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8"/>
      </w:tblGrid>
      <w:tr w:rsidR="00460733" w14:paraId="5DDF7E2D" w14:textId="77777777">
        <w:tc>
          <w:tcPr>
            <w:tcW w:w="9628" w:type="dxa"/>
            <w:tcBorders>
              <w:top w:val="single" w:sz="4" w:space="0" w:color="000000"/>
              <w:left w:val="single" w:sz="4" w:space="0" w:color="000000"/>
              <w:bottom w:val="single" w:sz="4" w:space="0" w:color="000000"/>
              <w:right w:val="single" w:sz="4" w:space="0" w:color="000000"/>
            </w:tcBorders>
            <w:vAlign w:val="center"/>
          </w:tcPr>
          <w:p w14:paraId="11A76522" w14:textId="08B2B618"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r w:rsidR="00ED6E08" w:rsidRPr="00ED6E08">
              <w:rPr>
                <w:rFonts w:ascii="Times New Roman" w:eastAsia="Times New Roman" w:hAnsi="Times New Roman" w:cs="Times New Roman"/>
                <w:b/>
                <w:bCs/>
                <w:iCs/>
                <w:sz w:val="24"/>
                <w:szCs w:val="24"/>
              </w:rPr>
              <w:t>Czesław</w:t>
            </w:r>
            <w:r w:rsidRPr="00ED6E08">
              <w:rPr>
                <w:rFonts w:ascii="Times New Roman" w:eastAsia="Times New Roman" w:hAnsi="Times New Roman" w:cs="Times New Roman"/>
                <w:b/>
                <w:bCs/>
                <w:iCs/>
                <w:sz w:val="24"/>
                <w:szCs w:val="24"/>
              </w:rPr>
              <w:t xml:space="preserve"> Miłosz </w:t>
            </w:r>
            <w:r w:rsidR="009173AE">
              <w:rPr>
                <w:rFonts w:ascii="Times New Roman" w:eastAsia="Times New Roman" w:hAnsi="Times New Roman" w:cs="Times New Roman"/>
                <w:b/>
                <w:bCs/>
                <w:iCs/>
                <w:sz w:val="24"/>
                <w:szCs w:val="24"/>
              </w:rPr>
              <w:t>„</w:t>
            </w:r>
            <w:r w:rsidRPr="00ED6E08">
              <w:rPr>
                <w:rFonts w:ascii="Times New Roman" w:eastAsia="Times New Roman" w:hAnsi="Times New Roman" w:cs="Times New Roman"/>
                <w:b/>
                <w:bCs/>
                <w:iCs/>
                <w:sz w:val="24"/>
                <w:szCs w:val="24"/>
              </w:rPr>
              <w:t>Dolina Issy“.  Problematika ir kontekstai</w:t>
            </w:r>
            <w:r>
              <w:rPr>
                <w:rFonts w:ascii="Times New Roman" w:eastAsia="Times New Roman" w:hAnsi="Times New Roman" w:cs="Times New Roman"/>
                <w:color w:val="000000"/>
                <w:sz w:val="24"/>
                <w:szCs w:val="24"/>
              </w:rPr>
              <w:t xml:space="preserve"> </w:t>
            </w:r>
          </w:p>
        </w:tc>
      </w:tr>
      <w:tr w:rsidR="00460733" w14:paraId="1095855D" w14:textId="77777777">
        <w:tc>
          <w:tcPr>
            <w:tcW w:w="9628" w:type="dxa"/>
            <w:tcBorders>
              <w:top w:val="single" w:sz="4" w:space="0" w:color="000000"/>
              <w:left w:val="single" w:sz="4" w:space="0" w:color="000000"/>
              <w:bottom w:val="single" w:sz="4" w:space="0" w:color="000000"/>
              <w:right w:val="single" w:sz="4" w:space="0" w:color="000000"/>
            </w:tcBorders>
          </w:tcPr>
          <w:p w14:paraId="61F8605C"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Dalykas:</w:t>
            </w:r>
            <w:r>
              <w:rPr>
                <w:rFonts w:ascii="Times New Roman" w:eastAsia="Times New Roman" w:hAnsi="Times New Roman" w:cs="Times New Roman"/>
                <w:sz w:val="24"/>
                <w:szCs w:val="24"/>
              </w:rPr>
              <w:t xml:space="preserve"> Lenkų tautinės mažumos gimtoji kalba ir literatūra</w:t>
            </w:r>
          </w:p>
        </w:tc>
      </w:tr>
      <w:tr w:rsidR="00460733" w14:paraId="0AD1A86C" w14:textId="77777777">
        <w:tc>
          <w:tcPr>
            <w:tcW w:w="9628" w:type="dxa"/>
            <w:tcBorders>
              <w:top w:val="single" w:sz="4" w:space="0" w:color="000000"/>
              <w:left w:val="single" w:sz="4" w:space="0" w:color="000000"/>
              <w:bottom w:val="single" w:sz="4" w:space="0" w:color="000000"/>
              <w:right w:val="single" w:sz="4" w:space="0" w:color="000000"/>
            </w:tcBorders>
          </w:tcPr>
          <w:p w14:paraId="5329EF64"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Klasė:</w:t>
            </w:r>
            <w:r>
              <w:rPr>
                <w:rFonts w:ascii="Times New Roman" w:eastAsia="Times New Roman" w:hAnsi="Times New Roman" w:cs="Times New Roman"/>
                <w:sz w:val="24"/>
                <w:szCs w:val="24"/>
              </w:rPr>
              <w:t xml:space="preserve">  IV G</w:t>
            </w:r>
          </w:p>
        </w:tc>
      </w:tr>
      <w:tr w:rsidR="00460733" w14:paraId="383B2EF6" w14:textId="77777777">
        <w:tc>
          <w:tcPr>
            <w:tcW w:w="9628" w:type="dxa"/>
            <w:tcBorders>
              <w:top w:val="single" w:sz="4" w:space="0" w:color="000000"/>
              <w:left w:val="single" w:sz="4" w:space="0" w:color="000000"/>
              <w:bottom w:val="single" w:sz="4" w:space="0" w:color="000000"/>
              <w:right w:val="single" w:sz="4" w:space="0" w:color="000000"/>
            </w:tcBorders>
          </w:tcPr>
          <w:p w14:paraId="2836E997" w14:textId="77777777" w:rsidR="00460733" w:rsidRPr="00DA246C"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Pasiekimų sritis</w:t>
            </w:r>
            <w:r w:rsidRPr="008B4033">
              <w:rPr>
                <w:rFonts w:ascii="Times New Roman" w:eastAsia="Times New Roman" w:hAnsi="Times New Roman" w:cs="Times New Roman"/>
                <w:sz w:val="24"/>
                <w:szCs w:val="24"/>
              </w:rPr>
              <w:t xml:space="preserve">: </w:t>
            </w:r>
            <w:r w:rsidR="00DA246C" w:rsidRPr="008B4033">
              <w:rPr>
                <w:rFonts w:ascii="Times New Roman" w:hAnsi="Times New Roman" w:cs="Times New Roman"/>
                <w:bCs/>
                <w:sz w:val="24"/>
                <w:szCs w:val="24"/>
              </w:rPr>
              <w:t>žr. pasiekimų raida</w:t>
            </w:r>
            <w:r w:rsidR="008B4033">
              <w:rPr>
                <w:rFonts w:ascii="Times New Roman" w:hAnsi="Times New Roman" w:cs="Times New Roman"/>
                <w:bCs/>
                <w:sz w:val="24"/>
                <w:szCs w:val="24"/>
              </w:rPr>
              <w:t>:</w:t>
            </w:r>
          </w:p>
          <w:p w14:paraId="5DABFBBA" w14:textId="77777777" w:rsidR="008B40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Kalbėjimas, klausymas ir sąveika:</w:t>
            </w:r>
          </w:p>
          <w:p w14:paraId="29E4FF6A"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Dalyvauja įvairaus pobūdžio pokalbiuose, diskusijose, debatuose remdamasis įvairių sričių kontekstais. Diskutuoja, samprotauja apie literatūros istorijos reiškinius, medijų įvairovę. Pagrindžia savo nuomonę kelių tipų argumentais, apibendrina, vertina. Tikslingai naudojasi neverbalinės kalbo</w:t>
            </w:r>
            <w:bookmarkStart w:id="0" w:name="_GoBack"/>
            <w:bookmarkEnd w:id="0"/>
            <w:r>
              <w:rPr>
                <w:rFonts w:ascii="Times New Roman" w:eastAsia="Times New Roman" w:hAnsi="Times New Roman" w:cs="Times New Roman"/>
                <w:sz w:val="24"/>
                <w:szCs w:val="24"/>
              </w:rPr>
              <w:t>s ir kitomis priemonėmis (A2.1.3).</w:t>
            </w:r>
          </w:p>
          <w:p w14:paraId="51274E1D"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ir taiko tinkamas strategijas rengdamasis kalbėti ir kalbėdamas (A3.3.3).</w:t>
            </w:r>
          </w:p>
          <w:p w14:paraId="6BEC88BF"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Skaitymas ir teksto supratimas:</w:t>
            </w:r>
          </w:p>
          <w:p w14:paraId="6C46FBE6"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Pasirinktuose šaltiniuose randa, atrenka ir vertina informaciją, reikalingą konkrečiai problemai spręsti. Palygina, sistemina ir apibendrina informaciją iš kelių skirtingų šaltinių (B3.1.3).</w:t>
            </w:r>
          </w:p>
          <w:p w14:paraId="7A3A91C6" w14:textId="77777777" w:rsidR="008B4033" w:rsidRDefault="008B4033" w:rsidP="004F30F5">
            <w:pPr>
              <w:spacing w:after="0" w:line="240" w:lineRule="auto"/>
              <w:ind w:left="0" w:hanging="2"/>
              <w:rPr>
                <w:rFonts w:ascii="Times New Roman" w:eastAsia="Times New Roman" w:hAnsi="Times New Roman" w:cs="Times New Roman"/>
                <w:sz w:val="24"/>
                <w:szCs w:val="24"/>
              </w:rPr>
            </w:pPr>
          </w:p>
          <w:p w14:paraId="33F75670"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Rašymas ir teksto kūrimas:</w:t>
            </w:r>
          </w:p>
          <w:p w14:paraId="32BBC3C1" w14:textId="77777777" w:rsidR="008B40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Siekdamas vienareikšmiškumo, preciziškumo, vaizdingumo ir teksto estetikos iš esmės tinkamai ir tikslingai vartoja abstrakčią ir specifinę leksiką, gramatines konstrukcijas, vaizdingus žodžius ir frazes, citatas, meninės kalbos priemones (C1.3.3).</w:t>
            </w:r>
          </w:p>
          <w:p w14:paraId="68519E60" w14:textId="77777777" w:rsidR="008B4033" w:rsidRDefault="008B4033" w:rsidP="004F30F5">
            <w:pPr>
              <w:spacing w:after="0" w:line="240" w:lineRule="auto"/>
              <w:ind w:left="0" w:hanging="2"/>
              <w:rPr>
                <w:rFonts w:ascii="Times New Roman" w:eastAsia="Times New Roman" w:hAnsi="Times New Roman" w:cs="Times New Roman"/>
                <w:sz w:val="24"/>
                <w:szCs w:val="24"/>
              </w:rPr>
            </w:pPr>
          </w:p>
          <w:p w14:paraId="1E35ABDC"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Kalbos pažinimas</w:t>
            </w:r>
          </w:p>
          <w:p w14:paraId="0C0EC861" w14:textId="77777777" w:rsidR="00460733" w:rsidRDefault="00C26EF6" w:rsidP="004F30F5">
            <w:pPr>
              <w:spacing w:after="0" w:line="240" w:lineRule="auto"/>
              <w:ind w:leftChars="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Plėtoja žodyną vartodamas abstrakcinę ir specifinę leksiką, susijusią su literatūros ir kultūros probleminėmis temomis. (D2.2.3).</w:t>
            </w:r>
          </w:p>
          <w:p w14:paraId="2E29E038" w14:textId="77777777" w:rsidR="008B4033" w:rsidRDefault="008B4033" w:rsidP="004F30F5">
            <w:pPr>
              <w:spacing w:after="0" w:line="240" w:lineRule="auto"/>
              <w:ind w:leftChars="0" w:firstLineChars="0" w:firstLine="0"/>
              <w:rPr>
                <w:rFonts w:ascii="Times New Roman" w:eastAsia="Times New Roman" w:hAnsi="Times New Roman" w:cs="Times New Roman"/>
                <w:sz w:val="24"/>
                <w:szCs w:val="24"/>
              </w:rPr>
            </w:pPr>
          </w:p>
          <w:p w14:paraId="178B99EA"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Literatūros ir kultūros pažinimas (E)</w:t>
            </w:r>
          </w:p>
          <w:p w14:paraId="619C6A1E"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Įžvelgia ir aptaria literatūros kūrinio intertekstualumą. Lygina literatūros kūrinius su kitais literatūros kūriniais ir su kitais kultūros tekstais (E2.2.3).</w:t>
            </w:r>
          </w:p>
          <w:p w14:paraId="489FDF02"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Taiko žinių kaupimo iš įvairių šaltinių ir jų sisteminimo asmeniškai naudingiausias strategijas. Atlieka tiriamuosius darbus: kelia probleminius klausimus, analizuoja literatūros kūrinius, kitus kultūros tekstus ir kultūros reiškinius, apibendrina ir daro išvadas (E4.1.3).</w:t>
            </w:r>
          </w:p>
        </w:tc>
      </w:tr>
      <w:tr w:rsidR="00460733" w14:paraId="24D03DA5" w14:textId="77777777" w:rsidTr="009173AE">
        <w:trPr>
          <w:trHeight w:val="4426"/>
        </w:trPr>
        <w:tc>
          <w:tcPr>
            <w:tcW w:w="9628" w:type="dxa"/>
            <w:tcBorders>
              <w:top w:val="single" w:sz="4" w:space="0" w:color="000000"/>
              <w:left w:val="single" w:sz="4" w:space="0" w:color="000000"/>
              <w:bottom w:val="single" w:sz="4" w:space="0" w:color="000000"/>
              <w:right w:val="single" w:sz="4" w:space="0" w:color="000000"/>
            </w:tcBorders>
          </w:tcPr>
          <w:p w14:paraId="51856809" w14:textId="77777777" w:rsidR="00460733" w:rsidRDefault="00C26EF6" w:rsidP="004F30F5">
            <w:pPr>
              <w:pStyle w:val="Heading3"/>
              <w:shd w:val="clear" w:color="auto" w:fill="FFFFFF"/>
              <w:spacing w:before="0" w:line="240" w:lineRule="auto"/>
              <w:ind w:left="0" w:hanging="2"/>
              <w:rPr>
                <w:rFonts w:ascii="Times New Roman" w:eastAsia="Times New Roman" w:hAnsi="Times New Roman"/>
                <w:color w:val="000000"/>
              </w:rPr>
            </w:pPr>
            <w:r>
              <w:rPr>
                <w:rFonts w:ascii="Times New Roman" w:eastAsia="Times New Roman" w:hAnsi="Times New Roman"/>
                <w:b/>
                <w:color w:val="000000"/>
              </w:rPr>
              <w:t xml:space="preserve">Mokymo(si) turinio tema </w:t>
            </w:r>
          </w:p>
          <w:p w14:paraId="05F504DA"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Skaitymas ir teksto supratimas</w:t>
            </w:r>
          </w:p>
          <w:p w14:paraId="23C7E209"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Teksto analizė, interpretacija ir vertinimas</w:t>
            </w:r>
          </w:p>
          <w:p w14:paraId="463727A5" w14:textId="77777777" w:rsidR="00C26EF6" w:rsidRDefault="00C26EF6" w:rsidP="004F30F5">
            <w:pPr>
              <w:spacing w:after="0" w:line="240" w:lineRule="auto"/>
              <w:ind w:left="0" w:hanging="2"/>
              <w:rPr>
                <w:rFonts w:ascii="Times New Roman" w:eastAsia="Times New Roman" w:hAnsi="Times New Roman" w:cs="Times New Roman"/>
                <w:sz w:val="24"/>
                <w:szCs w:val="24"/>
              </w:rPr>
            </w:pPr>
          </w:p>
          <w:p w14:paraId="4CF8BD82"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Rašymas ir teksto kūrimas</w:t>
            </w:r>
          </w:p>
          <w:p w14:paraId="7D8AF286" w14:textId="77088DFE"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Tekstų tipai ir ža</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ai (samprotavimo rašinys problemine tema, literatūrinio ar kito kultūros teksto interpretacija, mokslo populiarinimo teksto santrauka, referatas, viešoji kalba, oficialus laiškas, kūrybiniai bandymai (pvz. straipsnis, reportažas, feljetonas, interviu ir t.t.).</w:t>
            </w:r>
          </w:p>
          <w:p w14:paraId="5686F7C3" w14:textId="77777777" w:rsidR="00460733" w:rsidRDefault="00460733" w:rsidP="004F30F5">
            <w:pPr>
              <w:spacing w:after="0" w:line="240" w:lineRule="auto"/>
              <w:ind w:left="0" w:hanging="2"/>
              <w:rPr>
                <w:rFonts w:ascii="Times New Roman" w:eastAsia="Times New Roman" w:hAnsi="Times New Roman" w:cs="Times New Roman"/>
                <w:sz w:val="24"/>
                <w:szCs w:val="24"/>
              </w:rPr>
            </w:pPr>
          </w:p>
          <w:p w14:paraId="12DBE210" w14:textId="77777777" w:rsidR="00460733"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Kalbos pažinimas</w:t>
            </w:r>
          </w:p>
          <w:p w14:paraId="187C3AB5" w14:textId="77777777" w:rsidR="00C26EF6" w:rsidRDefault="00C26EF6" w:rsidP="004F30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Abstrakcinės ir specifinės leksikos, susijusios su literatūros ir kultūros probleminėmis temomis, plėtojimas.</w:t>
            </w:r>
          </w:p>
          <w:p w14:paraId="70E502C0" w14:textId="77777777" w:rsidR="00C26EF6" w:rsidRDefault="00C26EF6" w:rsidP="004F30F5">
            <w:pPr>
              <w:spacing w:after="0" w:line="240" w:lineRule="auto"/>
              <w:ind w:left="0" w:hanging="2"/>
              <w:rPr>
                <w:rFonts w:ascii="Times New Roman" w:eastAsia="Times New Roman" w:hAnsi="Times New Roman" w:cs="Times New Roman"/>
                <w:sz w:val="24"/>
                <w:szCs w:val="24"/>
              </w:rPr>
            </w:pPr>
          </w:p>
          <w:p w14:paraId="1CA76727" w14:textId="77777777" w:rsidR="00C26EF6" w:rsidRDefault="00C26EF6" w:rsidP="004F30F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Literatūros ir kultūros pažinimas </w:t>
            </w:r>
          </w:p>
          <w:p w14:paraId="5D2D101E" w14:textId="36FCAF7B" w:rsidR="00460733" w:rsidRPr="00C26EF6" w:rsidRDefault="00C26EF6" w:rsidP="004F30F5">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Tradicija ir naujos paieškos. Prisirišimas prie tradicijos ir jos “laužymas</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Kūrėjų dialogas su literatūrine tradicija. Aukštoji ir masinė kultūra. Populiariosios kultūros apraiška ir jų vertinimas </w:t>
            </w:r>
            <w:r>
              <w:rPr>
                <w:rFonts w:ascii="Times New Roman" w:eastAsia="Times New Roman" w:hAnsi="Times New Roman" w:cs="Times New Roman"/>
                <w:sz w:val="24"/>
                <w:szCs w:val="24"/>
              </w:rPr>
              <w:t>.</w:t>
            </w:r>
          </w:p>
        </w:tc>
      </w:tr>
      <w:tr w:rsidR="00460733" w14:paraId="360417DD" w14:textId="77777777">
        <w:trPr>
          <w:trHeight w:val="70"/>
        </w:trPr>
        <w:tc>
          <w:tcPr>
            <w:tcW w:w="9628" w:type="dxa"/>
            <w:tcBorders>
              <w:top w:val="single" w:sz="4" w:space="0" w:color="000000"/>
              <w:left w:val="single" w:sz="4" w:space="0" w:color="000000"/>
              <w:bottom w:val="single" w:sz="4" w:space="0" w:color="000000"/>
              <w:right w:val="single" w:sz="4" w:space="0" w:color="000000"/>
            </w:tcBorders>
          </w:tcPr>
          <w:p w14:paraId="301879C4" w14:textId="11113AC0"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Ilgalaikio plano dalis</w:t>
            </w:r>
            <w:r w:rsidR="009173A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Ilgalaikiame plane temai Cz. Miłosz </w:t>
            </w:r>
            <w:r>
              <w:rPr>
                <w:rFonts w:ascii="Times New Roman" w:eastAsia="Times New Roman" w:hAnsi="Times New Roman" w:cs="Times New Roman"/>
                <w:i/>
                <w:sz w:val="24"/>
                <w:szCs w:val="24"/>
              </w:rPr>
              <w:t>Dolina Issy. Teksto analizė, interpretacija ir vertinimas</w:t>
            </w:r>
            <w:r>
              <w:rPr>
                <w:rFonts w:ascii="Times New Roman" w:eastAsia="Times New Roman" w:hAnsi="Times New Roman" w:cs="Times New Roman"/>
                <w:sz w:val="24"/>
                <w:szCs w:val="24"/>
              </w:rPr>
              <w:t xml:space="preserve"> skirtos yra 10 val. Šis 6 pamokų ciklas - tai literatūros kūrinio ir jo (kino/kultūros) kontekstų interpretacija.</w:t>
            </w:r>
          </w:p>
        </w:tc>
      </w:tr>
      <w:tr w:rsidR="00460733" w14:paraId="64E562DF" w14:textId="77777777">
        <w:trPr>
          <w:trHeight w:val="70"/>
        </w:trPr>
        <w:tc>
          <w:tcPr>
            <w:tcW w:w="9628" w:type="dxa"/>
            <w:tcBorders>
              <w:top w:val="single" w:sz="4" w:space="0" w:color="000000"/>
              <w:left w:val="single" w:sz="4" w:space="0" w:color="000000"/>
              <w:bottom w:val="single" w:sz="4" w:space="0" w:color="000000"/>
              <w:right w:val="single" w:sz="4" w:space="0" w:color="000000"/>
            </w:tcBorders>
          </w:tcPr>
          <w:p w14:paraId="561453F3" w14:textId="77777777" w:rsidR="00460733" w:rsidRDefault="00C26EF6">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Valandų skaičius nurodytas ilgalaikiame plane</w:t>
            </w:r>
            <w:r>
              <w:rPr>
                <w:rFonts w:ascii="Times New Roman" w:eastAsia="Times New Roman" w:hAnsi="Times New Roman" w:cs="Times New Roman"/>
                <w:sz w:val="24"/>
                <w:szCs w:val="24"/>
              </w:rPr>
              <w:t xml:space="preserve"> 10 val.</w:t>
            </w:r>
          </w:p>
        </w:tc>
      </w:tr>
      <w:tr w:rsidR="00460733" w14:paraId="05262FC0" w14:textId="77777777">
        <w:tc>
          <w:tcPr>
            <w:tcW w:w="9628" w:type="dxa"/>
            <w:tcBorders>
              <w:top w:val="single" w:sz="4" w:space="0" w:color="000000"/>
              <w:left w:val="single" w:sz="4" w:space="0" w:color="000000"/>
              <w:bottom w:val="single" w:sz="4" w:space="0" w:color="000000"/>
              <w:right w:val="single" w:sz="4" w:space="0" w:color="000000"/>
            </w:tcBorders>
          </w:tcPr>
          <w:p w14:paraId="4F0EFDCC" w14:textId="77777777"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uždaviniai (pamatuojami) ir vertinimo kriterijai</w:t>
            </w:r>
          </w:p>
          <w:p w14:paraId="0D2B4D76" w14:textId="77777777" w:rsidR="00792534" w:rsidRDefault="00C26EF6" w:rsidP="009173AE">
            <w:pPr>
              <w:spacing w:after="0" w:line="240" w:lineRule="auto"/>
              <w:ind w:leftChars="0" w:firstLineChars="0" w:firstLine="0"/>
              <w:jc w:val="both"/>
              <w:rPr>
                <w:rFonts w:ascii="Times New Roman" w:eastAsia="Times New Roman" w:hAnsi="Times New Roman" w:cs="Times New Roman"/>
                <w:sz w:val="24"/>
                <w:szCs w:val="24"/>
              </w:rPr>
            </w:pPr>
            <w:r w:rsidRPr="00C26EF6">
              <w:rPr>
                <w:rFonts w:ascii="Times New Roman" w:eastAsia="Times New Roman" w:hAnsi="Times New Roman" w:cs="Times New Roman"/>
                <w:sz w:val="24"/>
                <w:szCs w:val="24"/>
              </w:rPr>
              <w:t>Dir</w:t>
            </w:r>
            <w:r>
              <w:rPr>
                <w:rFonts w:ascii="Times New Roman" w:eastAsia="Times New Roman" w:hAnsi="Times New Roman" w:cs="Times New Roman"/>
                <w:sz w:val="24"/>
                <w:szCs w:val="24"/>
              </w:rPr>
              <w:t>bdami individualiai ir grupėmis</w:t>
            </w:r>
            <w:r w:rsidR="00931C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92534">
              <w:rPr>
                <w:rFonts w:ascii="Times New Roman" w:eastAsia="Times New Roman" w:hAnsi="Times New Roman" w:cs="Times New Roman"/>
                <w:sz w:val="24"/>
                <w:szCs w:val="24"/>
              </w:rPr>
              <w:t xml:space="preserve">paaiškins "ekranizacijos" sąvoką ir filmo adaptacijos modelius. </w:t>
            </w:r>
          </w:p>
          <w:p w14:paraId="51474CE2" w14:textId="77777777" w:rsidR="00DE547E" w:rsidRDefault="00DE547E" w:rsidP="009173AE">
            <w:pPr>
              <w:spacing w:after="0" w:line="240" w:lineRule="auto"/>
              <w:ind w:leftChars="0" w:firstLineChars="0" w:firstLine="0"/>
              <w:jc w:val="both"/>
              <w:rPr>
                <w:rFonts w:ascii="Times New Roman" w:eastAsia="Times New Roman" w:hAnsi="Times New Roman" w:cs="Times New Roman"/>
                <w:sz w:val="24"/>
                <w:szCs w:val="24"/>
              </w:rPr>
            </w:pPr>
          </w:p>
          <w:p w14:paraId="375D499A" w14:textId="77777777" w:rsidR="00792534" w:rsidRDefault="00C26EF6" w:rsidP="009173AE">
            <w:pPr>
              <w:spacing w:after="0" w:line="240" w:lineRule="auto"/>
              <w:ind w:leftChars="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Atlikdami pateiktas užduotis, </w:t>
            </w:r>
            <w:r w:rsidR="00792534">
              <w:rPr>
                <w:rFonts w:ascii="Times New Roman" w:eastAsia="Times New Roman" w:hAnsi="Times New Roman" w:cs="Times New Roman"/>
                <w:sz w:val="24"/>
                <w:szCs w:val="24"/>
              </w:rPr>
              <w:t>išvardins literatūrinio teksto bei jo ekranizacijos skirtumus.</w:t>
            </w:r>
          </w:p>
          <w:p w14:paraId="10DD6813" w14:textId="77777777" w:rsidR="00792534" w:rsidRDefault="00792534" w:rsidP="009173AE">
            <w:pPr>
              <w:spacing w:after="0" w:line="240" w:lineRule="auto"/>
              <w:ind w:leftChars="0" w:firstLineChars="0" w:firstLine="0"/>
              <w:jc w:val="both"/>
              <w:rPr>
                <w:rFonts w:ascii="Times New Roman" w:eastAsia="Times New Roman" w:hAnsi="Times New Roman" w:cs="Times New Roman"/>
                <w:sz w:val="24"/>
                <w:szCs w:val="24"/>
              </w:rPr>
            </w:pPr>
          </w:p>
          <w:p w14:paraId="18EE4D30" w14:textId="77777777" w:rsidR="00792534" w:rsidRDefault="00792534" w:rsidP="009173AE">
            <w:pPr>
              <w:spacing w:after="0" w:line="240" w:lineRule="auto"/>
              <w:ind w:leftChars="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Dirbdami grupėse</w:t>
            </w:r>
            <w:r w:rsidR="00931CBE">
              <w:rPr>
                <w:rFonts w:ascii="Times New Roman" w:eastAsia="Times New Roman" w:hAnsi="Times New Roman" w:cs="Times New Roman"/>
                <w:sz w:val="24"/>
                <w:szCs w:val="24"/>
              </w:rPr>
              <w:t xml:space="preserve">, gebės įvardinti </w:t>
            </w:r>
            <w:r w:rsidR="00C26EF6">
              <w:rPr>
                <w:rFonts w:ascii="Times New Roman" w:eastAsia="Times New Roman" w:hAnsi="Times New Roman" w:cs="Times New Roman"/>
                <w:sz w:val="24"/>
                <w:szCs w:val="24"/>
              </w:rPr>
              <w:t xml:space="preserve">Konwickio atliktus kino adaptacijos veiksmus. </w:t>
            </w:r>
          </w:p>
          <w:p w14:paraId="0913EB54" w14:textId="77777777" w:rsidR="00DE547E" w:rsidRDefault="00DE547E" w:rsidP="009173AE">
            <w:pPr>
              <w:spacing w:after="0" w:line="240" w:lineRule="auto"/>
              <w:ind w:leftChars="0" w:firstLineChars="0" w:firstLine="0"/>
              <w:jc w:val="both"/>
              <w:rPr>
                <w:rFonts w:ascii="Times New Roman" w:eastAsia="Times New Roman" w:hAnsi="Times New Roman" w:cs="Times New Roman"/>
                <w:sz w:val="24"/>
                <w:szCs w:val="24"/>
              </w:rPr>
            </w:pPr>
          </w:p>
          <w:p w14:paraId="5C37B487" w14:textId="77777777" w:rsidR="00460733" w:rsidRDefault="00C26EF6" w:rsidP="009173AE">
            <w:pPr>
              <w:spacing w:after="0" w:line="240" w:lineRule="auto"/>
              <w:ind w:leftChars="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Lygindami kūrinio ištraukas su filmo fragmentais</w:t>
            </w:r>
            <w:r w:rsidR="00931C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aptars literatūros kūrinio intertekstualumą turinio ir raiškos lygmenyse. </w:t>
            </w:r>
          </w:p>
          <w:p w14:paraId="60159607" w14:textId="77777777" w:rsidR="00792534" w:rsidRDefault="00792534" w:rsidP="009173AE">
            <w:pPr>
              <w:spacing w:after="0" w:line="240" w:lineRule="auto"/>
              <w:ind w:leftChars="0" w:firstLineChars="0" w:firstLine="0"/>
              <w:jc w:val="both"/>
              <w:rPr>
                <w:rFonts w:ascii="Times New Roman" w:eastAsia="Times New Roman" w:hAnsi="Times New Roman" w:cs="Times New Roman"/>
                <w:sz w:val="24"/>
                <w:szCs w:val="24"/>
              </w:rPr>
            </w:pPr>
          </w:p>
          <w:p w14:paraId="37297577" w14:textId="77777777" w:rsidR="00792534" w:rsidRDefault="007401A0"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Atlikdami užduotis</w:t>
            </w:r>
            <w:r w:rsidR="00931CBE">
              <w:rPr>
                <w:rFonts w:ascii="Times New Roman" w:eastAsia="Times New Roman" w:hAnsi="Times New Roman" w:cs="Times New Roman"/>
                <w:sz w:val="24"/>
                <w:szCs w:val="24"/>
              </w:rPr>
              <w:t>,</w:t>
            </w:r>
            <w:r w:rsidR="00C26EF6">
              <w:rPr>
                <w:rFonts w:ascii="Times New Roman" w:eastAsia="Times New Roman" w:hAnsi="Times New Roman" w:cs="Times New Roman"/>
                <w:sz w:val="24"/>
                <w:szCs w:val="24"/>
              </w:rPr>
              <w:t xml:space="preserve"> atpažins vaizduojamo pasaulio elementus (pasakotoją, veikėjus, įvykius, veiksmo laiką ir vietą).</w:t>
            </w:r>
            <w:r>
              <w:rPr>
                <w:rFonts w:ascii="Times New Roman" w:eastAsia="Times New Roman" w:hAnsi="Times New Roman" w:cs="Times New Roman"/>
                <w:sz w:val="24"/>
                <w:szCs w:val="24"/>
              </w:rPr>
              <w:t xml:space="preserve"> </w:t>
            </w:r>
          </w:p>
          <w:p w14:paraId="4C8C37C9" w14:textId="77777777" w:rsidR="00792534" w:rsidRDefault="00BF2B27" w:rsidP="009173AE">
            <w:pPr>
              <w:spacing w:after="0" w:line="240" w:lineRule="auto"/>
              <w:ind w:left="0" w:hanging="2"/>
              <w:jc w:val="both"/>
            </w:pPr>
            <w:r>
              <w:rPr>
                <w:rFonts w:ascii="Times New Roman" w:eastAsia="Times New Roman" w:hAnsi="Times New Roman" w:cs="Times New Roman"/>
                <w:sz w:val="24"/>
                <w:szCs w:val="24"/>
              </w:rPr>
              <w:t>Savarankiškai analizuodami</w:t>
            </w:r>
            <w:r w:rsidR="00C26EF6">
              <w:rPr>
                <w:rFonts w:ascii="Times New Roman" w:eastAsia="Times New Roman" w:hAnsi="Times New Roman" w:cs="Times New Roman"/>
                <w:sz w:val="24"/>
                <w:szCs w:val="24"/>
              </w:rPr>
              <w:t xml:space="preserve"> filmo fragmentus, aptars film</w:t>
            </w:r>
            <w:r w:rsidR="00792534">
              <w:rPr>
                <w:rFonts w:ascii="Times New Roman" w:eastAsia="Times New Roman" w:hAnsi="Times New Roman" w:cs="Times New Roman"/>
                <w:sz w:val="24"/>
                <w:szCs w:val="24"/>
              </w:rPr>
              <w:t>o poetikos elementus,  paaiškins kino</w:t>
            </w:r>
            <w:r w:rsidR="00931CBE">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kalbos ele</w:t>
            </w:r>
            <w:r w:rsidR="00931CBE">
              <w:rPr>
                <w:rFonts w:ascii="Times New Roman" w:eastAsia="Times New Roman" w:hAnsi="Times New Roman" w:cs="Times New Roman"/>
                <w:sz w:val="24"/>
                <w:szCs w:val="24"/>
              </w:rPr>
              <w:t>mentų (naratyvo ir montažo būdų, filmo planų ir scenų, garso rūšių</w:t>
            </w:r>
            <w:r w:rsidR="00C26EF6">
              <w:rPr>
                <w:rFonts w:ascii="Times New Roman" w:eastAsia="Times New Roman" w:hAnsi="Times New Roman" w:cs="Times New Roman"/>
                <w:sz w:val="24"/>
                <w:szCs w:val="24"/>
              </w:rPr>
              <w:t>) supratimą.</w:t>
            </w:r>
            <w:r>
              <w:t xml:space="preserve"> </w:t>
            </w:r>
          </w:p>
          <w:p w14:paraId="3A4506E4" w14:textId="77777777" w:rsidR="00460733" w:rsidRPr="00BF2B27" w:rsidRDefault="00BF2B27"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atliks</w:t>
            </w:r>
            <w:r w:rsidRPr="00BF2B27">
              <w:rPr>
                <w:rFonts w:ascii="Times New Roman" w:eastAsia="Times New Roman" w:hAnsi="Times New Roman" w:cs="Times New Roman"/>
                <w:sz w:val="24"/>
                <w:szCs w:val="24"/>
              </w:rPr>
              <w:t xml:space="preserve"> pasirinktos filmo ištraukos analizę raštu, naudojant tinkamą terminologiją ir kontekstą.</w:t>
            </w:r>
            <w:r>
              <w:rPr>
                <w:rFonts w:ascii="Times New Roman" w:eastAsia="Times New Roman" w:hAnsi="Times New Roman" w:cs="Times New Roman"/>
                <w:sz w:val="24"/>
                <w:szCs w:val="24"/>
              </w:rPr>
              <w:t xml:space="preserve"> </w:t>
            </w:r>
          </w:p>
        </w:tc>
      </w:tr>
      <w:tr w:rsidR="00460733" w14:paraId="0DD29909" w14:textId="77777777">
        <w:tc>
          <w:tcPr>
            <w:tcW w:w="9628" w:type="dxa"/>
            <w:tcBorders>
              <w:top w:val="single" w:sz="4" w:space="0" w:color="000000"/>
              <w:left w:val="single" w:sz="4" w:space="0" w:color="000000"/>
              <w:bottom w:val="single" w:sz="4" w:space="0" w:color="000000"/>
              <w:right w:val="single" w:sz="4" w:space="0" w:color="000000"/>
            </w:tcBorders>
          </w:tcPr>
          <w:p w14:paraId="250280D7" w14:textId="77777777"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Galimi mokymo(si) metodai, siūloma veikla      </w:t>
            </w:r>
          </w:p>
          <w:p w14:paraId="6C157266" w14:textId="77777777"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Įtraukianti paskaita, minčių lietus, individualus darbas, darbas grupėse, </w:t>
            </w:r>
            <w:r>
              <w:rPr>
                <w:rFonts w:ascii="Times New Roman" w:eastAsia="Times New Roman" w:hAnsi="Times New Roman" w:cs="Times New Roman"/>
                <w:sz w:val="24"/>
                <w:szCs w:val="24"/>
              </w:rPr>
              <w:t>šaltinių analizė</w:t>
            </w:r>
            <w:r>
              <w:rPr>
                <w:rFonts w:ascii="Times New Roman" w:eastAsia="Times New Roman" w:hAnsi="Times New Roman" w:cs="Times New Roman"/>
                <w:color w:val="000000"/>
                <w:sz w:val="24"/>
                <w:szCs w:val="24"/>
                <w:highlight w:val="white"/>
              </w:rPr>
              <w:t>, darbas su kino kadrais/filmo fragmentais, rezultatų pristatymas,  diskusija, refleksija</w:t>
            </w:r>
          </w:p>
        </w:tc>
      </w:tr>
      <w:tr w:rsidR="00460733" w14:paraId="6CB18D7B" w14:textId="77777777">
        <w:tc>
          <w:tcPr>
            <w:tcW w:w="9628" w:type="dxa"/>
            <w:tcBorders>
              <w:top w:val="single" w:sz="4" w:space="0" w:color="000000"/>
              <w:left w:val="single" w:sz="4" w:space="0" w:color="000000"/>
              <w:bottom w:val="single" w:sz="4" w:space="0" w:color="000000"/>
              <w:right w:val="single" w:sz="4" w:space="0" w:color="000000"/>
            </w:tcBorders>
          </w:tcPr>
          <w:p w14:paraId="6345A9FC" w14:textId="77777777" w:rsidR="00460733" w:rsidRDefault="00C26EF6"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Mokymui(si) skirtas turinys, pateikiamas tekstu, vaizdu, su nuorodomis ir pan.</w:t>
            </w:r>
          </w:p>
          <w:p w14:paraId="02971FD6" w14:textId="6B7520A2" w:rsidR="00460733" w:rsidRDefault="00C26EF6"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Alicja Helman, </w:t>
            </w:r>
            <w:r>
              <w:rPr>
                <w:rFonts w:ascii="Times New Roman" w:eastAsia="Times New Roman" w:hAnsi="Times New Roman" w:cs="Times New Roman"/>
                <w:i/>
                <w:color w:val="000000"/>
                <w:sz w:val="24"/>
                <w:szCs w:val="24"/>
              </w:rPr>
              <w:t>Adaptacja</w:t>
            </w:r>
            <w:r>
              <w:rPr>
                <w:rFonts w:ascii="Times New Roman" w:eastAsia="Times New Roman" w:hAnsi="Times New Roman" w:cs="Times New Roman"/>
                <w:color w:val="000000"/>
                <w:sz w:val="24"/>
                <w:szCs w:val="24"/>
              </w:rPr>
              <w:t>,</w:t>
            </w:r>
            <w:r w:rsidR="007401A0">
              <w:rPr>
                <w:rFonts w:ascii="Times New Roman" w:eastAsia="Times New Roman" w:hAnsi="Times New Roman" w:cs="Times New Roman"/>
                <w:color w:val="000000"/>
                <w:sz w:val="24"/>
                <w:szCs w:val="24"/>
              </w:rPr>
              <w:t xml:space="preserve"> </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Słownik filmu</w:t>
            </w:r>
            <w:r w:rsidR="007401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red. Rafał Syska, , Kraków, 2010, p.32.</w:t>
            </w:r>
          </w:p>
          <w:p w14:paraId="7AAD0ECF" w14:textId="77777777" w:rsidR="00460733" w:rsidRDefault="00C26EF6" w:rsidP="009173AE">
            <w:pPr>
              <w:spacing w:after="0" w:line="24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Czesław Miłosz, </w:t>
            </w:r>
            <w:r>
              <w:rPr>
                <w:rFonts w:ascii="Times New Roman" w:eastAsia="Times New Roman" w:hAnsi="Times New Roman" w:cs="Times New Roman"/>
                <w:i/>
                <w:sz w:val="24"/>
                <w:szCs w:val="24"/>
                <w:highlight w:val="white"/>
              </w:rPr>
              <w:t>Inne abecadło</w:t>
            </w:r>
            <w:r>
              <w:rPr>
                <w:rFonts w:ascii="Times New Roman" w:eastAsia="Times New Roman" w:hAnsi="Times New Roman" w:cs="Times New Roman"/>
                <w:sz w:val="24"/>
                <w:szCs w:val="24"/>
                <w:highlight w:val="white"/>
              </w:rPr>
              <w:t>, Kraków 1998, p. 152–153.</w:t>
            </w:r>
          </w:p>
          <w:p w14:paraId="5C1E12A3" w14:textId="77777777" w:rsidR="00460733" w:rsidRDefault="00C26EF6"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Tadeusz Konwicki, </w:t>
            </w:r>
            <w:r>
              <w:rPr>
                <w:rFonts w:ascii="Times New Roman" w:eastAsia="Times New Roman" w:hAnsi="Times New Roman" w:cs="Times New Roman"/>
                <w:i/>
                <w:color w:val="000000"/>
                <w:sz w:val="24"/>
                <w:szCs w:val="24"/>
                <w:highlight w:val="white"/>
              </w:rPr>
              <w:t>Wschody i zachody księżyca</w:t>
            </w:r>
            <w:r>
              <w:rPr>
                <w:rFonts w:ascii="Times New Roman" w:eastAsia="Times New Roman" w:hAnsi="Times New Roman" w:cs="Times New Roman"/>
                <w:color w:val="000000"/>
                <w:sz w:val="24"/>
                <w:szCs w:val="24"/>
                <w:highlight w:val="white"/>
              </w:rPr>
              <w:t>, Warszawa 1982, p. 17.</w:t>
            </w:r>
          </w:p>
          <w:p w14:paraId="08BDD64D" w14:textId="0A379AEF" w:rsidR="00460733" w:rsidRDefault="00C26EF6"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w:t>
            </w:r>
            <w:r w:rsidR="00C62F11">
              <w:rPr>
                <w:rFonts w:ascii="Times New Roman" w:eastAsia="Times New Roman" w:hAnsi="Times New Roman" w:cs="Times New Roman"/>
                <w:color w:val="000000"/>
                <w:sz w:val="24"/>
                <w:szCs w:val="24"/>
              </w:rPr>
              <w:t>Nr.</w:t>
            </w:r>
            <w:r>
              <w:rPr>
                <w:rFonts w:ascii="Times New Roman" w:eastAsia="Times New Roman" w:hAnsi="Times New Roman" w:cs="Times New Roman"/>
                <w:color w:val="000000"/>
                <w:sz w:val="24"/>
                <w:szCs w:val="24"/>
              </w:rPr>
              <w:t xml:space="preserve">yk Waniek, </w:t>
            </w:r>
            <w:r>
              <w:rPr>
                <w:rFonts w:ascii="Times New Roman" w:eastAsia="Times New Roman" w:hAnsi="Times New Roman" w:cs="Times New Roman"/>
                <w:i/>
                <w:color w:val="000000"/>
                <w:sz w:val="24"/>
                <w:szCs w:val="24"/>
              </w:rPr>
              <w:t>Dolina Issy</w:t>
            </w:r>
            <w:r>
              <w:rPr>
                <w:rFonts w:ascii="Times New Roman" w:eastAsia="Times New Roman" w:hAnsi="Times New Roman" w:cs="Times New Roman"/>
                <w:color w:val="000000"/>
                <w:sz w:val="24"/>
                <w:szCs w:val="24"/>
              </w:rPr>
              <w:t>, filmo plakatas, 1982</w:t>
            </w:r>
          </w:p>
          <w:p w14:paraId="75D30EB4" w14:textId="77777777" w:rsidR="00460733" w:rsidRDefault="00C26EF6"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Garsas ir muzika kine. Ištrauka iš kino operatoriaus Jerzy Wójciko ir garso operatoriaus Nikodemo Wołk-Łaniewskio pokalbio:</w:t>
            </w:r>
          </w:p>
          <w:p w14:paraId="3CE7FB37" w14:textId="77777777" w:rsidR="00460733" w:rsidRDefault="00650043"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hyperlink r:id="rId12">
              <w:r w:rsidR="00C26EF6">
                <w:rPr>
                  <w:rFonts w:ascii="Times New Roman" w:eastAsia="Times New Roman" w:hAnsi="Times New Roman" w:cs="Times New Roman"/>
                  <w:color w:val="0563C1"/>
                  <w:sz w:val="24"/>
                  <w:szCs w:val="24"/>
                  <w:u w:val="single"/>
                </w:rPr>
                <w:t>https://www.youtube.com/watch?v=MNBrgAy8aio&amp;list=PL59669FDFA8718E14&amp;index=9</w:t>
              </w:r>
            </w:hyperlink>
            <w:r w:rsidR="00C26EF6">
              <w:rPr>
                <w:rFonts w:ascii="Times New Roman" w:eastAsia="Times New Roman" w:hAnsi="Times New Roman" w:cs="Times New Roman"/>
                <w:color w:val="000000"/>
                <w:sz w:val="24"/>
                <w:szCs w:val="24"/>
              </w:rPr>
              <w:t xml:space="preserve"> </w:t>
            </w:r>
          </w:p>
          <w:p w14:paraId="2A9D2F25" w14:textId="77777777" w:rsidR="00460733" w:rsidRDefault="00C26EF6"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Filmo </w:t>
            </w:r>
            <w:r>
              <w:rPr>
                <w:rFonts w:ascii="Times New Roman" w:eastAsia="Times New Roman" w:hAnsi="Times New Roman" w:cs="Times New Roman"/>
                <w:i/>
                <w:color w:val="222222"/>
                <w:sz w:val="24"/>
                <w:szCs w:val="24"/>
              </w:rPr>
              <w:t>Isos slėnis</w:t>
            </w:r>
            <w:r>
              <w:rPr>
                <w:rFonts w:ascii="Times New Roman" w:eastAsia="Times New Roman" w:hAnsi="Times New Roman" w:cs="Times New Roman"/>
                <w:color w:val="222222"/>
                <w:sz w:val="24"/>
                <w:szCs w:val="24"/>
              </w:rPr>
              <w:t xml:space="preserve"> anonsas</w:t>
            </w:r>
          </w:p>
          <w:p w14:paraId="6B2660D3" w14:textId="77777777" w:rsidR="00460733" w:rsidRDefault="00650043"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rPr>
            </w:pPr>
            <w:hyperlink r:id="rId13">
              <w:r w:rsidR="00C26EF6">
                <w:rPr>
                  <w:rFonts w:ascii="Times New Roman" w:eastAsia="Times New Roman" w:hAnsi="Times New Roman" w:cs="Times New Roman"/>
                  <w:color w:val="0563C1"/>
                  <w:sz w:val="24"/>
                  <w:szCs w:val="24"/>
                  <w:u w:val="single"/>
                </w:rPr>
                <w:t>https://www.youtube.com/watch?v=hJGEQ5UqdCs</w:t>
              </w:r>
            </w:hyperlink>
          </w:p>
          <w:p w14:paraId="3A5D7C4F" w14:textId="77777777" w:rsidR="00460733" w:rsidRDefault="00460733"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222222"/>
                <w:sz w:val="24"/>
                <w:szCs w:val="24"/>
              </w:rPr>
            </w:pPr>
          </w:p>
          <w:p w14:paraId="2F76ADB4" w14:textId="360209B2" w:rsidR="00460733" w:rsidRDefault="00C26EF6" w:rsidP="009173AE">
            <w:pPr>
              <w:spacing w:after="0" w:line="240" w:lineRule="auto"/>
              <w:ind w:left="0" w:right="1134"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Matyldos Szewczyk paskaitos </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Isos slėnis“ fragmentai</w:t>
            </w:r>
          </w:p>
          <w:p w14:paraId="76F2A568" w14:textId="77777777" w:rsidR="00460733" w:rsidRDefault="00650043" w:rsidP="009173AE">
            <w:pPr>
              <w:spacing w:after="0" w:line="240" w:lineRule="auto"/>
              <w:ind w:left="0" w:hanging="2"/>
              <w:rPr>
                <w:rFonts w:ascii="Times New Roman" w:eastAsia="Times New Roman" w:hAnsi="Times New Roman" w:cs="Times New Roman"/>
                <w:sz w:val="24"/>
                <w:szCs w:val="24"/>
              </w:rPr>
            </w:pPr>
            <w:hyperlink r:id="rId14">
              <w:r w:rsidR="00C26EF6">
                <w:rPr>
                  <w:rFonts w:ascii="Times New Roman" w:eastAsia="Times New Roman" w:hAnsi="Times New Roman" w:cs="Times New Roman"/>
                  <w:color w:val="0563C1"/>
                  <w:sz w:val="24"/>
                  <w:szCs w:val="24"/>
                  <w:u w:val="single"/>
                </w:rPr>
                <w:t>https://www.youtube.com/watch?v=F2zuqXOJVyY&amp;t=162s</w:t>
              </w:r>
            </w:hyperlink>
            <w:r w:rsidR="00C26EF6">
              <w:rPr>
                <w:rFonts w:ascii="Times New Roman" w:eastAsia="Times New Roman" w:hAnsi="Times New Roman" w:cs="Times New Roman"/>
                <w:sz w:val="24"/>
                <w:szCs w:val="24"/>
              </w:rPr>
              <w:t xml:space="preserve"> </w:t>
            </w:r>
          </w:p>
          <w:p w14:paraId="55C090E0" w14:textId="77777777" w:rsidR="00460733" w:rsidRDefault="00460733" w:rsidP="009173AE">
            <w:pPr>
              <w:spacing w:after="0" w:line="240" w:lineRule="auto"/>
              <w:ind w:left="0" w:hanging="2"/>
              <w:rPr>
                <w:rFonts w:ascii="Times New Roman" w:eastAsia="Times New Roman" w:hAnsi="Times New Roman" w:cs="Times New Roman"/>
                <w:sz w:val="24"/>
                <w:szCs w:val="24"/>
              </w:rPr>
            </w:pPr>
          </w:p>
          <w:p w14:paraId="5782B239" w14:textId="77777777" w:rsidR="00460733" w:rsidRDefault="00C26EF6" w:rsidP="009173AE">
            <w:pPr>
              <w:spacing w:after="0" w:line="240" w:lineRule="auto"/>
              <w:ind w:left="0" w:right="1134"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Interaktyvi prezentacija apie filmo montažą ir kino naratyvus</w:t>
            </w:r>
          </w:p>
          <w:p w14:paraId="4BFC0E2C" w14:textId="77777777" w:rsidR="00460733" w:rsidRDefault="00650043" w:rsidP="009173AE">
            <w:pPr>
              <w:spacing w:after="0" w:line="240" w:lineRule="auto"/>
              <w:ind w:left="0" w:right="1134" w:hanging="2"/>
              <w:jc w:val="both"/>
              <w:rPr>
                <w:rFonts w:ascii="Times New Roman" w:eastAsia="Times New Roman" w:hAnsi="Times New Roman" w:cs="Times New Roman"/>
                <w:color w:val="5B9BD5"/>
                <w:sz w:val="24"/>
                <w:szCs w:val="24"/>
                <w:highlight w:val="white"/>
              </w:rPr>
            </w:pPr>
            <w:hyperlink r:id="rId15">
              <w:r w:rsidR="00C26EF6">
                <w:rPr>
                  <w:rFonts w:ascii="Times New Roman" w:eastAsia="Times New Roman" w:hAnsi="Times New Roman" w:cs="Times New Roman"/>
                  <w:color w:val="0563C1"/>
                  <w:sz w:val="24"/>
                  <w:szCs w:val="24"/>
                  <w:highlight w:val="white"/>
                  <w:u w:val="single"/>
                </w:rPr>
                <w:t>https://view.genially.com/6437ecb00a7de900185fb788/presentation-narracja</w:t>
              </w:r>
            </w:hyperlink>
          </w:p>
          <w:p w14:paraId="1FB8832E" w14:textId="77777777" w:rsidR="00460733" w:rsidRDefault="00460733" w:rsidP="009173AE">
            <w:pPr>
              <w:spacing w:after="0" w:line="240" w:lineRule="auto"/>
              <w:ind w:left="0" w:right="1134" w:hanging="2"/>
              <w:jc w:val="both"/>
              <w:rPr>
                <w:rFonts w:ascii="Times New Roman" w:eastAsia="Times New Roman" w:hAnsi="Times New Roman" w:cs="Times New Roman"/>
                <w:color w:val="5B9BD5"/>
                <w:sz w:val="24"/>
                <w:szCs w:val="24"/>
                <w:highlight w:val="white"/>
              </w:rPr>
            </w:pPr>
          </w:p>
          <w:p w14:paraId="048D4359" w14:textId="77777777" w:rsidR="00460733" w:rsidRPr="007401A0" w:rsidRDefault="00C26EF6" w:rsidP="009173AE">
            <w:pPr>
              <w:shd w:val="clear" w:color="auto" w:fill="FFFFFF"/>
              <w:spacing w:after="0" w:line="240" w:lineRule="auto"/>
              <w:ind w:left="0" w:hanging="2"/>
              <w:rPr>
                <w:rFonts w:ascii="Times New Roman" w:eastAsia="Times New Roman" w:hAnsi="Times New Roman" w:cs="Times New Roman"/>
                <w:bCs/>
                <w:sz w:val="24"/>
                <w:szCs w:val="24"/>
              </w:rPr>
            </w:pPr>
            <w:r w:rsidRPr="007401A0">
              <w:rPr>
                <w:rFonts w:ascii="Times New Roman" w:eastAsia="Times New Roman" w:hAnsi="Times New Roman" w:cs="Times New Roman"/>
                <w:bCs/>
                <w:sz w:val="24"/>
                <w:szCs w:val="24"/>
              </w:rPr>
              <w:t>Kino terminų žodynėlis, 1 dalis</w:t>
            </w:r>
          </w:p>
          <w:p w14:paraId="3A5D5352" w14:textId="77777777" w:rsidR="00460733" w:rsidRDefault="00C26EF6" w:rsidP="009173AE">
            <w:pPr>
              <w:shd w:val="clear" w:color="auto" w:fill="FFFFFF"/>
              <w:spacing w:after="0" w:line="240" w:lineRule="auto"/>
              <w:ind w:left="0" w:hanging="2"/>
              <w:rPr>
                <w:rFonts w:ascii="Times New Roman" w:eastAsia="Times New Roman" w:hAnsi="Times New Roman" w:cs="Times New Roman"/>
                <w:color w:val="222222"/>
                <w:sz w:val="23"/>
                <w:szCs w:val="23"/>
              </w:rPr>
            </w:pPr>
            <w:r>
              <w:rPr>
                <w:rFonts w:ascii="Times New Roman" w:eastAsia="Times New Roman" w:hAnsi="Times New Roman" w:cs="Times New Roman"/>
                <w:color w:val="222222"/>
                <w:sz w:val="23"/>
                <w:szCs w:val="23"/>
              </w:rPr>
              <w:t>https://prezi.com/5j-irbgfvhr0/filmoteka-szkolna-sownik-pojec-filmowychcz-1/</w:t>
            </w:r>
          </w:p>
          <w:p w14:paraId="29524E27" w14:textId="77777777" w:rsidR="00460733" w:rsidRDefault="00460733" w:rsidP="009173AE">
            <w:pPr>
              <w:shd w:val="clear" w:color="auto" w:fill="FFFFFF"/>
              <w:spacing w:after="0" w:line="240" w:lineRule="auto"/>
              <w:ind w:left="0" w:hanging="2"/>
              <w:rPr>
                <w:rFonts w:ascii="Times New Roman" w:eastAsia="Times New Roman" w:hAnsi="Times New Roman" w:cs="Times New Roman"/>
                <w:sz w:val="24"/>
                <w:szCs w:val="24"/>
              </w:rPr>
            </w:pPr>
          </w:p>
          <w:p w14:paraId="558CEE15" w14:textId="77777777" w:rsidR="00460733" w:rsidRPr="007401A0" w:rsidRDefault="007401A0" w:rsidP="009173AE">
            <w:pPr>
              <w:shd w:val="clear" w:color="auto" w:fill="FFFFFF"/>
              <w:spacing w:after="0" w:line="240" w:lineRule="auto"/>
              <w:ind w:left="0" w:hanging="2"/>
              <w:rPr>
                <w:rFonts w:ascii="Times New Roman" w:eastAsia="Times New Roman" w:hAnsi="Times New Roman" w:cs="Times New Roman"/>
                <w:bCs/>
                <w:sz w:val="24"/>
                <w:szCs w:val="24"/>
              </w:rPr>
            </w:pPr>
            <w:r w:rsidRPr="007401A0">
              <w:rPr>
                <w:rFonts w:ascii="Times New Roman" w:eastAsia="Times New Roman" w:hAnsi="Times New Roman" w:cs="Times New Roman"/>
                <w:bCs/>
                <w:sz w:val="24"/>
                <w:szCs w:val="24"/>
              </w:rPr>
              <w:t>Kino terminų žodynėlis, 2</w:t>
            </w:r>
            <w:r w:rsidR="00C26EF6" w:rsidRPr="007401A0">
              <w:rPr>
                <w:rFonts w:ascii="Times New Roman" w:eastAsia="Times New Roman" w:hAnsi="Times New Roman" w:cs="Times New Roman"/>
                <w:bCs/>
                <w:sz w:val="24"/>
                <w:szCs w:val="24"/>
              </w:rPr>
              <w:t xml:space="preserve"> dalis</w:t>
            </w:r>
          </w:p>
          <w:p w14:paraId="1A967326" w14:textId="77777777" w:rsidR="00460733" w:rsidRDefault="00650043" w:rsidP="009173AE">
            <w:pPr>
              <w:shd w:val="clear" w:color="auto" w:fill="FFFFFF"/>
              <w:spacing w:after="0" w:line="240" w:lineRule="auto"/>
              <w:ind w:left="0" w:hanging="2"/>
              <w:rPr>
                <w:rFonts w:ascii="Times New Roman" w:eastAsia="Times New Roman" w:hAnsi="Times New Roman" w:cs="Times New Roman"/>
                <w:color w:val="222222"/>
                <w:sz w:val="23"/>
                <w:szCs w:val="23"/>
              </w:rPr>
            </w:pPr>
            <w:hyperlink r:id="rId16">
              <w:r w:rsidR="00C26EF6">
                <w:rPr>
                  <w:rFonts w:ascii="Times New Roman" w:eastAsia="Times New Roman" w:hAnsi="Times New Roman" w:cs="Times New Roman"/>
                  <w:color w:val="0000FF"/>
                  <w:sz w:val="23"/>
                  <w:szCs w:val="23"/>
                  <w:u w:val="single"/>
                </w:rPr>
                <w:t>https://prezi.com/1jlthtqqob_-/copy-of-filmoteka-szkolna-sownik-pojec-filmowychcz-2/</w:t>
              </w:r>
            </w:hyperlink>
          </w:p>
          <w:p w14:paraId="18CC3247" w14:textId="77777777" w:rsidR="00460733" w:rsidRDefault="00460733" w:rsidP="009173AE">
            <w:pPr>
              <w:shd w:val="clear" w:color="auto" w:fill="FFFFFF"/>
              <w:spacing w:after="0" w:line="240" w:lineRule="auto"/>
              <w:ind w:left="0" w:hanging="2"/>
              <w:rPr>
                <w:rFonts w:ascii="Times New Roman" w:eastAsia="Times New Roman" w:hAnsi="Times New Roman" w:cs="Times New Roman"/>
                <w:color w:val="222222"/>
                <w:sz w:val="23"/>
                <w:szCs w:val="23"/>
              </w:rPr>
            </w:pPr>
          </w:p>
        </w:tc>
      </w:tr>
      <w:tr w:rsidR="00460733" w14:paraId="444BAEDD" w14:textId="77777777">
        <w:tc>
          <w:tcPr>
            <w:tcW w:w="9628" w:type="dxa"/>
            <w:tcBorders>
              <w:top w:val="single" w:sz="4" w:space="0" w:color="000000"/>
              <w:left w:val="single" w:sz="4" w:space="0" w:color="000000"/>
              <w:bottom w:val="single" w:sz="4" w:space="0" w:color="000000"/>
              <w:right w:val="single" w:sz="4" w:space="0" w:color="000000"/>
            </w:tcBorders>
          </w:tcPr>
          <w:p w14:paraId="728D90A8" w14:textId="77777777" w:rsidR="00460733" w:rsidRDefault="00C26EF6" w:rsidP="009173AE">
            <w:pPr>
              <w:spacing w:after="0" w:line="240" w:lineRule="auto"/>
              <w:ind w:left="0" w:hanging="2"/>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Užduotys, skirtos pasiekti mokymosi uždavinių </w:t>
            </w:r>
            <w:r>
              <w:rPr>
                <w:rFonts w:ascii="Times New Roman" w:eastAsia="Times New Roman" w:hAnsi="Times New Roman" w:cs="Times New Roman"/>
                <w:b/>
                <w:sz w:val="24"/>
                <w:szCs w:val="24"/>
                <w:highlight w:val="white"/>
              </w:rPr>
              <w:t>(vertinimo instrukciją rengti pagal 2 priedą)</w:t>
            </w:r>
          </w:p>
          <w:p w14:paraId="3BF3694E" w14:textId="77777777" w:rsidR="00460733" w:rsidRDefault="00C26EF6" w:rsidP="009173AE">
            <w:pPr>
              <w:spacing w:after="0" w:line="24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Pamoka 1-2</w:t>
            </w:r>
          </w:p>
          <w:p w14:paraId="041B9AF3" w14:textId="26206B5D"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.1</w:t>
            </w:r>
            <w:r>
              <w:t xml:space="preserve"> </w:t>
            </w:r>
            <w:r>
              <w:rPr>
                <w:rFonts w:ascii="Times New Roman" w:eastAsia="Times New Roman" w:hAnsi="Times New Roman" w:cs="Times New Roman"/>
                <w:i/>
                <w:sz w:val="24"/>
                <w:szCs w:val="24"/>
              </w:rPr>
              <w:t xml:space="preserve">Adaptacja </w:t>
            </w:r>
            <w:r>
              <w:rPr>
                <w:rFonts w:ascii="Times New Roman" w:eastAsia="Times New Roman" w:hAnsi="Times New Roman" w:cs="Times New Roman"/>
                <w:sz w:val="24"/>
                <w:szCs w:val="24"/>
              </w:rPr>
              <w:t xml:space="preserve"> (priedas 1.1), vertinimo instrukcija (priedas 1.2) </w:t>
            </w:r>
          </w:p>
          <w:p w14:paraId="321405F0" w14:textId="1F76C754" w:rsidR="00460733" w:rsidRDefault="00C26EF6" w:rsidP="009173AE">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Užduotis </w:t>
            </w:r>
            <w:r w:rsidR="00C62F11">
              <w:rPr>
                <w:rFonts w:ascii="Times New Roman" w:eastAsia="Times New Roman" w:hAnsi="Times New Roman" w:cs="Times New Roman"/>
                <w:color w:val="000000"/>
                <w:sz w:val="24"/>
                <w:szCs w:val="24"/>
              </w:rPr>
              <w:t>Nr.</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i/>
                <w:color w:val="1B1B1B"/>
                <w:sz w:val="24"/>
                <w:szCs w:val="24"/>
              </w:rPr>
              <w:t>Spór pisarza z reżyserem</w:t>
            </w:r>
            <w:r>
              <w:rPr>
                <w:rFonts w:ascii="Times New Roman" w:eastAsia="Times New Roman" w:hAnsi="Times New Roman" w:cs="Times New Roman"/>
                <w:color w:val="1B1B1B"/>
              </w:rPr>
              <w:t xml:space="preserve">, </w:t>
            </w:r>
            <w:r>
              <w:rPr>
                <w:rFonts w:ascii="Times New Roman" w:eastAsia="Times New Roman" w:hAnsi="Times New Roman" w:cs="Times New Roman"/>
                <w:color w:val="000000"/>
                <w:sz w:val="24"/>
                <w:szCs w:val="24"/>
              </w:rPr>
              <w:t>(priedas 2.1), vertinimo instrukcija (priedas 2.2)</w:t>
            </w:r>
          </w:p>
          <w:p w14:paraId="4534A1BA" w14:textId="1399381C" w:rsidR="00460733" w:rsidRDefault="00C26EF6" w:rsidP="009173AE">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Užduotis </w:t>
            </w:r>
            <w:r w:rsidR="00C62F11">
              <w:rPr>
                <w:rFonts w:ascii="Times New Roman" w:eastAsia="Times New Roman" w:hAnsi="Times New Roman" w:cs="Times New Roman"/>
                <w:color w:val="000000"/>
                <w:sz w:val="24"/>
                <w:szCs w:val="24"/>
              </w:rPr>
              <w:t>Nr.</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i/>
                <w:color w:val="000000"/>
                <w:sz w:val="24"/>
                <w:szCs w:val="24"/>
              </w:rPr>
              <w:t xml:space="preserve">Wierność  literackiemu pierwowzorowi czy adaptacja twórcza? </w:t>
            </w:r>
            <w:r>
              <w:rPr>
                <w:rFonts w:ascii="Times New Roman" w:eastAsia="Times New Roman" w:hAnsi="Times New Roman" w:cs="Times New Roman"/>
                <w:color w:val="000000"/>
                <w:sz w:val="24"/>
                <w:szCs w:val="24"/>
              </w:rPr>
              <w:t>(priedas 3.1), vertinimo instrukcija (priedas 3.2)</w:t>
            </w:r>
          </w:p>
          <w:p w14:paraId="0F2D38BC" w14:textId="3EC31A42" w:rsidR="00460733" w:rsidRDefault="00C26EF6" w:rsidP="009173AE">
            <w:pPr>
              <w:spacing w:after="0" w:line="240" w:lineRule="auto"/>
              <w:ind w:leftChars="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 xml:space="preserve"> 4. </w:t>
            </w:r>
            <w:r w:rsidR="003801A0">
              <w:rPr>
                <w:rFonts w:ascii="Times New Roman" w:eastAsia="Times New Roman" w:hAnsi="Times New Roman" w:cs="Times New Roman"/>
                <w:i/>
                <w:sz w:val="24"/>
                <w:szCs w:val="24"/>
              </w:rPr>
              <w:t>Analiza tekstu ikonograficznego</w:t>
            </w:r>
            <w:r>
              <w:rPr>
                <w:rFonts w:ascii="Times New Roman" w:eastAsia="Times New Roman" w:hAnsi="Times New Roman" w:cs="Times New Roman"/>
                <w:sz w:val="24"/>
                <w:szCs w:val="24"/>
              </w:rPr>
              <w:t xml:space="preserve"> (priedas 4.1)</w:t>
            </w:r>
          </w:p>
          <w:p w14:paraId="54E647CE" w14:textId="77777777" w:rsidR="00460733" w:rsidRDefault="00460733" w:rsidP="009173AE">
            <w:pPr>
              <w:spacing w:after="0" w:line="240" w:lineRule="auto"/>
              <w:ind w:left="0" w:hanging="2"/>
              <w:jc w:val="both"/>
              <w:rPr>
                <w:rFonts w:ascii="Times New Roman" w:eastAsia="Times New Roman" w:hAnsi="Times New Roman" w:cs="Times New Roman"/>
                <w:sz w:val="24"/>
                <w:szCs w:val="24"/>
              </w:rPr>
            </w:pPr>
          </w:p>
          <w:p w14:paraId="215D9CEE" w14:textId="77777777" w:rsidR="00460733" w:rsidRDefault="00C26EF6"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Pamoka 3-4 </w:t>
            </w:r>
          </w:p>
          <w:p w14:paraId="1F5A09F0" w14:textId="214D5F38" w:rsidR="00460733" w:rsidRDefault="007401A0" w:rsidP="009173AE">
            <w:pPr>
              <w:pBdr>
                <w:top w:val="nil"/>
                <w:left w:val="nil"/>
                <w:bottom w:val="nil"/>
                <w:right w:val="nil"/>
                <w:between w:val="nil"/>
              </w:pBd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000000"/>
                <w:sz w:val="24"/>
                <w:szCs w:val="24"/>
              </w:rPr>
              <w:t xml:space="preserve">Užduotis </w:t>
            </w:r>
            <w:r w:rsidR="00C62F11">
              <w:rPr>
                <w:rFonts w:ascii="Times New Roman" w:eastAsia="Times New Roman" w:hAnsi="Times New Roman" w:cs="Times New Roman"/>
                <w:color w:val="000000"/>
                <w:sz w:val="24"/>
                <w:szCs w:val="24"/>
              </w:rPr>
              <w:t>Nr.</w:t>
            </w:r>
            <w:r>
              <w:rPr>
                <w:rFonts w:ascii="Times New Roman" w:eastAsia="Times New Roman" w:hAnsi="Times New Roman" w:cs="Times New Roman"/>
                <w:color w:val="000000"/>
                <w:sz w:val="24"/>
                <w:szCs w:val="24"/>
              </w:rPr>
              <w:t xml:space="preserve">. 5 </w:t>
            </w:r>
            <w:r w:rsidR="00C26EF6">
              <w:rPr>
                <w:rFonts w:ascii="Times New Roman" w:eastAsia="Times New Roman" w:hAnsi="Times New Roman" w:cs="Times New Roman"/>
                <w:i/>
                <w:color w:val="1B1B1B"/>
                <w:sz w:val="24"/>
                <w:szCs w:val="24"/>
              </w:rPr>
              <w:t xml:space="preserve">Historia w </w:t>
            </w:r>
            <w:r w:rsidR="009173AE">
              <w:rPr>
                <w:rFonts w:ascii="Times New Roman" w:eastAsia="Times New Roman" w:hAnsi="Times New Roman" w:cs="Times New Roman"/>
                <w:i/>
                <w:color w:val="1B1B1B"/>
                <w:sz w:val="24"/>
                <w:szCs w:val="24"/>
              </w:rPr>
              <w:t>„</w:t>
            </w:r>
            <w:r w:rsidR="00C26EF6">
              <w:rPr>
                <w:rFonts w:ascii="Times New Roman" w:eastAsia="Times New Roman" w:hAnsi="Times New Roman" w:cs="Times New Roman"/>
                <w:i/>
                <w:color w:val="1B1B1B"/>
                <w:sz w:val="24"/>
                <w:szCs w:val="24"/>
              </w:rPr>
              <w:t>Dolinie Issy“ Tadeusza Konwickiego</w:t>
            </w:r>
            <w:r w:rsidR="00C26EF6">
              <w:rPr>
                <w:rFonts w:ascii="Times New Roman" w:eastAsia="Times New Roman" w:hAnsi="Times New Roman" w:cs="Times New Roman"/>
                <w:color w:val="1B1B1B"/>
                <w:sz w:val="24"/>
                <w:szCs w:val="24"/>
              </w:rPr>
              <w:t xml:space="preserve"> (priedas </w:t>
            </w:r>
            <w:r w:rsidR="00C62F11">
              <w:rPr>
                <w:rFonts w:ascii="Times New Roman" w:eastAsia="Times New Roman" w:hAnsi="Times New Roman" w:cs="Times New Roman"/>
                <w:color w:val="1B1B1B"/>
                <w:sz w:val="24"/>
                <w:szCs w:val="24"/>
              </w:rPr>
              <w:t>Nr.</w:t>
            </w:r>
            <w:r w:rsidR="00C26EF6">
              <w:rPr>
                <w:rFonts w:ascii="Times New Roman" w:eastAsia="Times New Roman" w:hAnsi="Times New Roman" w:cs="Times New Roman"/>
                <w:color w:val="1B1B1B"/>
                <w:sz w:val="24"/>
                <w:szCs w:val="24"/>
              </w:rPr>
              <w:t>. 5.1.)</w:t>
            </w:r>
          </w:p>
          <w:p w14:paraId="5C3C0DDC" w14:textId="3BB19E7A" w:rsidR="00633555" w:rsidRDefault="00633555"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 6 .</w:t>
            </w:r>
            <w:r>
              <w:rPr>
                <w:rFonts w:ascii="Times New Roman" w:eastAsia="Times New Roman" w:hAnsi="Times New Roman" w:cs="Times New Roman"/>
                <w:i/>
                <w:sz w:val="24"/>
                <w:szCs w:val="24"/>
              </w:rPr>
              <w:t xml:space="preserve">Co słychać w </w:t>
            </w:r>
            <w:r w:rsidR="009173A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Dolinie Issy</w:t>
            </w:r>
            <w:r w:rsidR="009173A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(priedas 6.1), vertinimo instrukcija (priedas 6.2)</w:t>
            </w:r>
          </w:p>
          <w:p w14:paraId="06EC8A51" w14:textId="77777777" w:rsidR="00460733" w:rsidRDefault="00460733" w:rsidP="009173AE">
            <w:pPr>
              <w:spacing w:after="0" w:line="240" w:lineRule="auto"/>
              <w:ind w:left="0" w:hanging="2"/>
              <w:rPr>
                <w:rFonts w:ascii="Times New Roman" w:eastAsia="Times New Roman" w:hAnsi="Times New Roman" w:cs="Times New Roman"/>
                <w:sz w:val="24"/>
                <w:szCs w:val="24"/>
              </w:rPr>
            </w:pPr>
          </w:p>
          <w:p w14:paraId="3B82ED4A" w14:textId="77777777"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Pamoka 5- 6</w:t>
            </w:r>
          </w:p>
          <w:p w14:paraId="28D5FBA3" w14:textId="73A3BFEE" w:rsidR="00B0444C" w:rsidRDefault="00B0444C"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.7,</w:t>
            </w:r>
            <w:r w:rsidR="00BB00CD" w:rsidRPr="00E21378">
              <w:rPr>
                <w:rFonts w:ascii="Times New Roman" w:eastAsia="Times New Roman" w:hAnsi="Times New Roman" w:cs="Times New Roman"/>
                <w:color w:val="222222"/>
                <w:sz w:val="24"/>
                <w:szCs w:val="24"/>
              </w:rPr>
              <w:t xml:space="preserve"> </w:t>
            </w:r>
            <w:r w:rsidR="00BB00CD" w:rsidRPr="00E21378">
              <w:rPr>
                <w:rFonts w:ascii="Times New Roman" w:eastAsia="Times New Roman" w:hAnsi="Times New Roman" w:cs="Times New Roman"/>
                <w:i/>
                <w:iCs/>
                <w:color w:val="222222"/>
                <w:sz w:val="24"/>
                <w:szCs w:val="24"/>
              </w:rPr>
              <w:t>Język powieści i język filmu</w:t>
            </w:r>
            <w:r w:rsidR="00BB00CD" w:rsidRPr="00E21378">
              <w:rPr>
                <w:rFonts w:ascii="Times New Roman" w:eastAsia="Times New Roman" w:hAnsi="Times New Roman" w:cs="Times New Roman"/>
                <w:sz w:val="24"/>
                <w:szCs w:val="24"/>
              </w:rPr>
              <w:t xml:space="preserve"> </w:t>
            </w:r>
            <w:r w:rsidR="00877536">
              <w:rPr>
                <w:rFonts w:ascii="Times New Roman" w:eastAsia="Times New Roman" w:hAnsi="Times New Roman" w:cs="Times New Roman"/>
                <w:sz w:val="24"/>
                <w:szCs w:val="24"/>
              </w:rPr>
              <w:t>(</w:t>
            </w:r>
            <w:r w:rsidR="00BB00CD" w:rsidRPr="00E21378">
              <w:rPr>
                <w:rFonts w:ascii="Times New Roman" w:eastAsia="Times New Roman" w:hAnsi="Times New Roman" w:cs="Times New Roman"/>
                <w:sz w:val="24"/>
                <w:szCs w:val="24"/>
              </w:rPr>
              <w:t>priedas 7.1</w:t>
            </w:r>
            <w:r w:rsidR="00877536">
              <w:rPr>
                <w:rFonts w:ascii="Times New Roman" w:eastAsia="Times New Roman" w:hAnsi="Times New Roman" w:cs="Times New Roman"/>
                <w:sz w:val="24"/>
                <w:szCs w:val="24"/>
              </w:rPr>
              <w:t>)</w:t>
            </w:r>
            <w:r w:rsidR="00BB00CD" w:rsidRPr="00E21378">
              <w:rPr>
                <w:rFonts w:ascii="Times New Roman" w:eastAsia="Times New Roman" w:hAnsi="Times New Roman" w:cs="Times New Roman"/>
                <w:sz w:val="24"/>
                <w:szCs w:val="24"/>
              </w:rPr>
              <w:t>,  vertinimo instrukcija / kriterijai</w:t>
            </w:r>
            <w:r w:rsidR="00877536" w:rsidRPr="00E21378">
              <w:rPr>
                <w:rFonts w:ascii="Times New Roman" w:eastAsia="Times New Roman" w:hAnsi="Times New Roman" w:cs="Times New Roman"/>
                <w:sz w:val="24"/>
                <w:szCs w:val="24"/>
              </w:rPr>
              <w:t xml:space="preserve"> priedas </w:t>
            </w:r>
            <w:r w:rsidR="00877536">
              <w:rPr>
                <w:rFonts w:ascii="Times New Roman" w:eastAsia="Times New Roman" w:hAnsi="Times New Roman" w:cs="Times New Roman"/>
                <w:sz w:val="24"/>
                <w:szCs w:val="24"/>
              </w:rPr>
              <w:t xml:space="preserve">(priedas </w:t>
            </w:r>
            <w:r w:rsidR="00877536" w:rsidRPr="00E21378">
              <w:rPr>
                <w:rFonts w:ascii="Times New Roman" w:eastAsia="Times New Roman" w:hAnsi="Times New Roman" w:cs="Times New Roman"/>
                <w:sz w:val="24"/>
                <w:szCs w:val="24"/>
              </w:rPr>
              <w:t>7.2</w:t>
            </w:r>
            <w:r w:rsidR="00877536">
              <w:rPr>
                <w:rFonts w:ascii="Times New Roman" w:eastAsia="Times New Roman" w:hAnsi="Times New Roman" w:cs="Times New Roman"/>
                <w:sz w:val="24"/>
                <w:szCs w:val="24"/>
              </w:rPr>
              <w:t>).</w:t>
            </w:r>
            <w:r w:rsidR="00877536" w:rsidRPr="00E21378">
              <w:rPr>
                <w:rFonts w:ascii="Times New Roman" w:eastAsia="Times New Roman" w:hAnsi="Times New Roman" w:cs="Times New Roman"/>
                <w:sz w:val="24"/>
                <w:szCs w:val="24"/>
              </w:rPr>
              <w:t xml:space="preserve"> </w:t>
            </w:r>
          </w:p>
          <w:p w14:paraId="34236831" w14:textId="63EF1829" w:rsidR="00B0444C" w:rsidRPr="00B0444C" w:rsidRDefault="00B0444C" w:rsidP="009173AE">
            <w:pPr>
              <w:spacing w:after="0" w:line="240" w:lineRule="auto"/>
              <w:ind w:leftChars="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 8</w:t>
            </w:r>
            <w:r w:rsidR="007217DD">
              <w:rPr>
                <w:rFonts w:ascii="Times New Roman" w:eastAsia="Times New Roman" w:hAnsi="Times New Roman" w:cs="Times New Roman"/>
                <w:sz w:val="24"/>
                <w:szCs w:val="24"/>
              </w:rPr>
              <w:t xml:space="preserve">, </w:t>
            </w:r>
            <w:r w:rsidR="007217DD" w:rsidRPr="007217DD">
              <w:rPr>
                <w:rFonts w:ascii="Times New Roman" w:eastAsia="Times New Roman" w:hAnsi="Times New Roman" w:cs="Times New Roman"/>
                <w:i/>
                <w:iCs/>
                <w:sz w:val="24"/>
                <w:szCs w:val="24"/>
              </w:rPr>
              <w:t>Dolina Issy</w:t>
            </w:r>
            <w:r w:rsidR="007217DD">
              <w:rPr>
                <w:rFonts w:ascii="Times New Roman" w:eastAsia="Times New Roman" w:hAnsi="Times New Roman" w:cs="Times New Roman"/>
                <w:sz w:val="24"/>
                <w:szCs w:val="24"/>
              </w:rPr>
              <w:t xml:space="preserve"> (fragmenty), (priedas 8.1), vertinimo instrukcija (priedas 8.2)</w:t>
            </w:r>
          </w:p>
          <w:p w14:paraId="4D6100AF" w14:textId="2914FADD" w:rsidR="00460733" w:rsidRDefault="00C26EF6" w:rsidP="009173AE">
            <w:pPr>
              <w:spacing w:after="0" w:line="240" w:lineRule="auto"/>
              <w:ind w:leftChars="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C62F11">
              <w:rPr>
                <w:rFonts w:ascii="Times New Roman" w:eastAsia="Times New Roman" w:hAnsi="Times New Roman" w:cs="Times New Roman"/>
                <w:sz w:val="24"/>
                <w:szCs w:val="24"/>
              </w:rPr>
              <w:t>Nr.</w:t>
            </w:r>
            <w:r w:rsidR="007401A0">
              <w:rPr>
                <w:rFonts w:ascii="Times New Roman" w:eastAsia="Times New Roman" w:hAnsi="Times New Roman" w:cs="Times New Roman"/>
                <w:sz w:val="24"/>
                <w:szCs w:val="24"/>
              </w:rPr>
              <w:t xml:space="preserve">. </w:t>
            </w:r>
            <w:r w:rsidR="007217DD">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Elementy języka filmowego (</w:t>
            </w:r>
            <w:r w:rsidR="001A175D">
              <w:rPr>
                <w:rFonts w:ascii="Times New Roman" w:eastAsia="Times New Roman" w:hAnsi="Times New Roman" w:cs="Times New Roman"/>
                <w:i/>
                <w:sz w:val="24"/>
                <w:szCs w:val="24"/>
              </w:rPr>
              <w:t>obraz</w:t>
            </w:r>
            <w:r>
              <w:rPr>
                <w:rFonts w:ascii="Times New Roman" w:eastAsia="Times New Roman" w:hAnsi="Times New Roman" w:cs="Times New Roman"/>
                <w:i/>
                <w:sz w:val="24"/>
                <w:szCs w:val="24"/>
              </w:rPr>
              <w:t>)</w:t>
            </w:r>
            <w:r w:rsidR="007217DD">
              <w:rPr>
                <w:rFonts w:ascii="Times New Roman" w:eastAsia="Times New Roman" w:hAnsi="Times New Roman" w:cs="Times New Roman"/>
                <w:sz w:val="24"/>
                <w:szCs w:val="24"/>
              </w:rPr>
              <w:t xml:space="preserve"> (priedas 9</w:t>
            </w:r>
            <w:r>
              <w:rPr>
                <w:rFonts w:ascii="Times New Roman" w:eastAsia="Times New Roman" w:hAnsi="Times New Roman" w:cs="Times New Roman"/>
                <w:sz w:val="24"/>
                <w:szCs w:val="24"/>
              </w:rPr>
              <w:t xml:space="preserve">.1), </w:t>
            </w:r>
            <w:r w:rsidR="001A175D">
              <w:rPr>
                <w:rFonts w:ascii="Times New Roman" w:eastAsia="Times New Roman" w:hAnsi="Times New Roman" w:cs="Times New Roman"/>
                <w:sz w:val="24"/>
                <w:szCs w:val="24"/>
              </w:rPr>
              <w:t>vertinimo instrukcij</w:t>
            </w:r>
            <w:r w:rsidR="007217DD">
              <w:rPr>
                <w:rFonts w:ascii="Times New Roman" w:eastAsia="Times New Roman" w:hAnsi="Times New Roman" w:cs="Times New Roman"/>
                <w:sz w:val="24"/>
                <w:szCs w:val="24"/>
              </w:rPr>
              <w:t>a (priedas 9</w:t>
            </w:r>
            <w:r>
              <w:rPr>
                <w:rFonts w:ascii="Times New Roman" w:eastAsia="Times New Roman" w:hAnsi="Times New Roman" w:cs="Times New Roman"/>
                <w:sz w:val="24"/>
                <w:szCs w:val="24"/>
              </w:rPr>
              <w:t>.2)</w:t>
            </w:r>
          </w:p>
          <w:p w14:paraId="1D640E19" w14:textId="0EADE12F" w:rsidR="00460733" w:rsidRDefault="00C26EF6"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w:t>
            </w:r>
            <w:r w:rsidR="007401A0">
              <w:rPr>
                <w:rFonts w:ascii="Times New Roman" w:eastAsia="Times New Roman" w:hAnsi="Times New Roman" w:cs="Times New Roman"/>
                <w:sz w:val="24"/>
                <w:szCs w:val="24"/>
              </w:rPr>
              <w:t xml:space="preserve"> </w:t>
            </w:r>
            <w:r w:rsidR="00C62F11">
              <w:rPr>
                <w:rFonts w:ascii="Times New Roman" w:eastAsia="Times New Roman" w:hAnsi="Times New Roman" w:cs="Times New Roman"/>
                <w:sz w:val="24"/>
                <w:szCs w:val="24"/>
              </w:rPr>
              <w:t>Nr.</w:t>
            </w:r>
            <w:r w:rsidR="007401A0">
              <w:rPr>
                <w:rFonts w:ascii="Times New Roman" w:eastAsia="Times New Roman" w:hAnsi="Times New Roman" w:cs="Times New Roman"/>
                <w:sz w:val="24"/>
                <w:szCs w:val="24"/>
              </w:rPr>
              <w:t xml:space="preserve">. </w:t>
            </w:r>
            <w:r w:rsidR="007217DD">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Elementy języka filmowego (</w:t>
            </w:r>
            <w:r w:rsidR="001A175D">
              <w:rPr>
                <w:rFonts w:ascii="Times New Roman" w:eastAsia="Times New Roman" w:hAnsi="Times New Roman" w:cs="Times New Roman"/>
                <w:i/>
                <w:sz w:val="24"/>
                <w:szCs w:val="24"/>
              </w:rPr>
              <w:t>dźwięk</w:t>
            </w:r>
            <w:r>
              <w:rPr>
                <w:rFonts w:ascii="Times New Roman" w:eastAsia="Times New Roman" w:hAnsi="Times New Roman" w:cs="Times New Roman"/>
                <w:i/>
                <w:sz w:val="24"/>
                <w:szCs w:val="24"/>
              </w:rPr>
              <w:t>)</w:t>
            </w:r>
            <w:r w:rsidR="007217DD">
              <w:rPr>
                <w:rFonts w:ascii="Times New Roman" w:eastAsia="Times New Roman" w:hAnsi="Times New Roman" w:cs="Times New Roman"/>
                <w:sz w:val="24"/>
                <w:szCs w:val="24"/>
              </w:rPr>
              <w:t xml:space="preserve"> (priedas 10</w:t>
            </w:r>
            <w:r>
              <w:rPr>
                <w:rFonts w:ascii="Times New Roman" w:eastAsia="Times New Roman" w:hAnsi="Times New Roman" w:cs="Times New Roman"/>
                <w:sz w:val="24"/>
                <w:szCs w:val="24"/>
              </w:rPr>
              <w:t>.1), vertinimo instrukcija (prie</w:t>
            </w:r>
            <w:r w:rsidR="007217DD">
              <w:rPr>
                <w:rFonts w:ascii="Times New Roman" w:eastAsia="Times New Roman" w:hAnsi="Times New Roman" w:cs="Times New Roman"/>
                <w:sz w:val="24"/>
                <w:szCs w:val="24"/>
              </w:rPr>
              <w:t>das 10</w:t>
            </w:r>
            <w:r>
              <w:rPr>
                <w:rFonts w:ascii="Times New Roman" w:eastAsia="Times New Roman" w:hAnsi="Times New Roman" w:cs="Times New Roman"/>
                <w:sz w:val="24"/>
                <w:szCs w:val="24"/>
              </w:rPr>
              <w:t>.2)</w:t>
            </w:r>
          </w:p>
          <w:p w14:paraId="227D845D" w14:textId="24E8191A" w:rsidR="00460733" w:rsidRDefault="00C26EF6" w:rsidP="009173A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w:t>
            </w:r>
            <w:r w:rsidR="007401A0">
              <w:rPr>
                <w:rFonts w:ascii="Times New Roman" w:eastAsia="Times New Roman" w:hAnsi="Times New Roman" w:cs="Times New Roman"/>
                <w:sz w:val="24"/>
                <w:szCs w:val="24"/>
              </w:rPr>
              <w:t xml:space="preserve"> </w:t>
            </w:r>
            <w:r w:rsidR="00C62F11">
              <w:rPr>
                <w:rFonts w:ascii="Times New Roman" w:eastAsia="Times New Roman" w:hAnsi="Times New Roman" w:cs="Times New Roman"/>
                <w:sz w:val="24"/>
                <w:szCs w:val="24"/>
              </w:rPr>
              <w:t>Nr.</w:t>
            </w:r>
            <w:r w:rsidR="007401A0">
              <w:rPr>
                <w:rFonts w:ascii="Times New Roman" w:eastAsia="Times New Roman" w:hAnsi="Times New Roman" w:cs="Times New Roman"/>
                <w:sz w:val="24"/>
                <w:szCs w:val="24"/>
              </w:rPr>
              <w:t xml:space="preserve">. </w:t>
            </w:r>
            <w:r w:rsidR="007217DD">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Elementy języka filmowego (</w:t>
            </w:r>
            <w:r w:rsidR="001A175D">
              <w:rPr>
                <w:rFonts w:ascii="Times New Roman" w:eastAsia="Times New Roman" w:hAnsi="Times New Roman" w:cs="Times New Roman"/>
                <w:i/>
                <w:sz w:val="24"/>
                <w:szCs w:val="24"/>
              </w:rPr>
              <w:t>światło i kolor</w:t>
            </w:r>
            <w:r>
              <w:rPr>
                <w:rFonts w:ascii="Times New Roman" w:eastAsia="Times New Roman" w:hAnsi="Times New Roman" w:cs="Times New Roman"/>
                <w:i/>
                <w:sz w:val="24"/>
                <w:szCs w:val="24"/>
              </w:rPr>
              <w:t>)</w:t>
            </w:r>
            <w:r w:rsidR="007217DD">
              <w:rPr>
                <w:rFonts w:ascii="Times New Roman" w:eastAsia="Times New Roman" w:hAnsi="Times New Roman" w:cs="Times New Roman"/>
                <w:sz w:val="24"/>
                <w:szCs w:val="24"/>
              </w:rPr>
              <w:t xml:space="preserve"> (priedas 11</w:t>
            </w:r>
            <w:r>
              <w:rPr>
                <w:rFonts w:ascii="Times New Roman" w:eastAsia="Times New Roman" w:hAnsi="Times New Roman" w:cs="Times New Roman"/>
                <w:sz w:val="24"/>
                <w:szCs w:val="24"/>
              </w:rPr>
              <w:t xml:space="preserve">.1), </w:t>
            </w:r>
            <w:r w:rsidR="001A175D">
              <w:rPr>
                <w:rFonts w:ascii="Times New Roman" w:eastAsia="Times New Roman" w:hAnsi="Times New Roman" w:cs="Times New Roman"/>
                <w:sz w:val="24"/>
                <w:szCs w:val="24"/>
              </w:rPr>
              <w:t>v</w:t>
            </w:r>
            <w:r w:rsidR="007217DD">
              <w:rPr>
                <w:rFonts w:ascii="Times New Roman" w:eastAsia="Times New Roman" w:hAnsi="Times New Roman" w:cs="Times New Roman"/>
                <w:sz w:val="24"/>
                <w:szCs w:val="24"/>
              </w:rPr>
              <w:t>ertinimo instrukcija (priedas 11</w:t>
            </w:r>
            <w:r>
              <w:rPr>
                <w:rFonts w:ascii="Times New Roman" w:eastAsia="Times New Roman" w:hAnsi="Times New Roman" w:cs="Times New Roman"/>
                <w:sz w:val="24"/>
                <w:szCs w:val="24"/>
              </w:rPr>
              <w:t>.2)</w:t>
            </w:r>
          </w:p>
        </w:tc>
      </w:tr>
      <w:tr w:rsidR="00460733" w14:paraId="68DF0A71" w14:textId="77777777">
        <w:tc>
          <w:tcPr>
            <w:tcW w:w="9628" w:type="dxa"/>
            <w:tcBorders>
              <w:top w:val="single" w:sz="4" w:space="0" w:color="000000"/>
              <w:left w:val="single" w:sz="4" w:space="0" w:color="000000"/>
              <w:bottom w:val="single" w:sz="4" w:space="0" w:color="000000"/>
              <w:right w:val="single" w:sz="4" w:space="0" w:color="000000"/>
            </w:tcBorders>
          </w:tcPr>
          <w:p w14:paraId="26802E47" w14:textId="77777777" w:rsidR="001D07B4" w:rsidRPr="001D07B4" w:rsidRDefault="00C26EF6" w:rsidP="009173AE">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Užduotys, skirtos vertinimui ir įsivertinimui (vertinimo instrukciją rengti pagal 2 priedą)</w:t>
            </w:r>
          </w:p>
          <w:p w14:paraId="1E7C130A" w14:textId="77777777" w:rsidR="00B62742" w:rsidRDefault="00B62742" w:rsidP="009173AE">
            <w:pPr>
              <w:spacing w:after="0" w:line="240" w:lineRule="auto"/>
              <w:ind w:leftChars="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sz w:val="24"/>
                <w:szCs w:val="24"/>
              </w:rPr>
              <w:t>Mokiniai p</w:t>
            </w:r>
            <w:r>
              <w:rPr>
                <w:rFonts w:ascii="Times New Roman" w:eastAsia="Times New Roman" w:hAnsi="Times New Roman" w:cs="Times New Roman"/>
                <w:color w:val="1B1B1B"/>
                <w:sz w:val="24"/>
                <w:szCs w:val="24"/>
              </w:rPr>
              <w:t>ažymi kriterijus, kuriuos pasiekė.</w:t>
            </w:r>
          </w:p>
          <w:p w14:paraId="18F337C8" w14:textId="77777777" w:rsidR="00460733" w:rsidRDefault="00313991"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w:t>
            </w:r>
            <w:r w:rsidR="00B62742">
              <w:rPr>
                <w:rFonts w:ascii="Times New Roman" w:eastAsia="Times New Roman" w:hAnsi="Times New Roman" w:cs="Times New Roman"/>
                <w:sz w:val="24"/>
                <w:szCs w:val="24"/>
              </w:rPr>
              <w:t xml:space="preserve"> "ekranizacijos" sąvoką</w:t>
            </w:r>
            <w:r w:rsidR="00C26EF6">
              <w:rPr>
                <w:rFonts w:ascii="Times New Roman" w:eastAsia="Times New Roman" w:hAnsi="Times New Roman" w:cs="Times New Roman"/>
                <w:sz w:val="24"/>
                <w:szCs w:val="24"/>
              </w:rPr>
              <w:t xml:space="preserve"> ir literatūrinio teksto bei jo ekranizacijos skirtumus. </w:t>
            </w:r>
          </w:p>
          <w:p w14:paraId="45AFC2A1" w14:textId="77777777" w:rsidR="00460733" w:rsidRDefault="00313991"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Išanalizuoja ikonografinę medžiagą, randa</w:t>
            </w:r>
            <w:r w:rsidR="00C26EF6">
              <w:rPr>
                <w:rFonts w:ascii="Times New Roman" w:eastAsia="Times New Roman" w:hAnsi="Times New Roman" w:cs="Times New Roman"/>
                <w:sz w:val="24"/>
                <w:szCs w:val="24"/>
              </w:rPr>
              <w:t xml:space="preserve"> fi</w:t>
            </w:r>
            <w:r>
              <w:rPr>
                <w:rFonts w:ascii="Times New Roman" w:eastAsia="Times New Roman" w:hAnsi="Times New Roman" w:cs="Times New Roman"/>
                <w:sz w:val="24"/>
                <w:szCs w:val="24"/>
              </w:rPr>
              <w:t>lme esančius simbolius ir susieja</w:t>
            </w:r>
            <w:r w:rsidR="00C26EF6">
              <w:rPr>
                <w:rFonts w:ascii="Times New Roman" w:eastAsia="Times New Roman" w:hAnsi="Times New Roman" w:cs="Times New Roman"/>
                <w:sz w:val="24"/>
                <w:szCs w:val="24"/>
              </w:rPr>
              <w:t xml:space="preserve"> juos su filmo veikėjais ir įvykiais.</w:t>
            </w:r>
          </w:p>
          <w:p w14:paraId="02CA8591" w14:textId="77777777" w:rsidR="00460733" w:rsidRDefault="007217DD"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B62742">
              <w:rPr>
                <w:rFonts w:ascii="Times New Roman" w:eastAsia="Times New Roman" w:hAnsi="Times New Roman" w:cs="Times New Roman"/>
                <w:sz w:val="24"/>
                <w:szCs w:val="24"/>
              </w:rPr>
              <w:t>tpažį</w:t>
            </w:r>
            <w:r w:rsidR="00313991">
              <w:rPr>
                <w:rFonts w:ascii="Times New Roman" w:eastAsia="Times New Roman" w:hAnsi="Times New Roman" w:cs="Times New Roman"/>
                <w:sz w:val="24"/>
                <w:szCs w:val="24"/>
              </w:rPr>
              <w:t>sta</w:t>
            </w:r>
            <w:r w:rsidR="00C26EF6">
              <w:rPr>
                <w:rFonts w:ascii="Times New Roman" w:eastAsia="Times New Roman" w:hAnsi="Times New Roman" w:cs="Times New Roman"/>
                <w:sz w:val="24"/>
                <w:szCs w:val="24"/>
              </w:rPr>
              <w:t xml:space="preserve"> vaizduojamo pasaulio elementus (pasakotoją, veikėjus, įvykius, veiksmo laiką ir vietą).</w:t>
            </w:r>
          </w:p>
          <w:p w14:paraId="2E72AE72" w14:textId="77777777" w:rsidR="00F4716E" w:rsidRPr="00291C98" w:rsidRDefault="00291C98" w:rsidP="009173AE">
            <w:pPr>
              <w:spacing w:after="0" w:line="240" w:lineRule="auto"/>
              <w:ind w:leftChars="0" w:firstLineChars="0" w:firstLine="0"/>
              <w:jc w:val="both"/>
            </w:pPr>
            <w:r>
              <w:rPr>
                <w:rFonts w:ascii="Times New Roman" w:eastAsia="Times New Roman" w:hAnsi="Times New Roman" w:cs="Times New Roman"/>
                <w:sz w:val="24"/>
                <w:szCs w:val="24"/>
              </w:rPr>
              <w:t>Paaiškina kino kalbos elementų (naratyvo ir montažo būdų, filmo planų ir scenų, garso rūšių) supratimą.</w:t>
            </w:r>
            <w:r>
              <w:t xml:space="preserve"> </w:t>
            </w:r>
          </w:p>
          <w:p w14:paraId="009B09B0" w14:textId="77777777" w:rsidR="00291C98" w:rsidRDefault="00313991"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Interpretuodami kūrinį, pateikia</w:t>
            </w:r>
            <w:r w:rsidR="00C26EF6">
              <w:rPr>
                <w:rFonts w:ascii="Times New Roman" w:eastAsia="Times New Roman" w:hAnsi="Times New Roman" w:cs="Times New Roman"/>
                <w:sz w:val="24"/>
                <w:szCs w:val="24"/>
              </w:rPr>
              <w:t xml:space="preserve"> kontekstą (istorinį, biografinį). </w:t>
            </w:r>
          </w:p>
          <w:p w14:paraId="56CF46E1" w14:textId="77777777" w:rsidR="00460733" w:rsidRDefault="00313991"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Išanalizuoja </w:t>
            </w:r>
            <w:r w:rsidR="00D037A7">
              <w:rPr>
                <w:rFonts w:ascii="Times New Roman" w:eastAsia="Times New Roman" w:hAnsi="Times New Roman" w:cs="Times New Roman"/>
                <w:sz w:val="24"/>
                <w:szCs w:val="24"/>
              </w:rPr>
              <w:t>filmo ištrauką, vart</w:t>
            </w:r>
            <w:r w:rsidR="00B62742">
              <w:rPr>
                <w:rFonts w:ascii="Times New Roman" w:eastAsia="Times New Roman" w:hAnsi="Times New Roman" w:cs="Times New Roman"/>
                <w:sz w:val="24"/>
                <w:szCs w:val="24"/>
              </w:rPr>
              <w:t>odami</w:t>
            </w:r>
            <w:r w:rsidR="00D037A7">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atitinkamus terminus (naratyvo ir montažo būdai, filmo planai ir scenos, garso rūšys).</w:t>
            </w:r>
          </w:p>
        </w:tc>
      </w:tr>
      <w:tr w:rsidR="00460733" w14:paraId="4D6D6E0E" w14:textId="77777777">
        <w:tc>
          <w:tcPr>
            <w:tcW w:w="9628" w:type="dxa"/>
            <w:tcBorders>
              <w:top w:val="single" w:sz="4" w:space="0" w:color="000000"/>
              <w:left w:val="single" w:sz="4" w:space="0" w:color="000000"/>
              <w:bottom w:val="single" w:sz="4" w:space="0" w:color="000000"/>
              <w:right w:val="single" w:sz="4" w:space="0" w:color="000000"/>
            </w:tcBorders>
          </w:tcPr>
          <w:p w14:paraId="4FA07B26" w14:textId="77777777" w:rsidR="007E5AB2" w:rsidRDefault="00C26EF6" w:rsidP="009173AE">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Namų darbai (jei reikia, nurodykite, kokius namų darbus mokiniai turėtų atlikti)</w:t>
            </w:r>
          </w:p>
          <w:p w14:paraId="5AA1426F" w14:textId="77777777" w:rsidR="007E5AB2" w:rsidRDefault="007E5AB2" w:rsidP="009173AE">
            <w:pPr>
              <w:spacing w:after="0" w:line="240" w:lineRule="auto"/>
              <w:ind w:left="0" w:hanging="2"/>
              <w:rPr>
                <w:rFonts w:ascii="Times New Roman" w:eastAsia="Times New Roman" w:hAnsi="Times New Roman" w:cs="Times New Roman"/>
                <w:sz w:val="24"/>
                <w:szCs w:val="24"/>
              </w:rPr>
            </w:pPr>
          </w:p>
          <w:p w14:paraId="777E9029" w14:textId="183EDA74" w:rsidR="00460733" w:rsidRDefault="00313991" w:rsidP="009173AE">
            <w:pPr>
              <w:spacing w:after="0" w:line="240" w:lineRule="auto"/>
              <w:ind w:left="0" w:hanging="2"/>
              <w:rPr>
                <w:rFonts w:ascii="Times New Roman" w:eastAsia="Times New Roman" w:hAnsi="Times New Roman" w:cs="Times New Roman"/>
                <w:sz w:val="24"/>
                <w:szCs w:val="24"/>
              </w:rPr>
            </w:pPr>
            <w:r w:rsidRPr="00DE547E">
              <w:rPr>
                <w:rFonts w:ascii="Times New Roman" w:hAnsi="Times New Roman" w:cs="Times New Roman"/>
                <w:position w:val="0"/>
                <w:sz w:val="24"/>
                <w:szCs w:val="24"/>
                <w:shd w:val="clear" w:color="auto" w:fill="FFFFFF"/>
                <w:lang w:val="pl-PL"/>
              </w:rPr>
              <w:t xml:space="preserve">2 namų darbų užduočių </w:t>
            </w:r>
            <w:proofErr w:type="gramStart"/>
            <w:r w:rsidRPr="00DE547E">
              <w:rPr>
                <w:rFonts w:ascii="Times New Roman" w:hAnsi="Times New Roman" w:cs="Times New Roman"/>
                <w:position w:val="0"/>
                <w:sz w:val="24"/>
                <w:szCs w:val="24"/>
                <w:shd w:val="clear" w:color="auto" w:fill="FFFFFF"/>
                <w:lang w:val="pl-PL"/>
              </w:rPr>
              <w:t>komplektai</w:t>
            </w:r>
            <w:r>
              <w:rPr>
                <w:rFonts w:ascii="Times New Roman" w:eastAsia="Times New Roman" w:hAnsi="Times New Roman" w:cs="Times New Roman"/>
                <w:color w:val="000000"/>
                <w:sz w:val="24"/>
                <w:szCs w:val="24"/>
              </w:rPr>
              <w:t xml:space="preserve">  </w:t>
            </w:r>
            <w:r w:rsidR="00C26EF6">
              <w:rPr>
                <w:rFonts w:ascii="Times New Roman" w:eastAsia="Times New Roman" w:hAnsi="Times New Roman" w:cs="Times New Roman"/>
                <w:color w:val="000000"/>
                <w:sz w:val="24"/>
                <w:szCs w:val="24"/>
              </w:rPr>
              <w:t>(</w:t>
            </w:r>
            <w:proofErr w:type="gramEnd"/>
            <w:r w:rsidR="007E5AB2">
              <w:rPr>
                <w:rFonts w:ascii="Times New Roman" w:eastAsia="Times New Roman" w:hAnsi="Times New Roman" w:cs="Times New Roman"/>
                <w:i/>
                <w:sz w:val="24"/>
                <w:szCs w:val="24"/>
              </w:rPr>
              <w:t>Analiza  tekstu ikonograficznego</w:t>
            </w:r>
            <w:r w:rsidR="00C26EF6">
              <w:rPr>
                <w:rFonts w:ascii="Times New Roman" w:eastAsia="Times New Roman" w:hAnsi="Times New Roman" w:cs="Times New Roman"/>
                <w:sz w:val="24"/>
                <w:szCs w:val="24"/>
              </w:rPr>
              <w:t xml:space="preserve"> (priedas 4.1</w:t>
            </w:r>
            <w:r w:rsidR="00C26EF6">
              <w:rPr>
                <w:rFonts w:ascii="Times New Roman" w:eastAsia="Times New Roman" w:hAnsi="Times New Roman" w:cs="Times New Roman"/>
                <w:color w:val="000000"/>
                <w:sz w:val="24"/>
                <w:szCs w:val="24"/>
              </w:rPr>
              <w:t>)</w:t>
            </w:r>
            <w:r w:rsidR="007E5AB2">
              <w:rPr>
                <w:rFonts w:ascii="Times New Roman" w:eastAsia="Times New Roman" w:hAnsi="Times New Roman" w:cs="Times New Roman"/>
                <w:color w:val="000000"/>
                <w:sz w:val="24"/>
                <w:szCs w:val="24"/>
              </w:rPr>
              <w:t>,</w:t>
            </w:r>
            <w:r w:rsidR="007E5AB2">
              <w:rPr>
                <w:rFonts w:ascii="Times New Roman" w:eastAsia="Times New Roman" w:hAnsi="Times New Roman" w:cs="Times New Roman"/>
                <w:i/>
                <w:sz w:val="24"/>
                <w:szCs w:val="24"/>
              </w:rPr>
              <w:t xml:space="preserve"> Co słychać w </w:t>
            </w:r>
            <w:r w:rsidR="009173AE">
              <w:rPr>
                <w:rFonts w:ascii="Times New Roman" w:eastAsia="Times New Roman" w:hAnsi="Times New Roman" w:cs="Times New Roman"/>
                <w:i/>
                <w:sz w:val="24"/>
                <w:szCs w:val="24"/>
              </w:rPr>
              <w:t>„</w:t>
            </w:r>
            <w:r w:rsidR="007E5AB2">
              <w:rPr>
                <w:rFonts w:ascii="Times New Roman" w:eastAsia="Times New Roman" w:hAnsi="Times New Roman" w:cs="Times New Roman"/>
                <w:i/>
                <w:sz w:val="24"/>
                <w:szCs w:val="24"/>
              </w:rPr>
              <w:t>Dolinie Issy</w:t>
            </w:r>
            <w:r w:rsidR="009173AE">
              <w:rPr>
                <w:rFonts w:ascii="Times New Roman" w:eastAsia="Times New Roman" w:hAnsi="Times New Roman" w:cs="Times New Roman"/>
                <w:i/>
                <w:sz w:val="24"/>
                <w:szCs w:val="24"/>
              </w:rPr>
              <w:t>“</w:t>
            </w:r>
            <w:r w:rsidR="007E5AB2">
              <w:rPr>
                <w:rFonts w:ascii="Times New Roman" w:eastAsia="Times New Roman" w:hAnsi="Times New Roman" w:cs="Times New Roman"/>
                <w:i/>
                <w:sz w:val="24"/>
                <w:szCs w:val="24"/>
              </w:rPr>
              <w:t>?</w:t>
            </w:r>
            <w:r w:rsidR="007E5AB2">
              <w:rPr>
                <w:rFonts w:ascii="Times New Roman" w:eastAsia="Times New Roman" w:hAnsi="Times New Roman" w:cs="Times New Roman"/>
                <w:sz w:val="24"/>
                <w:szCs w:val="24"/>
              </w:rPr>
              <w:t xml:space="preserve"> (priedas 6.1), vertinimo instrukcija (priedas 6.2)</w:t>
            </w:r>
          </w:p>
        </w:tc>
      </w:tr>
      <w:tr w:rsidR="00460733" w14:paraId="29E965D7" w14:textId="77777777">
        <w:tc>
          <w:tcPr>
            <w:tcW w:w="9628" w:type="dxa"/>
            <w:tcBorders>
              <w:top w:val="single" w:sz="4" w:space="0" w:color="000000"/>
              <w:left w:val="single" w:sz="4" w:space="0" w:color="000000"/>
              <w:bottom w:val="single" w:sz="4" w:space="0" w:color="000000"/>
              <w:right w:val="single" w:sz="4" w:space="0" w:color="000000"/>
            </w:tcBorders>
          </w:tcPr>
          <w:p w14:paraId="7A23DDFB" w14:textId="77777777" w:rsidR="00460733" w:rsidRDefault="00C26EF6" w:rsidP="009173AE">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Siūloma papildoma medžiaga / literatūra / skaitmeninės mokymo priemonės (SMP)</w:t>
            </w:r>
          </w:p>
          <w:p w14:paraId="4D07F0A7" w14:textId="77777777" w:rsidR="00056A3C" w:rsidRDefault="00056A3C" w:rsidP="009173AE">
            <w:pPr>
              <w:spacing w:after="0" w:line="240" w:lineRule="auto"/>
              <w:ind w:left="0" w:hanging="2"/>
              <w:rPr>
                <w:rFonts w:ascii="Times New Roman" w:eastAsia="Times New Roman" w:hAnsi="Times New Roman" w:cs="Times New Roman"/>
                <w:b/>
                <w:sz w:val="24"/>
                <w:szCs w:val="24"/>
              </w:rPr>
            </w:pPr>
          </w:p>
          <w:p w14:paraId="44A803EB" w14:textId="77777777" w:rsidR="00DE547E" w:rsidRDefault="00056A3C" w:rsidP="009173AE">
            <w:pPr>
              <w:spacing w:after="0" w:line="240" w:lineRule="auto"/>
              <w:ind w:left="0" w:hanging="2"/>
              <w:rPr>
                <w:rFonts w:ascii="Times New Roman" w:eastAsia="Times New Roman" w:hAnsi="Times New Roman" w:cs="Times New Roman"/>
                <w:sz w:val="24"/>
                <w:szCs w:val="24"/>
              </w:rPr>
            </w:pPr>
            <w:r w:rsidRPr="00056A3C">
              <w:rPr>
                <w:rFonts w:ascii="Times New Roman" w:eastAsia="Times New Roman" w:hAnsi="Times New Roman" w:cs="Times New Roman"/>
                <w:sz w:val="24"/>
                <w:szCs w:val="24"/>
              </w:rPr>
              <w:t>Bor</w:t>
            </w:r>
            <w:r>
              <w:rPr>
                <w:rFonts w:ascii="Times New Roman" w:eastAsia="Times New Roman" w:hAnsi="Times New Roman" w:cs="Times New Roman"/>
                <w:sz w:val="24"/>
                <w:szCs w:val="24"/>
              </w:rPr>
              <w:t xml:space="preserve">dwell David, Thompson Kristin, </w:t>
            </w:r>
            <w:r w:rsidRPr="00056A3C">
              <w:rPr>
                <w:rFonts w:ascii="Times New Roman" w:eastAsia="Times New Roman" w:hAnsi="Times New Roman" w:cs="Times New Roman"/>
                <w:i/>
                <w:iCs/>
                <w:sz w:val="24"/>
                <w:szCs w:val="24"/>
              </w:rPr>
              <w:t>Film art. Sztuka filmowa. Wprowadzenie</w:t>
            </w:r>
            <w:r w:rsidRPr="00056A3C">
              <w:rPr>
                <w:rFonts w:ascii="Times New Roman" w:eastAsia="Times New Roman" w:hAnsi="Times New Roman" w:cs="Times New Roman"/>
                <w:sz w:val="24"/>
                <w:szCs w:val="24"/>
              </w:rPr>
              <w:t>, Warsz</w:t>
            </w:r>
            <w:r>
              <w:rPr>
                <w:rFonts w:ascii="Times New Roman" w:eastAsia="Times New Roman" w:hAnsi="Times New Roman" w:cs="Times New Roman"/>
                <w:sz w:val="24"/>
                <w:szCs w:val="24"/>
              </w:rPr>
              <w:t>awa</w:t>
            </w:r>
            <w:r w:rsidRPr="00056A3C">
              <w:rPr>
                <w:rFonts w:ascii="Times New Roman" w:eastAsia="Times New Roman" w:hAnsi="Times New Roman" w:cs="Times New Roman"/>
                <w:sz w:val="24"/>
                <w:szCs w:val="24"/>
              </w:rPr>
              <w:t>, 2011</w:t>
            </w:r>
          </w:p>
          <w:p w14:paraId="7CAB329F" w14:textId="06CB186A" w:rsidR="00460733" w:rsidRDefault="00C26EF6" w:rsidP="009173AE">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Grochowiak Anna,  </w:t>
            </w:r>
            <w:r>
              <w:rPr>
                <w:rFonts w:ascii="Times New Roman" w:eastAsia="Times New Roman" w:hAnsi="Times New Roman" w:cs="Times New Roman"/>
                <w:i/>
                <w:color w:val="000000"/>
                <w:sz w:val="24"/>
                <w:szCs w:val="24"/>
                <w:highlight w:val="white"/>
              </w:rPr>
              <w:t>Aktualizacja “Doliny Issy</w:t>
            </w:r>
            <w:r w:rsidR="009173AE">
              <w:rPr>
                <w:rFonts w:ascii="Times New Roman" w:eastAsia="Times New Roman" w:hAnsi="Times New Roman" w:cs="Times New Roman"/>
                <w:i/>
                <w:color w:val="000000"/>
                <w:sz w:val="24"/>
                <w:szCs w:val="24"/>
                <w:highlight w:val="white"/>
              </w:rPr>
              <w:t>“</w:t>
            </w:r>
            <w:r>
              <w:rPr>
                <w:rFonts w:ascii="Times New Roman" w:eastAsia="Times New Roman" w:hAnsi="Times New Roman" w:cs="Times New Roman"/>
                <w:i/>
                <w:color w:val="000000"/>
                <w:sz w:val="24"/>
                <w:szCs w:val="24"/>
                <w:highlight w:val="white"/>
              </w:rPr>
              <w:t xml:space="preserve"> Czesława Miłosza w filmie Tadeusza Konwickiego</w:t>
            </w:r>
            <w:r>
              <w:rPr>
                <w:rFonts w:ascii="Times New Roman" w:eastAsia="Times New Roman" w:hAnsi="Times New Roman" w:cs="Times New Roman"/>
                <w:color w:val="000000"/>
                <w:sz w:val="24"/>
                <w:szCs w:val="24"/>
                <w:highlight w:val="white"/>
              </w:rPr>
              <w:t xml:space="preserve"> , /PLEOGRAF.[dostep 08.07. 2024]</w:t>
            </w:r>
            <w:r>
              <w:rPr>
                <w:rFonts w:ascii="Times New Roman" w:eastAsia="Times New Roman" w:hAnsi="Times New Roman" w:cs="Times New Roman"/>
                <w:sz w:val="24"/>
                <w:szCs w:val="24"/>
              </w:rPr>
              <w:t xml:space="preserve">  in.:</w:t>
            </w:r>
            <w:r>
              <w:t xml:space="preserve"> </w:t>
            </w:r>
            <w:r>
              <w:rPr>
                <w:rFonts w:ascii="Times New Roman" w:eastAsia="Times New Roman" w:hAnsi="Times New Roman" w:cs="Times New Roman"/>
                <w:color w:val="000000"/>
                <w:sz w:val="24"/>
                <w:szCs w:val="24"/>
                <w:highlight w:val="white"/>
              </w:rPr>
              <w:t>https://pleograf.pl/index.php/aktualizacja-doliny-issy-czeslawa-milosza-w-filmie-tadeusza-konwickiego/</w:t>
            </w:r>
          </w:p>
          <w:p w14:paraId="4EC1FF50" w14:textId="77777777" w:rsidR="00C045D1" w:rsidRDefault="00C26EF6" w:rsidP="009173AE">
            <w:pPr>
              <w:spacing w:after="0" w:line="240" w:lineRule="auto"/>
              <w:ind w:leftChars="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Helman Alicja,  </w:t>
            </w:r>
            <w:r>
              <w:rPr>
                <w:rFonts w:ascii="Times New Roman" w:eastAsia="Times New Roman" w:hAnsi="Times New Roman" w:cs="Times New Roman"/>
                <w:i/>
                <w:sz w:val="24"/>
                <w:szCs w:val="24"/>
              </w:rPr>
              <w:t>Twórcza zdrada. Filmowe adaptacje literatury</w:t>
            </w:r>
            <w:r>
              <w:rPr>
                <w:rFonts w:ascii="Times New Roman" w:eastAsia="Times New Roman" w:hAnsi="Times New Roman" w:cs="Times New Roman"/>
                <w:sz w:val="24"/>
                <w:szCs w:val="24"/>
              </w:rPr>
              <w:t>. Poznan, 1998.</w:t>
            </w:r>
          </w:p>
          <w:p w14:paraId="036C7C27" w14:textId="77777777" w:rsidR="00460733" w:rsidRPr="00C045D1"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Hendrykowski Marek</w:t>
            </w:r>
            <w:r>
              <w:rPr>
                <w:rFonts w:ascii="Times New Roman" w:eastAsia="Times New Roman" w:hAnsi="Times New Roman" w:cs="Times New Roman"/>
                <w:i/>
                <w:color w:val="000000"/>
                <w:sz w:val="24"/>
                <w:szCs w:val="24"/>
                <w:highlight w:val="white"/>
              </w:rPr>
              <w:t>, Słownik terminów filmowych</w:t>
            </w:r>
            <w:r>
              <w:rPr>
                <w:rFonts w:ascii="Times New Roman" w:eastAsia="Times New Roman" w:hAnsi="Times New Roman" w:cs="Times New Roman"/>
                <w:color w:val="000000"/>
                <w:sz w:val="24"/>
                <w:szCs w:val="24"/>
                <w:highlight w:val="white"/>
              </w:rPr>
              <w:t>, Poznań 1994.</w:t>
            </w:r>
          </w:p>
          <w:p w14:paraId="73E3A0B5" w14:textId="77777777" w:rsidR="00460733" w:rsidRDefault="00C26EF6" w:rsidP="009173AE">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Hopfinger Maryla, </w:t>
            </w:r>
            <w:r>
              <w:rPr>
                <w:rFonts w:ascii="Times New Roman" w:eastAsia="Times New Roman" w:hAnsi="Times New Roman" w:cs="Times New Roman"/>
                <w:i/>
                <w:color w:val="000000"/>
                <w:sz w:val="24"/>
                <w:szCs w:val="24"/>
                <w:highlight w:val="white"/>
              </w:rPr>
              <w:t>Adaptacje filmowe utworów literackich. Problemy teorii i interpretacji,</w:t>
            </w:r>
            <w:r>
              <w:rPr>
                <w:rFonts w:ascii="Times New Roman" w:eastAsia="Times New Roman" w:hAnsi="Times New Roman" w:cs="Times New Roman"/>
                <w:color w:val="000000"/>
                <w:sz w:val="24"/>
                <w:szCs w:val="24"/>
                <w:highlight w:val="white"/>
              </w:rPr>
              <w:t> Wrocław– Warszawa – Kraków – Gdańsk 1974.</w:t>
            </w:r>
          </w:p>
          <w:p w14:paraId="7E9936F6" w14:textId="66661B24" w:rsidR="00460733" w:rsidRDefault="00C26EF6" w:rsidP="009173AE">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Kołodyński Andrzej, Zarębski, Ko</w:t>
            </w:r>
            <w:r w:rsidR="00C62F11">
              <w:rPr>
                <w:rFonts w:ascii="Times New Roman" w:eastAsia="Times New Roman" w:hAnsi="Times New Roman" w:cs="Times New Roman"/>
                <w:color w:val="000000"/>
                <w:sz w:val="24"/>
                <w:szCs w:val="24"/>
                <w:highlight w:val="white"/>
              </w:rPr>
              <w:t>Nr.</w:t>
            </w:r>
            <w:r>
              <w:rPr>
                <w:rFonts w:ascii="Times New Roman" w:eastAsia="Times New Roman" w:hAnsi="Times New Roman" w:cs="Times New Roman"/>
                <w:color w:val="000000"/>
                <w:sz w:val="24"/>
                <w:szCs w:val="24"/>
                <w:highlight w:val="white"/>
              </w:rPr>
              <w:t>ad J., </w:t>
            </w:r>
            <w:r>
              <w:rPr>
                <w:rFonts w:ascii="Times New Roman" w:eastAsia="Times New Roman" w:hAnsi="Times New Roman" w:cs="Times New Roman"/>
                <w:i/>
                <w:color w:val="000000"/>
                <w:sz w:val="24"/>
                <w:szCs w:val="24"/>
                <w:highlight w:val="white"/>
              </w:rPr>
              <w:t>Słownik adaptacji filmowych</w:t>
            </w:r>
            <w:r>
              <w:rPr>
                <w:rFonts w:ascii="Times New Roman" w:eastAsia="Times New Roman" w:hAnsi="Times New Roman" w:cs="Times New Roman"/>
                <w:color w:val="000000"/>
                <w:sz w:val="24"/>
                <w:szCs w:val="24"/>
                <w:highlight w:val="white"/>
              </w:rPr>
              <w:t>, Warszawa – Bielsko-Biała 2011.</w:t>
            </w:r>
          </w:p>
          <w:p w14:paraId="56DE7B45" w14:textId="5F5F5F8C" w:rsidR="00460733" w:rsidRDefault="00C045D1" w:rsidP="009173AE">
            <w:pPr>
              <w:spacing w:after="0" w:line="240" w:lineRule="auto"/>
              <w:ind w:leftChars="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Lubelski</w:t>
            </w:r>
            <w:r w:rsidR="00C26EF6">
              <w:rPr>
                <w:rFonts w:ascii="Times New Roman" w:eastAsia="Times New Roman" w:hAnsi="Times New Roman" w:cs="Times New Roman"/>
                <w:color w:val="000000"/>
                <w:sz w:val="24"/>
                <w:szCs w:val="24"/>
                <w:highlight w:val="white"/>
              </w:rPr>
              <w:t xml:space="preserve"> Tadeusz </w:t>
            </w:r>
            <w:r w:rsidR="009173AE">
              <w:rPr>
                <w:rFonts w:ascii="Times New Roman" w:eastAsia="Times New Roman" w:hAnsi="Times New Roman" w:cs="Times New Roman"/>
                <w:color w:val="000000"/>
                <w:sz w:val="24"/>
                <w:szCs w:val="24"/>
                <w:highlight w:val="white"/>
              </w:rPr>
              <w:t>„</w:t>
            </w:r>
            <w:r w:rsidR="00C26EF6">
              <w:rPr>
                <w:rFonts w:ascii="Times New Roman" w:eastAsia="Times New Roman" w:hAnsi="Times New Roman" w:cs="Times New Roman"/>
                <w:color w:val="000000"/>
                <w:sz w:val="24"/>
                <w:szCs w:val="24"/>
                <w:highlight w:val="white"/>
              </w:rPr>
              <w:t>Krewniacy z Litwy. Narodziny adaptacji z ducha wspólnoty</w:t>
            </w:r>
            <w:r w:rsidR="009173AE">
              <w:rPr>
                <w:rFonts w:ascii="Times New Roman" w:eastAsia="Times New Roman" w:hAnsi="Times New Roman" w:cs="Times New Roman"/>
                <w:color w:val="000000"/>
                <w:sz w:val="24"/>
                <w:szCs w:val="24"/>
                <w:highlight w:val="white"/>
              </w:rPr>
              <w:t>“</w:t>
            </w:r>
            <w:r w:rsidR="00C26EF6">
              <w:rPr>
                <w:rFonts w:ascii="Times New Roman" w:eastAsia="Times New Roman" w:hAnsi="Times New Roman" w:cs="Times New Roman"/>
                <w:color w:val="000000"/>
                <w:sz w:val="24"/>
                <w:szCs w:val="24"/>
                <w:highlight w:val="white"/>
              </w:rPr>
              <w:t xml:space="preserve">, </w:t>
            </w:r>
            <w:r w:rsidR="00C26EF6">
              <w:rPr>
                <w:rFonts w:ascii="Times New Roman" w:eastAsia="Times New Roman" w:hAnsi="Times New Roman" w:cs="Times New Roman"/>
                <w:i/>
                <w:color w:val="000000"/>
                <w:sz w:val="24"/>
                <w:szCs w:val="24"/>
                <w:highlight w:val="white"/>
              </w:rPr>
              <w:t>Kwartalnik Filmowy</w:t>
            </w:r>
            <w:r w:rsidR="00C26EF6">
              <w:rPr>
                <w:rFonts w:ascii="Times New Roman" w:eastAsia="Times New Roman" w:hAnsi="Times New Roman" w:cs="Times New Roman"/>
                <w:color w:val="000000"/>
                <w:sz w:val="24"/>
                <w:szCs w:val="24"/>
                <w:highlight w:val="white"/>
              </w:rPr>
              <w:t>, 2013.</w:t>
            </w:r>
          </w:p>
          <w:p w14:paraId="302BE24E" w14:textId="77777777" w:rsidR="00460733" w:rsidRDefault="00C26EF6" w:rsidP="009173AE">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Lubelski Tadeusz, </w:t>
            </w:r>
            <w:r>
              <w:rPr>
                <w:rFonts w:ascii="Times New Roman" w:eastAsia="Times New Roman" w:hAnsi="Times New Roman" w:cs="Times New Roman"/>
                <w:i/>
                <w:color w:val="000000"/>
                <w:sz w:val="24"/>
                <w:szCs w:val="24"/>
                <w:highlight w:val="white"/>
              </w:rPr>
              <w:t>Poetyka powieści i filmów Tadeusza Konwickiego</w:t>
            </w:r>
            <w:r>
              <w:rPr>
                <w:rFonts w:ascii="Times New Roman" w:eastAsia="Times New Roman" w:hAnsi="Times New Roman" w:cs="Times New Roman"/>
                <w:color w:val="000000"/>
                <w:sz w:val="24"/>
                <w:szCs w:val="24"/>
                <w:highlight w:val="white"/>
              </w:rPr>
              <w:t>,  Wrocław 1984</w:t>
            </w:r>
            <w:r w:rsidR="00C045D1">
              <w:rPr>
                <w:rFonts w:ascii="Times New Roman" w:eastAsia="Times New Roman" w:hAnsi="Times New Roman" w:cs="Times New Roman"/>
                <w:color w:val="000000"/>
                <w:sz w:val="24"/>
                <w:szCs w:val="24"/>
                <w:highlight w:val="white"/>
              </w:rPr>
              <w:t>.</w:t>
            </w:r>
          </w:p>
          <w:p w14:paraId="1E9594D1" w14:textId="77777777" w:rsidR="00460733" w:rsidRDefault="00C26EF6" w:rsidP="009173AE">
            <w:pPr>
              <w:spacing w:after="0" w:line="240" w:lineRule="auto"/>
              <w:ind w:leftChars="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Płażewski Jerzy, </w:t>
            </w:r>
            <w:r>
              <w:rPr>
                <w:rFonts w:ascii="Times New Roman" w:eastAsia="Times New Roman" w:hAnsi="Times New Roman" w:cs="Times New Roman"/>
                <w:i/>
                <w:color w:val="000000"/>
                <w:sz w:val="24"/>
                <w:szCs w:val="24"/>
                <w:highlight w:val="white"/>
              </w:rPr>
              <w:t>Język filmu</w:t>
            </w:r>
            <w:r>
              <w:rPr>
                <w:rFonts w:ascii="Times New Roman" w:eastAsia="Times New Roman" w:hAnsi="Times New Roman" w:cs="Times New Roman"/>
                <w:color w:val="000000"/>
                <w:sz w:val="24"/>
                <w:szCs w:val="24"/>
                <w:highlight w:val="white"/>
              </w:rPr>
              <w:t>, Warszawa 1982</w:t>
            </w:r>
            <w:r w:rsidR="00C045D1">
              <w:rPr>
                <w:rFonts w:ascii="Times New Roman" w:eastAsia="Times New Roman" w:hAnsi="Times New Roman" w:cs="Times New Roman"/>
                <w:color w:val="000000"/>
                <w:sz w:val="24"/>
                <w:szCs w:val="24"/>
                <w:highlight w:val="white"/>
              </w:rPr>
              <w:t>.</w:t>
            </w:r>
          </w:p>
          <w:p w14:paraId="6B7ADE87" w14:textId="77777777" w:rsidR="00460733" w:rsidRDefault="00C045D1" w:rsidP="009173AE">
            <w:pPr>
              <w:spacing w:after="0" w:line="240" w:lineRule="auto"/>
              <w:ind w:leftChars="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Rewińska </w:t>
            </w:r>
            <w:r w:rsidR="00C26EF6">
              <w:rPr>
                <w:rFonts w:ascii="Times New Roman" w:eastAsia="Times New Roman" w:hAnsi="Times New Roman" w:cs="Times New Roman"/>
                <w:color w:val="000000"/>
                <w:sz w:val="24"/>
                <w:szCs w:val="24"/>
                <w:highlight w:val="white"/>
              </w:rPr>
              <w:t>Elwira, Szatkowska Maria Jolanta</w:t>
            </w:r>
            <w:r w:rsidR="00C26EF6">
              <w:rPr>
                <w:rFonts w:ascii="Times New Roman" w:eastAsia="Times New Roman" w:hAnsi="Times New Roman" w:cs="Times New Roman"/>
                <w:i/>
                <w:color w:val="000000"/>
                <w:sz w:val="24"/>
                <w:szCs w:val="24"/>
                <w:highlight w:val="white"/>
              </w:rPr>
              <w:t>, Film w szkole. Wybrane zagadnienia edukacji filmowej</w:t>
            </w:r>
            <w:r w:rsidR="00C26EF6">
              <w:rPr>
                <w:rFonts w:ascii="Times New Roman" w:eastAsia="Times New Roman" w:hAnsi="Times New Roman" w:cs="Times New Roman"/>
                <w:color w:val="000000"/>
                <w:sz w:val="24"/>
                <w:szCs w:val="24"/>
                <w:highlight w:val="white"/>
              </w:rPr>
              <w:t>, Warszawa 2009.</w:t>
            </w:r>
          </w:p>
          <w:p w14:paraId="63B7E19E" w14:textId="77777777" w:rsidR="00460733" w:rsidRDefault="00C26EF6" w:rsidP="009173AE">
            <w:pPr>
              <w:spacing w:after="0" w:line="240" w:lineRule="auto"/>
              <w:ind w:leftChars="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Zonn Lidia, </w:t>
            </w:r>
            <w:r>
              <w:rPr>
                <w:rFonts w:ascii="Times New Roman" w:eastAsia="Times New Roman" w:hAnsi="Times New Roman" w:cs="Times New Roman"/>
                <w:i/>
                <w:color w:val="000000"/>
                <w:sz w:val="24"/>
                <w:szCs w:val="24"/>
                <w:highlight w:val="white"/>
              </w:rPr>
              <w:t>Zasady montażu filmowego. Film dokumentalny</w:t>
            </w:r>
            <w:r>
              <w:rPr>
                <w:rFonts w:ascii="Times New Roman" w:eastAsia="Times New Roman" w:hAnsi="Times New Roman" w:cs="Times New Roman"/>
                <w:color w:val="000000"/>
                <w:sz w:val="24"/>
                <w:szCs w:val="24"/>
                <w:highlight w:val="white"/>
              </w:rPr>
              <w:t>, Łódź 1994</w:t>
            </w:r>
            <w:r w:rsidR="00C045D1">
              <w:rPr>
                <w:rFonts w:ascii="Times New Roman" w:eastAsia="Times New Roman" w:hAnsi="Times New Roman" w:cs="Times New Roman"/>
                <w:color w:val="000000"/>
                <w:sz w:val="24"/>
                <w:szCs w:val="24"/>
                <w:highlight w:val="white"/>
              </w:rPr>
              <w:t>.</w:t>
            </w:r>
          </w:p>
          <w:p w14:paraId="20575EEA" w14:textId="155DA82E" w:rsidR="00460733" w:rsidRDefault="00C26EF6" w:rsidP="009173AE">
            <w:pPr>
              <w:spacing w:after="0" w:line="240" w:lineRule="auto"/>
              <w:ind w:leftChars="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Czyżewski Stefan, </w:t>
            </w:r>
            <w:r>
              <w:rPr>
                <w:rFonts w:ascii="Times New Roman" w:eastAsia="Times New Roman" w:hAnsi="Times New Roman" w:cs="Times New Roman"/>
                <w:i/>
                <w:color w:val="000000"/>
                <w:sz w:val="24"/>
                <w:szCs w:val="24"/>
                <w:highlight w:val="white"/>
              </w:rPr>
              <w:t xml:space="preserve">Nieprzemijające wartości obrazu. Dolina Issy – uwagi nad warsztatem operatorskim, </w:t>
            </w:r>
            <w:r w:rsidR="009173AE">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FILM&amp;TV Kamera</w:t>
            </w:r>
            <w:r w:rsidR="009173AE">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w:t>
            </w:r>
            <w:r w:rsidR="00C62F11">
              <w:rPr>
                <w:rFonts w:ascii="Times New Roman" w:eastAsia="Times New Roman" w:hAnsi="Times New Roman" w:cs="Times New Roman"/>
                <w:color w:val="000000"/>
                <w:sz w:val="24"/>
                <w:szCs w:val="24"/>
                <w:highlight w:val="white"/>
              </w:rPr>
              <w:t>Nr.</w:t>
            </w:r>
            <w:r>
              <w:rPr>
                <w:rFonts w:ascii="Times New Roman" w:eastAsia="Times New Roman" w:hAnsi="Times New Roman" w:cs="Times New Roman"/>
                <w:color w:val="000000"/>
                <w:sz w:val="24"/>
                <w:szCs w:val="24"/>
                <w:highlight w:val="white"/>
              </w:rPr>
              <w:t xml:space="preserve"> 1/2003</w:t>
            </w:r>
            <w:r>
              <w:rPr>
                <w:rFonts w:ascii="Times New Roman" w:eastAsia="Times New Roman" w:hAnsi="Times New Roman" w:cs="Times New Roman"/>
                <w:i/>
                <w:color w:val="000000"/>
                <w:sz w:val="24"/>
                <w:szCs w:val="24"/>
                <w:highlight w:val="white"/>
              </w:rPr>
              <w:t xml:space="preserve"> (</w:t>
            </w:r>
            <w:r>
              <w:rPr>
                <w:rFonts w:ascii="Times New Roman" w:eastAsia="Times New Roman" w:hAnsi="Times New Roman" w:cs="Times New Roman"/>
                <w:color w:val="000000"/>
                <w:sz w:val="24"/>
                <w:szCs w:val="24"/>
                <w:highlight w:val="white"/>
              </w:rPr>
              <w:t>6)</w:t>
            </w:r>
            <w:r w:rsidR="00C045D1">
              <w:rPr>
                <w:rFonts w:ascii="Times New Roman" w:eastAsia="Times New Roman" w:hAnsi="Times New Roman" w:cs="Times New Roman"/>
                <w:color w:val="000000"/>
                <w:sz w:val="24"/>
                <w:szCs w:val="24"/>
                <w:highlight w:val="white"/>
              </w:rPr>
              <w:t>.</w:t>
            </w:r>
          </w:p>
          <w:p w14:paraId="52E0FBCB" w14:textId="77777777" w:rsidR="00460733" w:rsidRPr="00C045D1" w:rsidRDefault="00C26EF6" w:rsidP="009173AE">
            <w:pPr>
              <w:spacing w:after="0" w:line="240" w:lineRule="auto"/>
              <w:ind w:left="0" w:hanging="2"/>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Słownik filmu</w:t>
            </w:r>
            <w:r w:rsidR="00C045D1">
              <w:rPr>
                <w:rFonts w:ascii="Times New Roman" w:eastAsia="Times New Roman" w:hAnsi="Times New Roman" w:cs="Times New Roman"/>
                <w:color w:val="000000"/>
                <w:sz w:val="24"/>
                <w:szCs w:val="24"/>
                <w:highlight w:val="white"/>
              </w:rPr>
              <w:t>, red. Rafał Syska, Kraków 2010.</w:t>
            </w:r>
          </w:p>
          <w:p w14:paraId="1C286AD9" w14:textId="77777777" w:rsidR="00460733" w:rsidRDefault="00460733" w:rsidP="009173AE">
            <w:pPr>
              <w:spacing w:after="0" w:line="240" w:lineRule="auto"/>
              <w:ind w:left="0" w:hanging="2"/>
              <w:rPr>
                <w:rFonts w:ascii="Times New Roman" w:eastAsia="Times New Roman" w:hAnsi="Times New Roman" w:cs="Times New Roman"/>
                <w:color w:val="000000"/>
                <w:sz w:val="24"/>
                <w:szCs w:val="24"/>
                <w:highlight w:val="white"/>
              </w:rPr>
            </w:pPr>
          </w:p>
          <w:p w14:paraId="5597C0FA" w14:textId="77777777" w:rsidR="00C96E64" w:rsidRPr="00C96E64" w:rsidRDefault="00C96E64" w:rsidP="009173AE">
            <w:pPr>
              <w:spacing w:after="0" w:line="240" w:lineRule="auto"/>
              <w:ind w:left="0" w:hanging="2"/>
              <w:rPr>
                <w:rFonts w:ascii="Times New Roman" w:eastAsia="Times New Roman" w:hAnsi="Times New Roman" w:cs="Times New Roman"/>
                <w:b/>
                <w:bCs/>
                <w:color w:val="000000"/>
                <w:sz w:val="24"/>
                <w:szCs w:val="24"/>
                <w:highlight w:val="white"/>
              </w:rPr>
            </w:pPr>
            <w:r w:rsidRPr="00C96E64">
              <w:rPr>
                <w:rFonts w:ascii="Times New Roman" w:eastAsia="Times New Roman" w:hAnsi="Times New Roman" w:cs="Times New Roman"/>
                <w:b/>
                <w:bCs/>
                <w:color w:val="000000"/>
                <w:sz w:val="24"/>
                <w:szCs w:val="24"/>
              </w:rPr>
              <w:t>Interneto svetainės</w:t>
            </w:r>
            <w:r>
              <w:rPr>
                <w:rFonts w:ascii="Times New Roman" w:eastAsia="Times New Roman" w:hAnsi="Times New Roman" w:cs="Times New Roman"/>
                <w:b/>
                <w:bCs/>
                <w:color w:val="000000"/>
                <w:sz w:val="24"/>
                <w:szCs w:val="24"/>
              </w:rPr>
              <w:t>:</w:t>
            </w:r>
          </w:p>
          <w:p w14:paraId="39D30EDD" w14:textId="77777777" w:rsidR="00460733" w:rsidRDefault="00C26EF6" w:rsidP="009173AE">
            <w:pPr>
              <w:spacing w:after="0" w:line="240" w:lineRule="auto"/>
              <w:ind w:left="0" w:hanging="2"/>
              <w:rPr>
                <w:rFonts w:ascii="Times New Roman" w:eastAsia="Times New Roman" w:hAnsi="Times New Roman" w:cs="Times New Roman"/>
                <w:color w:val="000000"/>
                <w:sz w:val="24"/>
                <w:szCs w:val="24"/>
                <w:highlight w:val="white"/>
                <w:u w:val="single"/>
              </w:rPr>
            </w:pPr>
            <w:r>
              <w:rPr>
                <w:rFonts w:ascii="Times New Roman" w:eastAsia="Times New Roman" w:hAnsi="Times New Roman" w:cs="Times New Roman"/>
                <w:color w:val="000000"/>
                <w:sz w:val="24"/>
                <w:szCs w:val="24"/>
                <w:highlight w:val="white"/>
                <w:u w:val="single"/>
              </w:rPr>
              <w:t>https://akademiapolskiegofilmu.pl/</w:t>
            </w:r>
          </w:p>
          <w:p w14:paraId="70EDF82B" w14:textId="77777777" w:rsidR="00460733" w:rsidRDefault="00650043" w:rsidP="009173AE">
            <w:pPr>
              <w:shd w:val="clear" w:color="auto" w:fill="FFFFFF"/>
              <w:spacing w:after="0" w:line="240" w:lineRule="auto"/>
              <w:ind w:left="0" w:hanging="2"/>
              <w:jc w:val="both"/>
              <w:rPr>
                <w:rFonts w:ascii="Times New Roman" w:eastAsia="Times New Roman" w:hAnsi="Times New Roman" w:cs="Times New Roman"/>
                <w:color w:val="707070"/>
                <w:sz w:val="23"/>
                <w:szCs w:val="23"/>
              </w:rPr>
            </w:pPr>
            <w:hyperlink r:id="rId17">
              <w:r w:rsidR="00C26EF6">
                <w:rPr>
                  <w:rFonts w:ascii="Times New Roman" w:eastAsia="Times New Roman" w:hAnsi="Times New Roman" w:cs="Times New Roman"/>
                  <w:color w:val="191919"/>
                  <w:sz w:val="23"/>
                  <w:szCs w:val="23"/>
                  <w:u w:val="single"/>
                </w:rPr>
                <w:t>www.imdb.com</w:t>
              </w:r>
            </w:hyperlink>
          </w:p>
          <w:p w14:paraId="74567930" w14:textId="77777777" w:rsidR="00460733" w:rsidRDefault="00C26EF6" w:rsidP="009173AE">
            <w:pPr>
              <w:shd w:val="clear" w:color="auto" w:fill="FFFFFF"/>
              <w:spacing w:after="0" w:line="240" w:lineRule="auto"/>
              <w:ind w:left="0" w:hanging="2"/>
              <w:jc w:val="both"/>
              <w:rPr>
                <w:rFonts w:ascii="Times New Roman" w:eastAsia="Times New Roman" w:hAnsi="Times New Roman" w:cs="Times New Roman"/>
                <w:color w:val="707070"/>
                <w:sz w:val="23"/>
                <w:szCs w:val="23"/>
              </w:rPr>
            </w:pPr>
            <w:r>
              <w:rPr>
                <w:rFonts w:ascii="Times New Roman" w:eastAsia="Times New Roman" w:hAnsi="Times New Roman" w:cs="Times New Roman"/>
              </w:rPr>
              <w:lastRenderedPageBreak/>
              <w:t xml:space="preserve"> </w:t>
            </w:r>
            <w:hyperlink r:id="rId18">
              <w:r>
                <w:rPr>
                  <w:rFonts w:ascii="Times New Roman" w:eastAsia="Times New Roman" w:hAnsi="Times New Roman" w:cs="Times New Roman"/>
                  <w:color w:val="191919"/>
                  <w:sz w:val="23"/>
                  <w:szCs w:val="23"/>
                  <w:u w:val="single"/>
                </w:rPr>
                <w:t>www.filmweb.pl</w:t>
              </w:r>
            </w:hyperlink>
          </w:p>
          <w:p w14:paraId="3474121C" w14:textId="77777777" w:rsidR="00460733" w:rsidRDefault="00C26EF6" w:rsidP="009173AE">
            <w:pPr>
              <w:shd w:val="clear" w:color="auto" w:fill="FFFFFF"/>
              <w:spacing w:after="0" w:line="240" w:lineRule="auto"/>
              <w:ind w:left="0" w:hanging="2"/>
              <w:jc w:val="both"/>
              <w:rPr>
                <w:rFonts w:ascii="Times New Roman" w:eastAsia="Times New Roman" w:hAnsi="Times New Roman" w:cs="Times New Roman"/>
                <w:sz w:val="23"/>
                <w:szCs w:val="23"/>
                <w:u w:val="single"/>
              </w:rPr>
            </w:pPr>
            <w:r>
              <w:rPr>
                <w:rFonts w:ascii="Times New Roman" w:eastAsia="Times New Roman" w:hAnsi="Times New Roman" w:cs="Times New Roman"/>
                <w:sz w:val="23"/>
                <w:szCs w:val="23"/>
                <w:u w:val="single"/>
              </w:rPr>
              <w:t>https://filmwszkole.pl/film/</w:t>
            </w:r>
          </w:p>
          <w:p w14:paraId="63E796C2" w14:textId="77777777" w:rsidR="00460733" w:rsidRDefault="00650043" w:rsidP="009173AE">
            <w:pPr>
              <w:shd w:val="clear" w:color="auto" w:fill="FFFFFF"/>
              <w:spacing w:after="0" w:line="240" w:lineRule="auto"/>
              <w:ind w:left="0" w:hanging="2"/>
              <w:jc w:val="both"/>
              <w:rPr>
                <w:rFonts w:ascii="Times New Roman" w:eastAsia="Times New Roman" w:hAnsi="Times New Roman" w:cs="Times New Roman"/>
                <w:color w:val="707070"/>
                <w:sz w:val="23"/>
                <w:szCs w:val="23"/>
              </w:rPr>
            </w:pPr>
            <w:hyperlink r:id="rId19">
              <w:r w:rsidR="00C26EF6">
                <w:rPr>
                  <w:rFonts w:ascii="Times New Roman" w:eastAsia="Times New Roman" w:hAnsi="Times New Roman" w:cs="Times New Roman"/>
                  <w:color w:val="191919"/>
                  <w:sz w:val="23"/>
                  <w:szCs w:val="23"/>
                  <w:u w:val="single"/>
                </w:rPr>
                <w:t>https://www.archive.org</w:t>
              </w:r>
            </w:hyperlink>
          </w:p>
          <w:p w14:paraId="468F8178" w14:textId="77777777" w:rsidR="00460733" w:rsidRDefault="00650043" w:rsidP="009173AE">
            <w:pPr>
              <w:shd w:val="clear" w:color="auto" w:fill="FFFFFF"/>
              <w:spacing w:after="0" w:line="240" w:lineRule="auto"/>
              <w:ind w:left="0" w:hanging="2"/>
              <w:rPr>
                <w:rFonts w:ascii="Times New Roman" w:eastAsia="Times New Roman" w:hAnsi="Times New Roman" w:cs="Times New Roman"/>
              </w:rPr>
            </w:pPr>
            <w:hyperlink r:id="rId20">
              <w:r w:rsidR="00C26EF6">
                <w:rPr>
                  <w:rFonts w:ascii="Times New Roman" w:eastAsia="Times New Roman" w:hAnsi="Times New Roman" w:cs="Times New Roman"/>
                  <w:color w:val="191919"/>
                  <w:sz w:val="23"/>
                  <w:szCs w:val="23"/>
                  <w:u w:val="single"/>
                </w:rPr>
                <w:t>www.edukacjafilmowa.pl</w:t>
              </w:r>
            </w:hyperlink>
          </w:p>
          <w:p w14:paraId="0A66AF24" w14:textId="77777777" w:rsidR="00460733" w:rsidRDefault="00C26EF6" w:rsidP="009173AE">
            <w:pPr>
              <w:shd w:val="clear" w:color="auto" w:fill="FFFFFF"/>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sz w:val="24"/>
                <w:szCs w:val="24"/>
                <w:u w:val="single"/>
              </w:rPr>
              <w:t>http://edukacjamedialna.edu.pl</w:t>
            </w:r>
          </w:p>
          <w:p w14:paraId="2059A3B0" w14:textId="77777777" w:rsidR="00460733" w:rsidRDefault="00650043" w:rsidP="009173AE">
            <w:pPr>
              <w:shd w:val="clear" w:color="auto" w:fill="FFFFFF"/>
              <w:spacing w:after="0" w:line="240" w:lineRule="auto"/>
              <w:ind w:left="0" w:hanging="2"/>
              <w:rPr>
                <w:rFonts w:ascii="Times New Roman" w:eastAsia="Times New Roman" w:hAnsi="Times New Roman" w:cs="Times New Roman"/>
                <w:sz w:val="24"/>
                <w:szCs w:val="24"/>
                <w:u w:val="single"/>
              </w:rPr>
            </w:pPr>
            <w:hyperlink r:id="rId21">
              <w:r w:rsidR="00C26EF6">
                <w:rPr>
                  <w:rFonts w:ascii="Times New Roman" w:eastAsia="Times New Roman" w:hAnsi="Times New Roman" w:cs="Times New Roman"/>
                  <w:color w:val="0563C1"/>
                  <w:sz w:val="24"/>
                  <w:szCs w:val="24"/>
                  <w:u w:val="single"/>
                </w:rPr>
                <w:t>https://wfdif.pl</w:t>
              </w:r>
            </w:hyperlink>
          </w:p>
        </w:tc>
      </w:tr>
      <w:tr w:rsidR="00460733" w14:paraId="6E5729F5" w14:textId="77777777">
        <w:trPr>
          <w:trHeight w:val="300"/>
        </w:trPr>
        <w:tc>
          <w:tcPr>
            <w:tcW w:w="9628" w:type="dxa"/>
            <w:tcBorders>
              <w:top w:val="single" w:sz="4" w:space="0" w:color="000000"/>
              <w:left w:val="single" w:sz="4" w:space="0" w:color="000000"/>
              <w:bottom w:val="single" w:sz="4" w:space="0" w:color="000000"/>
              <w:right w:val="single" w:sz="4" w:space="0" w:color="000000"/>
            </w:tcBorders>
          </w:tcPr>
          <w:p w14:paraId="79F4A6D8" w14:textId="77777777"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Reikalingi materialiniai ir technologiniai ištekliai</w:t>
            </w:r>
          </w:p>
          <w:p w14:paraId="39B1A015" w14:textId="77777777" w:rsidR="00460733" w:rsidRDefault="00C26EF6"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Kompiuteris,  interneto prieiga</w:t>
            </w:r>
            <w:r>
              <w:rPr>
                <w:rFonts w:ascii="Times New Roman" w:eastAsia="Times New Roman" w:hAnsi="Times New Roman" w:cs="Times New Roman"/>
                <w:color w:val="000000"/>
                <w:sz w:val="24"/>
                <w:szCs w:val="24"/>
                <w:highlight w:val="white"/>
              </w:rPr>
              <w:t>, interaktyvi lenta.</w:t>
            </w:r>
            <w:r>
              <w:rPr>
                <w:rFonts w:ascii="Times New Roman" w:eastAsia="Times New Roman" w:hAnsi="Times New Roman" w:cs="Times New Roman"/>
                <w:sz w:val="24"/>
                <w:szCs w:val="24"/>
              </w:rPr>
              <w:t xml:space="preserve"> </w:t>
            </w:r>
          </w:p>
        </w:tc>
      </w:tr>
      <w:tr w:rsidR="00460733" w14:paraId="6C203512" w14:textId="77777777">
        <w:trPr>
          <w:trHeight w:val="300"/>
        </w:trPr>
        <w:tc>
          <w:tcPr>
            <w:tcW w:w="9628" w:type="dxa"/>
            <w:tcBorders>
              <w:top w:val="single" w:sz="4" w:space="0" w:color="000000"/>
              <w:left w:val="single" w:sz="4" w:space="0" w:color="000000"/>
              <w:bottom w:val="single" w:sz="4" w:space="0" w:color="000000"/>
              <w:right w:val="single" w:sz="4" w:space="0" w:color="000000"/>
            </w:tcBorders>
          </w:tcPr>
          <w:p w14:paraId="20F17E2A" w14:textId="77777777" w:rsidR="00C045D1" w:rsidRDefault="00C26EF6" w:rsidP="009173AE">
            <w:pPr>
              <w:spacing w:after="0" w:line="240" w:lineRule="auto"/>
              <w:ind w:left="0" w:hanging="2"/>
              <w:rPr>
                <w:rFonts w:ascii="Times New Roman" w:eastAsia="Times New Roman" w:hAnsi="Times New Roman" w:cs="Times New Roman"/>
                <w:sz w:val="24"/>
                <w:szCs w:val="24"/>
              </w:rPr>
            </w:pPr>
            <w:r w:rsidRPr="00C045D1">
              <w:rPr>
                <w:rFonts w:ascii="Times New Roman" w:eastAsia="Times New Roman" w:hAnsi="Times New Roman" w:cs="Times New Roman"/>
                <w:b/>
                <w:bCs/>
                <w:sz w:val="24"/>
                <w:szCs w:val="24"/>
              </w:rPr>
              <w:t>Pateikta konkreti medžiaga, kurią galima naudoti pamokoje (užduočių lapai, veiklų planai</w:t>
            </w:r>
            <w:r>
              <w:rPr>
                <w:rFonts w:ascii="Times New Roman" w:eastAsia="Times New Roman" w:hAnsi="Times New Roman" w:cs="Times New Roman"/>
                <w:sz w:val="24"/>
                <w:szCs w:val="24"/>
              </w:rPr>
              <w:t>)</w:t>
            </w:r>
            <w:r w:rsidR="00C045D1">
              <w:rPr>
                <w:rFonts w:ascii="Times New Roman" w:eastAsia="Times New Roman" w:hAnsi="Times New Roman" w:cs="Times New Roman"/>
                <w:sz w:val="24"/>
                <w:szCs w:val="24"/>
              </w:rPr>
              <w:t xml:space="preserve">: </w:t>
            </w:r>
          </w:p>
          <w:p w14:paraId="6B81C2EF" w14:textId="77777777" w:rsidR="00460733" w:rsidRDefault="00C045D1" w:rsidP="009173A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lapai</w:t>
            </w:r>
          </w:p>
        </w:tc>
      </w:tr>
    </w:tbl>
    <w:p w14:paraId="2AA0E342" w14:textId="77777777" w:rsidR="00D037A7" w:rsidRDefault="00D037A7" w:rsidP="00220896">
      <w:pPr>
        <w:spacing w:after="0" w:line="240" w:lineRule="auto"/>
        <w:ind w:leftChars="0" w:left="0" w:firstLineChars="0" w:firstLine="0"/>
        <w:rPr>
          <w:rFonts w:ascii="Times New Roman" w:eastAsia="Times New Roman" w:hAnsi="Times New Roman" w:cs="Times New Roman"/>
          <w:b/>
          <w:sz w:val="24"/>
          <w:szCs w:val="24"/>
        </w:rPr>
      </w:pPr>
    </w:p>
    <w:p w14:paraId="793B2E38" w14:textId="77777777" w:rsidR="00D037A7" w:rsidRDefault="00D037A7">
      <w:pPr>
        <w:spacing w:after="0" w:line="240" w:lineRule="auto"/>
        <w:ind w:left="0" w:hanging="2"/>
        <w:jc w:val="center"/>
        <w:rPr>
          <w:rFonts w:ascii="Times New Roman" w:eastAsia="Times New Roman" w:hAnsi="Times New Roman" w:cs="Times New Roman"/>
          <w:b/>
          <w:sz w:val="24"/>
          <w:szCs w:val="24"/>
        </w:rPr>
      </w:pPr>
    </w:p>
    <w:p w14:paraId="6E6912FA" w14:textId="77777777" w:rsidR="00460733" w:rsidRDefault="00C26EF6">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Mokymui(si) skirtas turinys</w:t>
      </w:r>
    </w:p>
    <w:p w14:paraId="5009EBBE" w14:textId="77777777" w:rsidR="00460733" w:rsidRDefault="00460733">
      <w:pPr>
        <w:spacing w:after="0" w:line="240" w:lineRule="auto"/>
        <w:ind w:left="0" w:hanging="2"/>
        <w:rPr>
          <w:rFonts w:ascii="Times New Roman" w:eastAsia="Times New Roman" w:hAnsi="Times New Roman" w:cs="Times New Roman"/>
          <w:sz w:val="24"/>
          <w:szCs w:val="24"/>
        </w:rPr>
      </w:pPr>
    </w:p>
    <w:p w14:paraId="27A5B9A8" w14:textId="16B7E06A" w:rsidR="00460733" w:rsidRDefault="00C26EF6" w:rsidP="00220896">
      <w:pPr>
        <w:spacing w:after="0" w:line="240" w:lineRule="auto"/>
        <w:ind w:left="0" w:hanging="2"/>
        <w:rPr>
          <w:rFonts w:ascii="Times New Roman" w:eastAsia="Times New Roman" w:hAnsi="Times New Roman" w:cs="Times New Roman"/>
          <w:iCs/>
          <w:sz w:val="24"/>
          <w:szCs w:val="24"/>
        </w:rPr>
      </w:pPr>
      <w:r>
        <w:rPr>
          <w:rFonts w:ascii="Times New Roman" w:eastAsia="Times New Roman" w:hAnsi="Times New Roman" w:cs="Times New Roman"/>
          <w:b/>
          <w:sz w:val="24"/>
          <w:szCs w:val="24"/>
        </w:rPr>
        <w:t>Przebieg cyklu lekcji:</w:t>
      </w:r>
      <w:r>
        <w:rPr>
          <w:rFonts w:ascii="Times New Roman" w:eastAsia="Times New Roman" w:hAnsi="Times New Roman" w:cs="Times New Roman"/>
          <w:sz w:val="24"/>
          <w:szCs w:val="24"/>
        </w:rPr>
        <w:t xml:space="preserve"> </w:t>
      </w:r>
      <w:r w:rsidRPr="005C0EB8">
        <w:rPr>
          <w:rFonts w:ascii="Times New Roman" w:eastAsia="Times New Roman" w:hAnsi="Times New Roman" w:cs="Times New Roman"/>
          <w:iCs/>
          <w:sz w:val="24"/>
          <w:szCs w:val="24"/>
        </w:rPr>
        <w:t xml:space="preserve">Ze słowa na obraz.  Adaptacja filmowa Tadeusza Konwickiego jako interpretacja </w:t>
      </w:r>
      <w:r w:rsidR="009173AE">
        <w:rPr>
          <w:rFonts w:ascii="Times New Roman" w:eastAsia="Times New Roman" w:hAnsi="Times New Roman" w:cs="Times New Roman"/>
          <w:iCs/>
          <w:sz w:val="24"/>
          <w:szCs w:val="24"/>
        </w:rPr>
        <w:t>„</w:t>
      </w:r>
      <w:r w:rsidRPr="005C0EB8">
        <w:rPr>
          <w:rFonts w:ascii="Times New Roman" w:eastAsia="Times New Roman" w:hAnsi="Times New Roman" w:cs="Times New Roman"/>
          <w:iCs/>
          <w:sz w:val="24"/>
          <w:szCs w:val="24"/>
        </w:rPr>
        <w:t>Doliny Issy“ Czesława Miłosza</w:t>
      </w:r>
      <w:r w:rsidR="00220896">
        <w:rPr>
          <w:rFonts w:ascii="Times New Roman" w:eastAsia="Times New Roman" w:hAnsi="Times New Roman" w:cs="Times New Roman"/>
          <w:iCs/>
          <w:sz w:val="24"/>
          <w:szCs w:val="24"/>
        </w:rPr>
        <w:t>.</w:t>
      </w:r>
    </w:p>
    <w:p w14:paraId="1BD02F82" w14:textId="77777777" w:rsidR="00220896" w:rsidRPr="005C0EB8" w:rsidRDefault="00220896" w:rsidP="00220896">
      <w:pPr>
        <w:spacing w:after="0" w:line="240" w:lineRule="auto"/>
        <w:ind w:left="0" w:hanging="2"/>
        <w:rPr>
          <w:rFonts w:ascii="Times New Roman" w:eastAsia="Times New Roman" w:hAnsi="Times New Roman" w:cs="Times New Roman"/>
          <w:iCs/>
          <w:sz w:val="24"/>
          <w:szCs w:val="24"/>
        </w:rPr>
      </w:pPr>
    </w:p>
    <w:p w14:paraId="1CBB6106" w14:textId="77777777" w:rsidR="00460733" w:rsidRDefault="00C26EF6">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LEKCJA 1-2</w:t>
      </w:r>
    </w:p>
    <w:p w14:paraId="5B85F201" w14:textId="77777777" w:rsidR="00460733" w:rsidRDefault="00C26EF6">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(bez projekcji filmu) </w:t>
      </w:r>
    </w:p>
    <w:p w14:paraId="3CA1ED80" w14:textId="77777777" w:rsidR="00460733" w:rsidRDefault="00C26EF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Faza przygotowawcza</w:t>
      </w:r>
    </w:p>
    <w:p w14:paraId="2B2118E0" w14:textId="77777777" w:rsidR="00460733" w:rsidRDefault="0046073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FC406E4" w14:textId="77777777" w:rsidR="00460733" w:rsidRDefault="00C26EF6">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Przed lekcją:</w:t>
      </w:r>
    </w:p>
    <w:p w14:paraId="0E49378A" w14:textId="220E31D7" w:rsidR="00460733" w:rsidRDefault="00C26EF6" w:rsidP="004C3DF2">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Temat należy przeprowadzić po uważnym </w:t>
      </w:r>
      <w:r w:rsidRPr="00ED61A5">
        <w:rPr>
          <w:rFonts w:ascii="Times New Roman" w:eastAsia="Times New Roman" w:hAnsi="Times New Roman" w:cs="Times New Roman"/>
          <w:color w:val="000000"/>
          <w:sz w:val="24"/>
          <w:szCs w:val="24"/>
        </w:rPr>
        <w:t xml:space="preserve">obejrzeniu </w:t>
      </w:r>
      <w:r w:rsidR="009173AE">
        <w:rPr>
          <w:rFonts w:ascii="Times New Roman" w:eastAsia="Times New Roman" w:hAnsi="Times New Roman" w:cs="Times New Roman"/>
          <w:color w:val="000000"/>
          <w:sz w:val="24"/>
          <w:szCs w:val="24"/>
        </w:rPr>
        <w:t>„</w:t>
      </w:r>
      <w:r w:rsidRPr="00ED61A5">
        <w:rPr>
          <w:rFonts w:ascii="Times New Roman" w:eastAsia="Times New Roman" w:hAnsi="Times New Roman" w:cs="Times New Roman"/>
          <w:color w:val="000000"/>
          <w:sz w:val="24"/>
          <w:szCs w:val="24"/>
        </w:rPr>
        <w:t>Doliny Issy</w:t>
      </w:r>
      <w:r w:rsidR="009173AE">
        <w:rPr>
          <w:rFonts w:ascii="Times New Roman" w:eastAsia="Times New Roman" w:hAnsi="Times New Roman" w:cs="Times New Roman"/>
          <w:color w:val="000000"/>
          <w:sz w:val="24"/>
          <w:szCs w:val="24"/>
        </w:rPr>
        <w:t>“</w:t>
      </w:r>
      <w:r w:rsidRPr="00ED61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 reż. Tadeusza Konwickiego oraz </w:t>
      </w:r>
      <w:r>
        <w:rPr>
          <w:rFonts w:ascii="Times New Roman" w:eastAsia="Times New Roman" w:hAnsi="Times New Roman" w:cs="Times New Roman"/>
          <w:sz w:val="24"/>
          <w:szCs w:val="24"/>
        </w:rPr>
        <w:t>po analizie powieści Czesława Miłosza.  W trakcie oglądania filmu uczniowie powinni zwrócić uwagę na następujące kwestie:</w:t>
      </w:r>
    </w:p>
    <w:p w14:paraId="29E47363" w14:textId="77777777" w:rsidR="00460733" w:rsidRPr="00ED61A5" w:rsidRDefault="00C26EF6" w:rsidP="003D1A01">
      <w:pPr>
        <w:pStyle w:val="ListParagraph"/>
        <w:numPr>
          <w:ilvl w:val="0"/>
          <w:numId w:val="10"/>
        </w:numPr>
        <w:spacing w:after="0" w:line="240" w:lineRule="auto"/>
        <w:ind w:leftChars="0" w:firstLineChars="0"/>
        <w:jc w:val="both"/>
        <w:rPr>
          <w:rFonts w:ascii="Times New Roman" w:eastAsia="Times New Roman" w:hAnsi="Times New Roman" w:cs="Times New Roman"/>
          <w:sz w:val="24"/>
          <w:szCs w:val="24"/>
        </w:rPr>
      </w:pPr>
      <w:r w:rsidRPr="00ED61A5">
        <w:rPr>
          <w:rFonts w:ascii="Times New Roman" w:eastAsia="Times New Roman" w:hAnsi="Times New Roman" w:cs="Times New Roman"/>
          <w:sz w:val="24"/>
          <w:szCs w:val="24"/>
        </w:rPr>
        <w:t xml:space="preserve">Bohaterowie filmu: miejsce i czas, w jakim żyją, czy są to postaci fantastyczne, czy realistyczne; </w:t>
      </w:r>
    </w:p>
    <w:p w14:paraId="3C2B7707" w14:textId="77777777" w:rsidR="00460733" w:rsidRPr="00ED61A5" w:rsidRDefault="00C26EF6" w:rsidP="003D1A01">
      <w:pPr>
        <w:pStyle w:val="ListParagraph"/>
        <w:numPr>
          <w:ilvl w:val="0"/>
          <w:numId w:val="10"/>
        </w:numPr>
        <w:spacing w:after="0" w:line="240" w:lineRule="auto"/>
        <w:ind w:leftChars="0" w:firstLineChars="0"/>
        <w:jc w:val="both"/>
        <w:rPr>
          <w:rFonts w:ascii="Times New Roman" w:eastAsia="Times New Roman" w:hAnsi="Times New Roman" w:cs="Times New Roman"/>
          <w:sz w:val="24"/>
          <w:szCs w:val="24"/>
        </w:rPr>
      </w:pPr>
      <w:r w:rsidRPr="00ED61A5">
        <w:rPr>
          <w:rFonts w:ascii="Times New Roman" w:eastAsia="Times New Roman" w:hAnsi="Times New Roman" w:cs="Times New Roman"/>
          <w:sz w:val="24"/>
          <w:szCs w:val="24"/>
        </w:rPr>
        <w:t>Sekwencja rozpoczynająca i kończąca film;</w:t>
      </w:r>
    </w:p>
    <w:p w14:paraId="6A822E1E" w14:textId="77777777" w:rsidR="00460733" w:rsidRPr="00ED61A5" w:rsidRDefault="00C26EF6" w:rsidP="003D1A01">
      <w:pPr>
        <w:pStyle w:val="ListParagraph"/>
        <w:numPr>
          <w:ilvl w:val="0"/>
          <w:numId w:val="10"/>
        </w:numPr>
        <w:spacing w:after="0" w:line="240" w:lineRule="auto"/>
        <w:ind w:leftChars="0" w:firstLineChars="0"/>
        <w:jc w:val="both"/>
        <w:rPr>
          <w:rFonts w:ascii="Times New Roman" w:eastAsia="Times New Roman" w:hAnsi="Times New Roman" w:cs="Times New Roman"/>
          <w:sz w:val="24"/>
          <w:szCs w:val="24"/>
        </w:rPr>
      </w:pPr>
      <w:r w:rsidRPr="00ED61A5">
        <w:rPr>
          <w:rFonts w:ascii="Times New Roman" w:eastAsia="Times New Roman" w:hAnsi="Times New Roman" w:cs="Times New Roman"/>
          <w:sz w:val="24"/>
          <w:szCs w:val="24"/>
        </w:rPr>
        <w:t xml:space="preserve">Sceneria, w jakiej rozgrywają się wydarzenia (w jaki sposób obraz Doliny jest kreowany za pomocą muzyki, światła i koloru); </w:t>
      </w:r>
    </w:p>
    <w:p w14:paraId="1F30284A" w14:textId="77777777" w:rsidR="00460733" w:rsidRPr="00ED61A5" w:rsidRDefault="00ED61A5" w:rsidP="003D1A01">
      <w:pPr>
        <w:pStyle w:val="ListParagraph"/>
        <w:numPr>
          <w:ilvl w:val="0"/>
          <w:numId w:val="10"/>
        </w:numPr>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Zanotować </w:t>
      </w:r>
      <w:r w:rsidR="00372B71" w:rsidRPr="00ED61A5">
        <w:rPr>
          <w:rFonts w:ascii="Times New Roman" w:eastAsia="Times New Roman" w:hAnsi="Times New Roman" w:cs="Times New Roman"/>
          <w:sz w:val="24"/>
          <w:szCs w:val="24"/>
        </w:rPr>
        <w:t>nazwiska twórców filmu, aktorów</w:t>
      </w:r>
      <w:r w:rsidR="00372B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z</w:t>
      </w:r>
      <w:r w:rsidR="00C26EF6" w:rsidRPr="00ED61A5">
        <w:rPr>
          <w:rFonts w:ascii="Times New Roman" w:eastAsia="Times New Roman" w:hAnsi="Times New Roman" w:cs="Times New Roman"/>
          <w:sz w:val="24"/>
          <w:szCs w:val="24"/>
        </w:rPr>
        <w:t xml:space="preserve">wrócić uwagę </w:t>
      </w:r>
      <w:r w:rsidR="00220896">
        <w:rPr>
          <w:rFonts w:ascii="Times New Roman" w:eastAsia="Times New Roman" w:hAnsi="Times New Roman" w:cs="Times New Roman"/>
          <w:sz w:val="24"/>
          <w:szCs w:val="24"/>
        </w:rPr>
        <w:t xml:space="preserve"> na </w:t>
      </w:r>
      <w:r>
        <w:rPr>
          <w:rFonts w:ascii="Times New Roman" w:eastAsia="Times New Roman" w:hAnsi="Times New Roman" w:cs="Times New Roman"/>
          <w:sz w:val="24"/>
          <w:szCs w:val="24"/>
        </w:rPr>
        <w:t xml:space="preserve">napisy </w:t>
      </w:r>
      <w:r w:rsidR="00372B71">
        <w:rPr>
          <w:rFonts w:ascii="Times New Roman" w:eastAsia="Times New Roman" w:hAnsi="Times New Roman" w:cs="Times New Roman"/>
          <w:sz w:val="24"/>
          <w:szCs w:val="24"/>
        </w:rPr>
        <w:t xml:space="preserve">wstępne i końcowe (zwłaszcza </w:t>
      </w:r>
      <w:r w:rsidR="00C26EF6" w:rsidRPr="00ED61A5">
        <w:rPr>
          <w:rFonts w:ascii="Times New Roman" w:eastAsia="Times New Roman" w:hAnsi="Times New Roman" w:cs="Times New Roman"/>
          <w:sz w:val="24"/>
          <w:szCs w:val="24"/>
        </w:rPr>
        <w:t>tytuły wierszy</w:t>
      </w:r>
      <w:r w:rsidR="00372B71">
        <w:rPr>
          <w:rFonts w:ascii="Times New Roman" w:eastAsia="Times New Roman" w:hAnsi="Times New Roman" w:cs="Times New Roman"/>
          <w:sz w:val="24"/>
          <w:szCs w:val="24"/>
        </w:rPr>
        <w:t xml:space="preserve"> Miłosza recytowane</w:t>
      </w:r>
      <w:r>
        <w:rPr>
          <w:rFonts w:ascii="Times New Roman" w:eastAsia="Times New Roman" w:hAnsi="Times New Roman" w:cs="Times New Roman"/>
          <w:sz w:val="24"/>
          <w:szCs w:val="24"/>
        </w:rPr>
        <w:t xml:space="preserve"> w filmie</w:t>
      </w:r>
      <w:r w:rsidR="00372B7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5866E3C" w14:textId="77777777" w:rsidR="00460733" w:rsidRDefault="00C26EF6" w:rsidP="004C3DF2">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Czas trwania filmu: 102 minuty</w:t>
      </w:r>
    </w:p>
    <w:p w14:paraId="613FB4FC" w14:textId="77777777" w:rsidR="00460733" w:rsidRDefault="00460733" w:rsidP="004C3DF2">
      <w:pPr>
        <w:spacing w:after="0" w:line="240" w:lineRule="auto"/>
        <w:ind w:leftChars="0" w:left="0" w:firstLineChars="0" w:firstLine="0"/>
        <w:rPr>
          <w:rFonts w:ascii="Arial" w:eastAsia="Arial" w:hAnsi="Arial" w:cs="Arial"/>
          <w:sz w:val="24"/>
          <w:szCs w:val="24"/>
        </w:rPr>
      </w:pPr>
    </w:p>
    <w:p w14:paraId="640F026F" w14:textId="77777777" w:rsidR="00460733" w:rsidRDefault="00C26EF6">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Przebieg lekcji:</w:t>
      </w:r>
    </w:p>
    <w:p w14:paraId="2EDD42D4" w14:textId="77777777" w:rsidR="00460733" w:rsidRDefault="00C26EF6">
      <w:pPr>
        <w:spacing w:after="0"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Faza wstępna/wprowadzająca</w:t>
      </w:r>
    </w:p>
    <w:p w14:paraId="79598512" w14:textId="77777777" w:rsidR="00460733" w:rsidRDefault="00460733">
      <w:pPr>
        <w:spacing w:after="0" w:line="240" w:lineRule="auto"/>
        <w:ind w:left="0" w:hanging="2"/>
        <w:rPr>
          <w:rFonts w:ascii="Times New Roman" w:eastAsia="Times New Roman" w:hAnsi="Times New Roman" w:cs="Times New Roman"/>
          <w:sz w:val="24"/>
          <w:szCs w:val="24"/>
          <w:u w:val="single"/>
        </w:rPr>
      </w:pPr>
    </w:p>
    <w:p w14:paraId="7A52FD5F" w14:textId="617B56C3" w:rsidR="00ED61A5" w:rsidRDefault="00C26EF6" w:rsidP="003D1A01">
      <w:pPr>
        <w:pStyle w:val="ListParagraph"/>
        <w:numPr>
          <w:ilvl w:val="0"/>
          <w:numId w:val="7"/>
        </w:numPr>
        <w:spacing w:after="0" w:line="240" w:lineRule="auto"/>
        <w:ind w:leftChars="0" w:left="357" w:right="227" w:firstLineChars="0" w:hanging="357"/>
        <w:jc w:val="both"/>
        <w:rPr>
          <w:rFonts w:ascii="Times New Roman" w:eastAsia="Times New Roman" w:hAnsi="Times New Roman" w:cs="Times New Roman"/>
          <w:color w:val="000000"/>
          <w:sz w:val="24"/>
          <w:szCs w:val="24"/>
        </w:rPr>
      </w:pPr>
      <w:r w:rsidRPr="00ED61A5">
        <w:rPr>
          <w:rFonts w:ascii="Times New Roman" w:eastAsia="Times New Roman" w:hAnsi="Times New Roman" w:cs="Times New Roman"/>
          <w:color w:val="000000"/>
          <w:sz w:val="24"/>
          <w:szCs w:val="24"/>
        </w:rPr>
        <w:t>Nauczyciel zapowiada, że na kolejnych  lekcjach zajmiemy się adaptacją filmową książki, która  zasługuje na uw</w:t>
      </w:r>
      <w:r w:rsidR="00ED61A5">
        <w:rPr>
          <w:rFonts w:ascii="Times New Roman" w:eastAsia="Times New Roman" w:hAnsi="Times New Roman" w:cs="Times New Roman"/>
          <w:color w:val="000000"/>
          <w:sz w:val="24"/>
          <w:szCs w:val="24"/>
        </w:rPr>
        <w:t xml:space="preserve">agę jako ważny </w:t>
      </w:r>
      <w:r w:rsidRPr="00ED61A5">
        <w:rPr>
          <w:rFonts w:ascii="Times New Roman" w:eastAsia="Times New Roman" w:hAnsi="Times New Roman" w:cs="Times New Roman"/>
          <w:color w:val="000000"/>
          <w:sz w:val="24"/>
          <w:szCs w:val="24"/>
        </w:rPr>
        <w:t>tekst kultury, nawiązujący do realiów litewsko-polskich w okresie międzywojnia</w:t>
      </w:r>
      <w:r w:rsidR="00ED61A5">
        <w:rPr>
          <w:rFonts w:ascii="Times New Roman" w:eastAsia="Times New Roman" w:hAnsi="Times New Roman" w:cs="Times New Roman"/>
          <w:color w:val="000000"/>
          <w:sz w:val="24"/>
          <w:szCs w:val="24"/>
        </w:rPr>
        <w:t xml:space="preserve"> </w:t>
      </w:r>
      <w:r w:rsidRPr="00ED61A5">
        <w:rPr>
          <w:rFonts w:ascii="Times New Roman" w:eastAsia="Times New Roman" w:hAnsi="Times New Roman" w:cs="Times New Roman"/>
          <w:color w:val="000000"/>
          <w:sz w:val="24"/>
          <w:szCs w:val="24"/>
        </w:rPr>
        <w:t>oraz jako nowatorsk</w:t>
      </w:r>
      <w:r w:rsidR="00CD3F66">
        <w:rPr>
          <w:rFonts w:ascii="Times New Roman" w:eastAsia="Times New Roman" w:hAnsi="Times New Roman" w:cs="Times New Roman"/>
          <w:color w:val="000000"/>
          <w:sz w:val="24"/>
          <w:szCs w:val="24"/>
        </w:rPr>
        <w:t>i</w:t>
      </w:r>
      <w:r w:rsidRPr="00ED61A5">
        <w:rPr>
          <w:rFonts w:ascii="Times New Roman" w:eastAsia="Times New Roman" w:hAnsi="Times New Roman" w:cs="Times New Roman"/>
          <w:color w:val="000000"/>
          <w:sz w:val="24"/>
          <w:szCs w:val="24"/>
        </w:rPr>
        <w:t xml:space="preserve">e, wybitnie artystyczne dzieło filmowe. Zajmiemy się analizą </w:t>
      </w:r>
      <w:r w:rsidR="009173AE">
        <w:rPr>
          <w:rFonts w:ascii="Times New Roman" w:eastAsia="Times New Roman" w:hAnsi="Times New Roman" w:cs="Times New Roman"/>
          <w:color w:val="000000"/>
          <w:sz w:val="24"/>
          <w:szCs w:val="24"/>
        </w:rPr>
        <w:t>„</w:t>
      </w:r>
      <w:r w:rsidRPr="00ED61A5">
        <w:rPr>
          <w:rFonts w:ascii="Times New Roman" w:eastAsia="Times New Roman" w:hAnsi="Times New Roman" w:cs="Times New Roman"/>
          <w:color w:val="000000"/>
          <w:sz w:val="24"/>
          <w:szCs w:val="24"/>
        </w:rPr>
        <w:t>Dolina Issy</w:t>
      </w:r>
      <w:r w:rsidR="009173AE">
        <w:rPr>
          <w:rFonts w:ascii="Times New Roman" w:eastAsia="Times New Roman" w:hAnsi="Times New Roman" w:cs="Times New Roman"/>
          <w:color w:val="000000"/>
          <w:sz w:val="24"/>
          <w:szCs w:val="24"/>
        </w:rPr>
        <w:t>“</w:t>
      </w:r>
      <w:r w:rsidRPr="00ED61A5">
        <w:rPr>
          <w:rFonts w:ascii="Times New Roman" w:eastAsia="Times New Roman" w:hAnsi="Times New Roman" w:cs="Times New Roman"/>
          <w:color w:val="000000"/>
          <w:sz w:val="24"/>
          <w:szCs w:val="24"/>
        </w:rPr>
        <w:t>, zrealizowanej w 1982 roku przez Tadeusza Konwickiego (jako scenarzysty i reżysera</w:t>
      </w:r>
      <w:r w:rsidR="00D037A7">
        <w:rPr>
          <w:rFonts w:ascii="Times New Roman" w:eastAsia="Times New Roman" w:hAnsi="Times New Roman" w:cs="Times New Roman"/>
          <w:color w:val="000000"/>
          <w:sz w:val="24"/>
          <w:szCs w:val="24"/>
        </w:rPr>
        <w:t xml:space="preserve"> tego filmu</w:t>
      </w:r>
      <w:r w:rsidRPr="00ED61A5">
        <w:rPr>
          <w:rFonts w:ascii="Times New Roman" w:eastAsia="Times New Roman" w:hAnsi="Times New Roman" w:cs="Times New Roman"/>
          <w:color w:val="000000"/>
          <w:sz w:val="24"/>
          <w:szCs w:val="24"/>
        </w:rPr>
        <w:t xml:space="preserve">).  </w:t>
      </w:r>
    </w:p>
    <w:p w14:paraId="5CCF0CD6" w14:textId="77777777" w:rsidR="00460733" w:rsidRPr="00ED61A5" w:rsidRDefault="00C26EF6" w:rsidP="003D1A01">
      <w:pPr>
        <w:pStyle w:val="ListParagraph"/>
        <w:numPr>
          <w:ilvl w:val="0"/>
          <w:numId w:val="7"/>
        </w:numPr>
        <w:spacing w:after="0" w:line="240" w:lineRule="auto"/>
        <w:ind w:leftChars="0" w:left="357" w:right="227" w:firstLineChars="0" w:hanging="357"/>
        <w:jc w:val="both"/>
        <w:rPr>
          <w:rFonts w:ascii="Times New Roman" w:eastAsia="Times New Roman" w:hAnsi="Times New Roman" w:cs="Times New Roman"/>
          <w:color w:val="000000"/>
          <w:sz w:val="24"/>
          <w:szCs w:val="24"/>
        </w:rPr>
      </w:pPr>
      <w:r w:rsidRPr="00ED61A5">
        <w:rPr>
          <w:rFonts w:ascii="Times New Roman" w:eastAsia="Times New Roman" w:hAnsi="Times New Roman" w:cs="Times New Roman"/>
          <w:color w:val="000000"/>
          <w:sz w:val="24"/>
          <w:szCs w:val="24"/>
        </w:rPr>
        <w:t xml:space="preserve"> </w:t>
      </w:r>
      <w:r w:rsidRPr="00ED61A5">
        <w:rPr>
          <w:rFonts w:ascii="Times New Roman" w:eastAsia="Times New Roman" w:hAnsi="Times New Roman" w:cs="Times New Roman"/>
          <w:sz w:val="24"/>
          <w:szCs w:val="24"/>
        </w:rPr>
        <w:t>Lekcje otwiera pytanie skierowane do uczniów o to, na czym właściwie polega adaptacja i jak ucz</w:t>
      </w:r>
      <w:r w:rsidR="00D037A7">
        <w:rPr>
          <w:rFonts w:ascii="Times New Roman" w:eastAsia="Times New Roman" w:hAnsi="Times New Roman" w:cs="Times New Roman"/>
          <w:sz w:val="24"/>
          <w:szCs w:val="24"/>
        </w:rPr>
        <w:t>niowie rozumieją to pojęcie?  Burza mózgów.</w:t>
      </w:r>
      <w:r w:rsidRPr="00ED61A5">
        <w:rPr>
          <w:rFonts w:ascii="Times New Roman" w:eastAsia="Times New Roman" w:hAnsi="Times New Roman" w:cs="Times New Roman"/>
          <w:sz w:val="24"/>
          <w:szCs w:val="24"/>
        </w:rPr>
        <w:t xml:space="preserve">  Wypowiedzi uczniów można podsumować wypisaniem najbardziej udanych określeń na tablicy. Przykładowe odpowiedzi:</w:t>
      </w:r>
    </w:p>
    <w:p w14:paraId="0E2C5A2B" w14:textId="77777777" w:rsidR="00460733" w:rsidRDefault="00C26EF6" w:rsidP="003C6947">
      <w:pPr>
        <w:spacing w:after="0" w:line="240" w:lineRule="auto"/>
        <w:ind w:left="0" w:right="22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Adaptacja:</w:t>
      </w:r>
    </w:p>
    <w:p w14:paraId="568BD0BA" w14:textId="77777777" w:rsidR="00460733" w:rsidRPr="00220896" w:rsidRDefault="00220896" w:rsidP="003D1A01">
      <w:pPr>
        <w:pStyle w:val="ListParagraph"/>
        <w:numPr>
          <w:ilvl w:val="0"/>
          <w:numId w:val="11"/>
        </w:numPr>
        <w:spacing w:after="0" w:line="240" w:lineRule="auto"/>
        <w:ind w:leftChars="0" w:right="227"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26EF6" w:rsidRPr="00ED61A5">
        <w:rPr>
          <w:rFonts w:ascii="Times New Roman" w:eastAsia="Times New Roman" w:hAnsi="Times New Roman" w:cs="Times New Roman"/>
          <w:sz w:val="24"/>
          <w:szCs w:val="24"/>
        </w:rPr>
        <w:t>rzerabianie</w:t>
      </w:r>
      <w:r>
        <w:rPr>
          <w:rFonts w:ascii="Times New Roman" w:eastAsia="Times New Roman" w:hAnsi="Times New Roman" w:cs="Times New Roman"/>
          <w:sz w:val="24"/>
          <w:szCs w:val="24"/>
        </w:rPr>
        <w:t xml:space="preserve">, </w:t>
      </w:r>
      <w:r w:rsidRPr="00220896">
        <w:rPr>
          <w:rFonts w:ascii="Times New Roman" w:eastAsia="Times New Roman" w:hAnsi="Times New Roman" w:cs="Times New Roman"/>
          <w:sz w:val="24"/>
          <w:szCs w:val="24"/>
        </w:rPr>
        <w:t>modyfikowanie</w:t>
      </w:r>
      <w:r>
        <w:rPr>
          <w:rFonts w:ascii="Times New Roman" w:eastAsia="Times New Roman" w:hAnsi="Times New Roman" w:cs="Times New Roman"/>
          <w:sz w:val="24"/>
          <w:szCs w:val="24"/>
        </w:rPr>
        <w:t>;</w:t>
      </w:r>
      <w:r w:rsidR="00C26EF6" w:rsidRPr="00220896">
        <w:rPr>
          <w:rFonts w:ascii="Times New Roman" w:eastAsia="Times New Roman" w:hAnsi="Times New Roman" w:cs="Times New Roman"/>
          <w:sz w:val="24"/>
          <w:szCs w:val="24"/>
        </w:rPr>
        <w:t xml:space="preserve"> </w:t>
      </w:r>
    </w:p>
    <w:p w14:paraId="4CD356BF" w14:textId="77777777" w:rsidR="00460733" w:rsidRPr="00ED61A5" w:rsidRDefault="00C26EF6" w:rsidP="003D1A01">
      <w:pPr>
        <w:pStyle w:val="ListParagraph"/>
        <w:numPr>
          <w:ilvl w:val="0"/>
          <w:numId w:val="11"/>
        </w:numPr>
        <w:spacing w:after="0" w:line="240" w:lineRule="auto"/>
        <w:ind w:leftChars="0" w:right="227" w:firstLineChars="0"/>
        <w:jc w:val="both"/>
        <w:rPr>
          <w:rFonts w:ascii="Times New Roman" w:eastAsia="Times New Roman" w:hAnsi="Times New Roman" w:cs="Times New Roman"/>
          <w:sz w:val="24"/>
          <w:szCs w:val="24"/>
        </w:rPr>
      </w:pPr>
      <w:r w:rsidRPr="00ED61A5">
        <w:rPr>
          <w:rFonts w:ascii="Times New Roman" w:eastAsia="Times New Roman" w:hAnsi="Times New Roman" w:cs="Times New Roman"/>
          <w:sz w:val="24"/>
          <w:szCs w:val="24"/>
        </w:rPr>
        <w:t>dostosowywanie do nowych potrzeb, do nowego użytku;</w:t>
      </w:r>
    </w:p>
    <w:p w14:paraId="62B3BBCB" w14:textId="77777777" w:rsidR="00460733" w:rsidRPr="00ED61A5" w:rsidRDefault="00C26EF6" w:rsidP="003D1A01">
      <w:pPr>
        <w:pStyle w:val="ListParagraph"/>
        <w:numPr>
          <w:ilvl w:val="0"/>
          <w:numId w:val="11"/>
        </w:numPr>
        <w:spacing w:after="0" w:line="240" w:lineRule="auto"/>
        <w:ind w:leftChars="0" w:right="227" w:firstLineChars="0"/>
        <w:jc w:val="both"/>
        <w:rPr>
          <w:rFonts w:ascii="Times New Roman" w:eastAsia="Times New Roman" w:hAnsi="Times New Roman" w:cs="Times New Roman"/>
          <w:color w:val="000000"/>
          <w:sz w:val="24"/>
          <w:szCs w:val="24"/>
        </w:rPr>
      </w:pPr>
      <w:r w:rsidRPr="00ED61A5">
        <w:rPr>
          <w:rFonts w:ascii="Times New Roman" w:eastAsia="Times New Roman" w:hAnsi="Times New Roman" w:cs="Times New Roman"/>
          <w:color w:val="000000"/>
          <w:sz w:val="24"/>
          <w:szCs w:val="24"/>
        </w:rPr>
        <w:t>przystosowanie się człowieka lub jakiegoś organi</w:t>
      </w:r>
      <w:r w:rsidR="00CD3F66">
        <w:rPr>
          <w:rFonts w:ascii="Times New Roman" w:eastAsia="Times New Roman" w:hAnsi="Times New Roman" w:cs="Times New Roman"/>
          <w:color w:val="000000"/>
          <w:sz w:val="24"/>
          <w:szCs w:val="24"/>
        </w:rPr>
        <w:t xml:space="preserve">zmu i jego części do </w:t>
      </w:r>
      <w:r w:rsidRPr="00ED61A5">
        <w:rPr>
          <w:rFonts w:ascii="Times New Roman" w:eastAsia="Times New Roman" w:hAnsi="Times New Roman" w:cs="Times New Roman"/>
          <w:color w:val="000000"/>
          <w:sz w:val="24"/>
          <w:szCs w:val="24"/>
        </w:rPr>
        <w:t>nowych  warunków;</w:t>
      </w:r>
    </w:p>
    <w:p w14:paraId="243855DB" w14:textId="77777777" w:rsidR="00460733" w:rsidRPr="00ED61A5" w:rsidRDefault="00CD3F66" w:rsidP="003D1A01">
      <w:pPr>
        <w:pStyle w:val="ListParagraph"/>
        <w:numPr>
          <w:ilvl w:val="0"/>
          <w:numId w:val="11"/>
        </w:numPr>
        <w:spacing w:after="0" w:line="240" w:lineRule="auto"/>
        <w:ind w:leftChars="0" w:right="227" w:firstLineChars="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przeniesienie dzieła</w:t>
      </w:r>
      <w:r w:rsidR="00C26EF6" w:rsidRPr="00ED61A5">
        <w:rPr>
          <w:rFonts w:ascii="Times New Roman" w:eastAsia="Times New Roman" w:hAnsi="Times New Roman" w:cs="Times New Roman"/>
          <w:color w:val="000000"/>
          <w:sz w:val="24"/>
          <w:szCs w:val="24"/>
        </w:rPr>
        <w:t xml:space="preserve"> ze sceny na ekran.</w:t>
      </w:r>
    </w:p>
    <w:p w14:paraId="204276BF" w14:textId="77777777" w:rsidR="00460733" w:rsidRDefault="00460733" w:rsidP="003C6947">
      <w:pPr>
        <w:spacing w:after="0" w:line="240" w:lineRule="auto"/>
        <w:ind w:left="0" w:right="227" w:hanging="2"/>
        <w:jc w:val="both"/>
        <w:rPr>
          <w:rFonts w:ascii="Times New Roman" w:eastAsia="Times New Roman" w:hAnsi="Times New Roman" w:cs="Times New Roman"/>
          <w:color w:val="000000"/>
          <w:sz w:val="24"/>
          <w:szCs w:val="24"/>
          <w:highlight w:val="white"/>
        </w:rPr>
      </w:pPr>
    </w:p>
    <w:p w14:paraId="30D23C1A" w14:textId="203E817D" w:rsidR="00460733" w:rsidRPr="004C3DF2" w:rsidRDefault="00C26EF6" w:rsidP="003D1A01">
      <w:pPr>
        <w:pStyle w:val="ListParagraph"/>
        <w:numPr>
          <w:ilvl w:val="0"/>
          <w:numId w:val="7"/>
        </w:numPr>
        <w:pBdr>
          <w:top w:val="nil"/>
          <w:left w:val="nil"/>
          <w:bottom w:val="nil"/>
          <w:right w:val="nil"/>
          <w:between w:val="nil"/>
        </w:pBdr>
        <w:spacing w:after="0" w:line="240" w:lineRule="auto"/>
        <w:ind w:leftChars="0" w:left="357" w:right="227" w:firstLineChars="0" w:hanging="357"/>
        <w:jc w:val="both"/>
        <w:rPr>
          <w:rFonts w:ascii="Times New Roman" w:eastAsia="Times New Roman" w:hAnsi="Times New Roman" w:cs="Times New Roman"/>
          <w:color w:val="000000"/>
          <w:sz w:val="24"/>
          <w:szCs w:val="24"/>
        </w:rPr>
      </w:pPr>
      <w:r w:rsidRPr="004C3DF2">
        <w:rPr>
          <w:rFonts w:ascii="Times New Roman" w:eastAsia="Times New Roman" w:hAnsi="Times New Roman" w:cs="Times New Roman"/>
          <w:color w:val="000000"/>
          <w:sz w:val="24"/>
          <w:szCs w:val="24"/>
        </w:rPr>
        <w:lastRenderedPageBreak/>
        <w:t xml:space="preserve"> Praca z tekstem w parach. Następnie nauczycie</w:t>
      </w:r>
      <w:r w:rsidR="00AD503D">
        <w:rPr>
          <w:rFonts w:ascii="Times New Roman" w:eastAsia="Times New Roman" w:hAnsi="Times New Roman" w:cs="Times New Roman"/>
          <w:color w:val="000000"/>
          <w:sz w:val="24"/>
          <w:szCs w:val="24"/>
        </w:rPr>
        <w:t>l rozdaje karty pracy  (Karta pracy</w:t>
      </w:r>
      <w:r w:rsidRPr="004C3DF2">
        <w:rPr>
          <w:rFonts w:ascii="Times New Roman" w:eastAsia="Times New Roman" w:hAnsi="Times New Roman" w:cs="Times New Roman"/>
          <w:color w:val="000000"/>
          <w:sz w:val="24"/>
          <w:szCs w:val="24"/>
        </w:rPr>
        <w:t xml:space="preserve"> </w:t>
      </w:r>
      <w:r w:rsidR="00C62F11">
        <w:rPr>
          <w:rFonts w:ascii="Times New Roman" w:eastAsia="Times New Roman" w:hAnsi="Times New Roman" w:cs="Times New Roman"/>
          <w:color w:val="000000"/>
          <w:sz w:val="24"/>
          <w:szCs w:val="24"/>
        </w:rPr>
        <w:t>Nr.</w:t>
      </w:r>
      <w:r w:rsidRPr="004C3DF2">
        <w:rPr>
          <w:rFonts w:ascii="Times New Roman" w:eastAsia="Times New Roman" w:hAnsi="Times New Roman" w:cs="Times New Roman"/>
          <w:color w:val="000000"/>
          <w:sz w:val="24"/>
          <w:szCs w:val="24"/>
        </w:rPr>
        <w:t xml:space="preserve">. 1 </w:t>
      </w:r>
      <w:r w:rsidRPr="004C3DF2">
        <w:rPr>
          <w:rFonts w:ascii="Times New Roman" w:eastAsia="Times New Roman" w:hAnsi="Times New Roman" w:cs="Times New Roman"/>
          <w:i/>
          <w:color w:val="000000"/>
          <w:sz w:val="24"/>
          <w:szCs w:val="24"/>
        </w:rPr>
        <w:t xml:space="preserve">Adaptacja </w:t>
      </w:r>
      <w:r w:rsidRPr="004C3DF2">
        <w:rPr>
          <w:rFonts w:ascii="Times New Roman" w:eastAsia="Times New Roman" w:hAnsi="Times New Roman" w:cs="Times New Roman"/>
          <w:color w:val="000000"/>
          <w:sz w:val="24"/>
          <w:szCs w:val="24"/>
        </w:rPr>
        <w:t xml:space="preserve"> (priedas 1.1), vertinimo instrukcija (priedas 1.2) z fragmentami tekstu wybitnej fimoznawczyni Alicji Helman o adaptacji filmowej.</w:t>
      </w:r>
      <w:r w:rsidR="00AD503D">
        <w:rPr>
          <w:rFonts w:ascii="Times New Roman" w:eastAsia="Times New Roman" w:hAnsi="Times New Roman" w:cs="Times New Roman"/>
          <w:color w:val="000000"/>
          <w:sz w:val="24"/>
          <w:szCs w:val="24"/>
        </w:rPr>
        <w:t xml:space="preserve"> Uczniowie uważnie czytają fragment</w:t>
      </w:r>
      <w:r w:rsidRPr="004C3DF2">
        <w:rPr>
          <w:rFonts w:ascii="Times New Roman" w:eastAsia="Times New Roman" w:hAnsi="Times New Roman" w:cs="Times New Roman"/>
          <w:color w:val="000000"/>
          <w:sz w:val="24"/>
          <w:szCs w:val="24"/>
        </w:rPr>
        <w:t>, uzupełniają kartę pracy, próbują zdefiniować pojęcie adaptacji f</w:t>
      </w:r>
      <w:r w:rsidR="00AD503D">
        <w:rPr>
          <w:rFonts w:ascii="Times New Roman" w:eastAsia="Times New Roman" w:hAnsi="Times New Roman" w:cs="Times New Roman"/>
          <w:color w:val="000000"/>
          <w:sz w:val="24"/>
          <w:szCs w:val="24"/>
        </w:rPr>
        <w:t>ilmowej i wpisują je</w:t>
      </w:r>
      <w:r w:rsidR="004C3DF2">
        <w:rPr>
          <w:rFonts w:ascii="Times New Roman" w:eastAsia="Times New Roman" w:hAnsi="Times New Roman" w:cs="Times New Roman"/>
          <w:color w:val="000000"/>
          <w:sz w:val="24"/>
          <w:szCs w:val="24"/>
        </w:rPr>
        <w:t xml:space="preserve"> do zeszytu.</w:t>
      </w:r>
      <w:r w:rsidR="004C3DF2" w:rsidRPr="004C3DF2">
        <w:rPr>
          <w:rFonts w:ascii="Times New Roman" w:eastAsia="Times New Roman" w:hAnsi="Times New Roman" w:cs="Times New Roman"/>
          <w:sz w:val="24"/>
          <w:szCs w:val="24"/>
        </w:rPr>
        <w:t xml:space="preserve"> Nauczyciel sprawdza wykonane karty pracy</w:t>
      </w:r>
      <w:r w:rsidR="004C3DF2">
        <w:rPr>
          <w:rFonts w:ascii="Times New Roman" w:eastAsia="Times New Roman" w:hAnsi="Times New Roman" w:cs="Times New Roman"/>
          <w:sz w:val="24"/>
          <w:szCs w:val="24"/>
        </w:rPr>
        <w:t xml:space="preserve"> i wyświetla </w:t>
      </w:r>
      <w:r w:rsidR="004C3DF2">
        <w:rPr>
          <w:rFonts w:ascii="Times New Roman" w:eastAsia="Times New Roman" w:hAnsi="Times New Roman" w:cs="Times New Roman"/>
          <w:color w:val="000000"/>
          <w:sz w:val="24"/>
          <w:szCs w:val="24"/>
        </w:rPr>
        <w:t xml:space="preserve"> definicję na tablicy: </w:t>
      </w:r>
    </w:p>
    <w:p w14:paraId="0C588C90" w14:textId="77777777" w:rsidR="00460733" w:rsidRDefault="0046073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bl>
      <w:tblPr>
        <w:tblStyle w:val="a0"/>
        <w:tblW w:w="8565"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65"/>
      </w:tblGrid>
      <w:tr w:rsidR="00460733" w14:paraId="31F54F79" w14:textId="77777777">
        <w:trPr>
          <w:trHeight w:val="720"/>
        </w:trPr>
        <w:tc>
          <w:tcPr>
            <w:tcW w:w="8565" w:type="dxa"/>
            <w:shd w:val="clear" w:color="auto" w:fill="DEEAF6"/>
          </w:tcPr>
          <w:p w14:paraId="3C151EFE" w14:textId="77777777" w:rsidR="00460733" w:rsidRDefault="00C26EF6" w:rsidP="004C3DF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shd w:val="clear" w:color="auto" w:fill="DEEAF6"/>
              </w:rPr>
            </w:pPr>
            <w:r>
              <w:rPr>
                <w:rFonts w:ascii="Times New Roman" w:eastAsia="Times New Roman" w:hAnsi="Times New Roman" w:cs="Times New Roman"/>
                <w:i/>
                <w:color w:val="000000"/>
                <w:sz w:val="24"/>
                <w:szCs w:val="24"/>
              </w:rPr>
              <w:t xml:space="preserve">Adaptacja opiera sie na przenoszeniu pewnych elementów jednego tekstu do innego. W przypadku dzieła literackiego takiemu przenoszeniu ulega przede wszystkim </w:t>
            </w:r>
            <w:r>
              <w:rPr>
                <w:rFonts w:ascii="Times New Roman" w:eastAsia="Times New Roman" w:hAnsi="Times New Roman" w:cs="Times New Roman"/>
                <w:b/>
                <w:i/>
                <w:color w:val="000000"/>
                <w:sz w:val="24"/>
                <w:szCs w:val="24"/>
              </w:rPr>
              <w:t>opowiadanie</w:t>
            </w:r>
            <w:r>
              <w:rPr>
                <w:rFonts w:ascii="Times New Roman" w:eastAsia="Times New Roman" w:hAnsi="Times New Roman" w:cs="Times New Roman"/>
                <w:i/>
                <w:color w:val="000000"/>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shd w:val="clear" w:color="auto" w:fill="DEEAF6"/>
              </w:rPr>
              <w:t xml:space="preserve">czyli  </w:t>
            </w:r>
            <w:r>
              <w:rPr>
                <w:rFonts w:ascii="Times New Roman" w:eastAsia="Times New Roman" w:hAnsi="Times New Roman" w:cs="Times New Roman"/>
                <w:b/>
                <w:i/>
                <w:color w:val="000000"/>
                <w:sz w:val="24"/>
                <w:szCs w:val="24"/>
                <w:shd w:val="clear" w:color="auto" w:fill="DEEAF6"/>
              </w:rPr>
              <w:t>wydarzenia i postacie</w:t>
            </w:r>
            <w:r>
              <w:rPr>
                <w:rFonts w:ascii="Times New Roman" w:eastAsia="Times New Roman" w:hAnsi="Times New Roman" w:cs="Times New Roman"/>
                <w:i/>
                <w:color w:val="000000"/>
                <w:sz w:val="24"/>
                <w:szCs w:val="24"/>
                <w:shd w:val="clear" w:color="auto" w:fill="DEEAF6"/>
              </w:rPr>
              <w:t xml:space="preserve">. </w:t>
            </w:r>
          </w:p>
          <w:p w14:paraId="1152D656" w14:textId="77777777" w:rsidR="00460733" w:rsidRDefault="00C26EF6" w:rsidP="004C3DF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shd w:val="clear" w:color="auto" w:fill="DEEAF6"/>
              </w:rPr>
              <w:t>Adaptacja filmowa jest zawsze</w:t>
            </w:r>
            <w:r>
              <w:rPr>
                <w:rFonts w:ascii="Helvetica Neue" w:eastAsia="Helvetica Neue" w:hAnsi="Helvetica Neue" w:cs="Helvetica Neue"/>
                <w:i/>
                <w:color w:val="000000"/>
                <w:sz w:val="24"/>
                <w:szCs w:val="24"/>
                <w:shd w:val="clear" w:color="auto" w:fill="DEEAF6"/>
              </w:rPr>
              <w:t xml:space="preserve"> </w:t>
            </w:r>
            <w:r>
              <w:rPr>
                <w:rFonts w:ascii="Times New Roman" w:eastAsia="Times New Roman" w:hAnsi="Times New Roman" w:cs="Times New Roman"/>
                <w:i/>
                <w:color w:val="000000"/>
                <w:sz w:val="24"/>
                <w:szCs w:val="24"/>
                <w:shd w:val="clear" w:color="auto" w:fill="DEEAF6"/>
              </w:rPr>
              <w:t>ś</w:t>
            </w:r>
            <w:r>
              <w:rPr>
                <w:rFonts w:ascii="Times New Roman" w:eastAsia="Times New Roman" w:hAnsi="Times New Roman" w:cs="Times New Roman"/>
                <w:i/>
                <w:color w:val="000000"/>
                <w:sz w:val="24"/>
                <w:szCs w:val="24"/>
              </w:rPr>
              <w:t xml:space="preserve">wiadectwem swoistego odczytania tekstu, swoistej, </w:t>
            </w:r>
            <w:r>
              <w:rPr>
                <w:rFonts w:ascii="Times New Roman" w:eastAsia="Times New Roman" w:hAnsi="Times New Roman" w:cs="Times New Roman"/>
                <w:b/>
                <w:i/>
                <w:color w:val="000000"/>
                <w:sz w:val="24"/>
                <w:szCs w:val="24"/>
              </w:rPr>
              <w:t>autorskiej interpretacji</w:t>
            </w:r>
            <w:r w:rsidR="004C3DF2">
              <w:rPr>
                <w:rFonts w:ascii="Times New Roman" w:eastAsia="Times New Roman" w:hAnsi="Times New Roman" w:cs="Times New Roman"/>
                <w:i/>
                <w:color w:val="000000"/>
                <w:sz w:val="24"/>
                <w:szCs w:val="24"/>
              </w:rPr>
              <w:t xml:space="preserve">. </w:t>
            </w:r>
          </w:p>
        </w:tc>
      </w:tr>
    </w:tbl>
    <w:p w14:paraId="2AF6B192" w14:textId="77777777" w:rsidR="00460733" w:rsidRDefault="0046073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506F4FF" w14:textId="77777777" w:rsidR="004C3DF2" w:rsidRPr="004C3DF2" w:rsidRDefault="004C3DF2" w:rsidP="003D1A01">
      <w:pPr>
        <w:pStyle w:val="ListParagraph"/>
        <w:numPr>
          <w:ilvl w:val="0"/>
          <w:numId w:val="7"/>
        </w:numPr>
        <w:spacing w:after="0" w:line="240" w:lineRule="auto"/>
        <w:ind w:leftChars="0" w:right="17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Nauczyciel </w:t>
      </w:r>
      <w:r w:rsidR="00C26EF6" w:rsidRPr="004C3DF2">
        <w:rPr>
          <w:rFonts w:ascii="Times New Roman" w:eastAsia="Times New Roman" w:hAnsi="Times New Roman" w:cs="Times New Roman"/>
          <w:sz w:val="24"/>
          <w:szCs w:val="24"/>
        </w:rPr>
        <w:t>zapow</w:t>
      </w:r>
      <w:r>
        <w:rPr>
          <w:rFonts w:ascii="Times New Roman" w:eastAsia="Times New Roman" w:hAnsi="Times New Roman" w:cs="Times New Roman"/>
          <w:sz w:val="24"/>
          <w:szCs w:val="24"/>
        </w:rPr>
        <w:t xml:space="preserve">iada, że celem  lekcji będzie przyjrzenie się </w:t>
      </w:r>
      <w:r>
        <w:rPr>
          <w:rFonts w:ascii="Times New Roman" w:eastAsia="Times New Roman" w:hAnsi="Times New Roman" w:cs="Times New Roman"/>
          <w:color w:val="000000"/>
          <w:sz w:val="24"/>
          <w:szCs w:val="24"/>
        </w:rPr>
        <w:t>zabiegom interpretacyjnym  dokonanym przez Konwickiego</w:t>
      </w:r>
      <w:r>
        <w:rPr>
          <w:rFonts w:ascii="Times New Roman" w:eastAsia="Times New Roman" w:hAnsi="Times New Roman" w:cs="Times New Roman"/>
          <w:sz w:val="24"/>
          <w:szCs w:val="24"/>
        </w:rPr>
        <w:t xml:space="preserve"> w powieści Czesława Miłosza.  </w:t>
      </w:r>
      <w:r w:rsidR="00C26EF6" w:rsidRPr="004C3DF2">
        <w:rPr>
          <w:rFonts w:ascii="Times New Roman" w:eastAsia="Times New Roman" w:hAnsi="Times New Roman" w:cs="Times New Roman"/>
          <w:sz w:val="24"/>
          <w:szCs w:val="24"/>
        </w:rPr>
        <w:t xml:space="preserve">Przypomina raz jeszcze, że adaptacja filmowa,   nie musi być wierna wobec tekstu literackiego, jest to bowiem  zawsze </w:t>
      </w:r>
      <w:r w:rsidR="00C26EF6" w:rsidRPr="004C3DF2">
        <w:rPr>
          <w:rFonts w:ascii="Times New Roman" w:eastAsia="Times New Roman" w:hAnsi="Times New Roman" w:cs="Times New Roman"/>
          <w:b/>
          <w:sz w:val="24"/>
          <w:szCs w:val="24"/>
        </w:rPr>
        <w:t xml:space="preserve">rodzaj </w:t>
      </w:r>
      <w:r w:rsidR="00C26EF6" w:rsidRPr="004C3DF2">
        <w:rPr>
          <w:rFonts w:ascii="Times New Roman" w:eastAsia="Times New Roman" w:hAnsi="Times New Roman" w:cs="Times New Roman"/>
          <w:sz w:val="24"/>
          <w:szCs w:val="24"/>
        </w:rPr>
        <w:t xml:space="preserve">reżyserskiej </w:t>
      </w:r>
      <w:r w:rsidR="00C26EF6" w:rsidRPr="004C3DF2">
        <w:rPr>
          <w:rFonts w:ascii="Times New Roman" w:eastAsia="Times New Roman" w:hAnsi="Times New Roman" w:cs="Times New Roman"/>
          <w:b/>
          <w:sz w:val="24"/>
          <w:szCs w:val="24"/>
        </w:rPr>
        <w:t xml:space="preserve">interpretacji utworu, </w:t>
      </w:r>
      <w:r w:rsidR="00C26EF6" w:rsidRPr="004C3DF2">
        <w:rPr>
          <w:rFonts w:ascii="Times New Roman" w:eastAsia="Times New Roman" w:hAnsi="Times New Roman" w:cs="Times New Roman"/>
          <w:sz w:val="24"/>
          <w:szCs w:val="24"/>
        </w:rPr>
        <w:t xml:space="preserve">jego swoistego odczytania. </w:t>
      </w:r>
      <w:bookmarkStart w:id="1" w:name="_heading=h.gjdgxs" w:colFirst="0" w:colLast="0"/>
      <w:bookmarkEnd w:id="1"/>
      <w:r w:rsidR="00C26EF6" w:rsidRPr="004C3DF2">
        <w:rPr>
          <w:rFonts w:ascii="Times New Roman" w:eastAsia="Times New Roman" w:hAnsi="Times New Roman" w:cs="Times New Roman"/>
          <w:sz w:val="24"/>
          <w:szCs w:val="24"/>
        </w:rPr>
        <w:t xml:space="preserve">Nauczyciel wyświetla na tablicy temat lekcji </w:t>
      </w:r>
      <w:r w:rsidR="00B80519">
        <w:rPr>
          <w:rFonts w:ascii="Times New Roman" w:eastAsia="Times New Roman" w:hAnsi="Times New Roman" w:cs="Times New Roman"/>
          <w:sz w:val="24"/>
          <w:szCs w:val="24"/>
        </w:rPr>
        <w:t xml:space="preserve">i </w:t>
      </w:r>
      <w:r w:rsidR="00C26EF6" w:rsidRPr="004C3DF2">
        <w:rPr>
          <w:rFonts w:ascii="Times New Roman" w:eastAsia="Times New Roman" w:hAnsi="Times New Roman" w:cs="Times New Roman"/>
          <w:sz w:val="24"/>
          <w:szCs w:val="24"/>
        </w:rPr>
        <w:t xml:space="preserve"> </w:t>
      </w:r>
      <w:r w:rsidRPr="004C3DF2">
        <w:rPr>
          <w:rFonts w:ascii="Times New Roman" w:eastAsia="Times New Roman" w:hAnsi="Times New Roman" w:cs="Times New Roman"/>
          <w:sz w:val="24"/>
          <w:szCs w:val="24"/>
        </w:rPr>
        <w:t xml:space="preserve">cele operacyjne pierwszych dwóch zajęć lekcyjnych. </w:t>
      </w:r>
    </w:p>
    <w:p w14:paraId="06F1B501" w14:textId="77777777" w:rsidR="00460733" w:rsidRDefault="003C6947" w:rsidP="003C6947">
      <w:pPr>
        <w:spacing w:after="0" w:line="240" w:lineRule="auto"/>
        <w:ind w:left="0" w:right="17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C3DF2" w:rsidRPr="004C3DF2">
        <w:rPr>
          <w:rFonts w:ascii="Times New Roman" w:eastAsia="Times New Roman" w:hAnsi="Times New Roman" w:cs="Times New Roman"/>
          <w:sz w:val="24"/>
          <w:szCs w:val="24"/>
        </w:rPr>
        <w:t>Cele operacyjne. Uczeń:</w:t>
      </w:r>
      <w:r w:rsidR="00C26EF6">
        <w:rPr>
          <w:rFonts w:ascii="Times New Roman" w:eastAsia="Times New Roman" w:hAnsi="Times New Roman" w:cs="Times New Roman"/>
          <w:strike/>
          <w:sz w:val="24"/>
          <w:szCs w:val="24"/>
        </w:rPr>
        <w:t xml:space="preserve"> </w:t>
      </w:r>
    </w:p>
    <w:p w14:paraId="01B99D17" w14:textId="77777777" w:rsidR="00460733" w:rsidRDefault="00460733">
      <w:pPr>
        <w:spacing w:after="0" w:line="240" w:lineRule="auto"/>
        <w:ind w:left="0" w:hanging="2"/>
        <w:jc w:val="both"/>
        <w:rPr>
          <w:rFonts w:ascii="Times New Roman" w:eastAsia="Times New Roman" w:hAnsi="Times New Roman" w:cs="Times New Roman"/>
          <w:sz w:val="24"/>
          <w:szCs w:val="24"/>
        </w:rPr>
      </w:pPr>
    </w:p>
    <w:p w14:paraId="48CC37E6" w14:textId="77777777" w:rsidR="00460733" w:rsidRPr="00B80519" w:rsidRDefault="004C3DF2" w:rsidP="003D1A01">
      <w:pPr>
        <w:pStyle w:val="ListParagraph"/>
        <w:numPr>
          <w:ilvl w:val="0"/>
          <w:numId w:val="12"/>
        </w:numPr>
        <w:pBdr>
          <w:top w:val="nil"/>
          <w:left w:val="nil"/>
          <w:bottom w:val="nil"/>
          <w:right w:val="nil"/>
          <w:between w:val="nil"/>
        </w:pBdr>
        <w:spacing w:after="0"/>
        <w:ind w:leftChars="0" w:firstLineChars="0"/>
        <w:jc w:val="both"/>
        <w:rPr>
          <w:rFonts w:ascii="Times New Roman" w:eastAsia="Times New Roman" w:hAnsi="Times New Roman" w:cs="Times New Roman"/>
          <w:color w:val="000000"/>
          <w:sz w:val="24"/>
          <w:szCs w:val="24"/>
        </w:rPr>
      </w:pPr>
      <w:r w:rsidRPr="00B80519">
        <w:rPr>
          <w:rFonts w:ascii="Times New Roman" w:eastAsia="Times New Roman" w:hAnsi="Times New Roman" w:cs="Times New Roman"/>
          <w:color w:val="000000"/>
          <w:sz w:val="24"/>
          <w:szCs w:val="24"/>
        </w:rPr>
        <w:t xml:space="preserve">Utrwala </w:t>
      </w:r>
      <w:r w:rsidR="00C26EF6" w:rsidRPr="00B80519">
        <w:rPr>
          <w:rFonts w:ascii="Times New Roman" w:eastAsia="Times New Roman" w:hAnsi="Times New Roman" w:cs="Times New Roman"/>
          <w:color w:val="000000"/>
          <w:sz w:val="24"/>
          <w:szCs w:val="24"/>
        </w:rPr>
        <w:t xml:space="preserve">swoją wiedzę na temat </w:t>
      </w:r>
      <w:r w:rsidR="00B80519" w:rsidRPr="00B80519">
        <w:rPr>
          <w:rFonts w:ascii="Times New Roman" w:eastAsia="Times New Roman" w:hAnsi="Times New Roman" w:cs="Times New Roman"/>
          <w:color w:val="000000"/>
          <w:sz w:val="24"/>
          <w:szCs w:val="24"/>
        </w:rPr>
        <w:t>cech adaptacji filmowej i podaje</w:t>
      </w:r>
      <w:r w:rsidR="00AD503D">
        <w:rPr>
          <w:rFonts w:ascii="Times New Roman" w:eastAsia="Times New Roman" w:hAnsi="Times New Roman" w:cs="Times New Roman"/>
          <w:color w:val="000000"/>
          <w:sz w:val="24"/>
          <w:szCs w:val="24"/>
        </w:rPr>
        <w:t xml:space="preserve"> definicję poję</w:t>
      </w:r>
      <w:r w:rsidR="00C26EF6" w:rsidRPr="00B80519">
        <w:rPr>
          <w:rFonts w:ascii="Times New Roman" w:eastAsia="Times New Roman" w:hAnsi="Times New Roman" w:cs="Times New Roman"/>
          <w:color w:val="000000"/>
          <w:sz w:val="24"/>
          <w:szCs w:val="24"/>
        </w:rPr>
        <w:t>cia</w:t>
      </w:r>
      <w:r w:rsidR="00B80519">
        <w:rPr>
          <w:rFonts w:ascii="Times New Roman" w:eastAsia="Times New Roman" w:hAnsi="Times New Roman" w:cs="Times New Roman"/>
          <w:color w:val="000000"/>
          <w:sz w:val="24"/>
          <w:szCs w:val="24"/>
        </w:rPr>
        <w:t>.</w:t>
      </w:r>
    </w:p>
    <w:p w14:paraId="5D894367" w14:textId="77777777" w:rsidR="00460733" w:rsidRPr="00B80519" w:rsidRDefault="00B80519" w:rsidP="003D1A01">
      <w:pPr>
        <w:pStyle w:val="ListParagraph"/>
        <w:numPr>
          <w:ilvl w:val="0"/>
          <w:numId w:val="12"/>
        </w:numPr>
        <w:pBdr>
          <w:top w:val="nil"/>
          <w:left w:val="nil"/>
          <w:bottom w:val="nil"/>
          <w:right w:val="nil"/>
          <w:between w:val="nil"/>
        </w:pBdr>
        <w:spacing w:after="0"/>
        <w:ind w:leftChars="0" w:firstLineChars="0"/>
        <w:jc w:val="both"/>
        <w:rPr>
          <w:rFonts w:ascii="Times New Roman" w:eastAsia="Times New Roman" w:hAnsi="Times New Roman" w:cs="Times New Roman"/>
          <w:color w:val="000000"/>
          <w:sz w:val="24"/>
          <w:szCs w:val="24"/>
        </w:rPr>
      </w:pPr>
      <w:r w:rsidRPr="00B80519">
        <w:rPr>
          <w:rFonts w:ascii="Times New Roman" w:eastAsia="Times New Roman" w:hAnsi="Times New Roman" w:cs="Times New Roman"/>
          <w:color w:val="000000"/>
          <w:sz w:val="24"/>
          <w:szCs w:val="24"/>
        </w:rPr>
        <w:t>Wymienia czynności adaptacyjne dokonane przez Konwickiego w filmie</w:t>
      </w:r>
      <w:r>
        <w:rPr>
          <w:rFonts w:ascii="Times New Roman" w:eastAsia="Times New Roman" w:hAnsi="Times New Roman" w:cs="Times New Roman"/>
          <w:color w:val="000000"/>
          <w:sz w:val="24"/>
          <w:szCs w:val="24"/>
        </w:rPr>
        <w:t>.</w:t>
      </w:r>
    </w:p>
    <w:p w14:paraId="75EBB6E2" w14:textId="77777777" w:rsidR="00460733" w:rsidRPr="00B80519" w:rsidRDefault="00B80519" w:rsidP="003D1A01">
      <w:pPr>
        <w:pStyle w:val="ListParagraph"/>
        <w:numPr>
          <w:ilvl w:val="0"/>
          <w:numId w:val="12"/>
        </w:numPr>
        <w:pBdr>
          <w:top w:val="nil"/>
          <w:left w:val="nil"/>
          <w:bottom w:val="nil"/>
          <w:right w:val="nil"/>
          <w:between w:val="nil"/>
        </w:pBdr>
        <w:spacing w:after="0"/>
        <w:ind w:leftChars="0" w:firstLineChars="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Wskazuje</w:t>
      </w:r>
      <w:r w:rsidR="00C26EF6" w:rsidRPr="00B80519">
        <w:rPr>
          <w:rFonts w:ascii="Times New Roman" w:eastAsia="Times New Roman" w:hAnsi="Times New Roman" w:cs="Times New Roman"/>
          <w:color w:val="000000"/>
          <w:sz w:val="24"/>
          <w:szCs w:val="24"/>
        </w:rPr>
        <w:t xml:space="preserve">  różnice i podobieństwa pomiędzy fragmentami  filmu i fragmentami p</w:t>
      </w:r>
      <w:r>
        <w:rPr>
          <w:rFonts w:ascii="Times New Roman" w:eastAsia="Times New Roman" w:hAnsi="Times New Roman" w:cs="Times New Roman"/>
          <w:color w:val="000000"/>
          <w:sz w:val="24"/>
          <w:szCs w:val="24"/>
        </w:rPr>
        <w:t>owieści.</w:t>
      </w:r>
    </w:p>
    <w:p w14:paraId="6ED3EE97" w14:textId="77777777" w:rsidR="00460733" w:rsidRPr="00B80519" w:rsidRDefault="00B80519" w:rsidP="003D1A01">
      <w:pPr>
        <w:pStyle w:val="ListParagraph"/>
        <w:numPr>
          <w:ilvl w:val="0"/>
          <w:numId w:val="12"/>
        </w:numPr>
        <w:spacing w:after="0"/>
        <w:ind w:leftChars="0" w:firstLineChars="0"/>
        <w:rPr>
          <w:rFonts w:ascii="Times New Roman" w:eastAsia="Times New Roman" w:hAnsi="Times New Roman" w:cs="Times New Roman"/>
          <w:sz w:val="24"/>
          <w:szCs w:val="24"/>
        </w:rPr>
      </w:pPr>
      <w:r>
        <w:rPr>
          <w:rFonts w:ascii="Times New Roman" w:eastAsia="Times New Roman" w:hAnsi="Times New Roman" w:cs="Times New Roman"/>
          <w:sz w:val="24"/>
          <w:szCs w:val="24"/>
        </w:rPr>
        <w:t>Wykorzystuje</w:t>
      </w:r>
      <w:r w:rsidR="00C26EF6" w:rsidRPr="00B80519">
        <w:rPr>
          <w:rFonts w:ascii="Times New Roman" w:eastAsia="Times New Roman" w:hAnsi="Times New Roman" w:cs="Times New Roman"/>
          <w:sz w:val="24"/>
          <w:szCs w:val="24"/>
        </w:rPr>
        <w:t xml:space="preserve"> w interpretacji utworu konteksty (historyczny, biograficzny)</w:t>
      </w:r>
      <w:r>
        <w:rPr>
          <w:rFonts w:ascii="Times New Roman" w:eastAsia="Times New Roman" w:hAnsi="Times New Roman" w:cs="Times New Roman"/>
          <w:sz w:val="24"/>
          <w:szCs w:val="24"/>
        </w:rPr>
        <w:t>.</w:t>
      </w:r>
    </w:p>
    <w:p w14:paraId="537505AC" w14:textId="77777777" w:rsidR="00460733" w:rsidRPr="001D07B4" w:rsidRDefault="00B80519" w:rsidP="003D1A01">
      <w:pPr>
        <w:pStyle w:val="ListParagraph"/>
        <w:numPr>
          <w:ilvl w:val="0"/>
          <w:numId w:val="12"/>
        </w:numPr>
        <w:spacing w:after="0"/>
        <w:ind w:leftChars="0" w:firstLineChars="0"/>
        <w:rPr>
          <w:rFonts w:ascii="Times New Roman" w:eastAsia="Times New Roman" w:hAnsi="Times New Roman" w:cs="Times New Roman"/>
          <w:sz w:val="24"/>
          <w:szCs w:val="24"/>
        </w:rPr>
      </w:pPr>
      <w:r>
        <w:rPr>
          <w:rFonts w:ascii="Times New Roman" w:eastAsia="Times New Roman" w:hAnsi="Times New Roman" w:cs="Times New Roman"/>
          <w:sz w:val="24"/>
          <w:szCs w:val="24"/>
        </w:rPr>
        <w:t>Dokonuje</w:t>
      </w:r>
      <w:r w:rsidR="00C26EF6" w:rsidRPr="00B80519">
        <w:rPr>
          <w:rFonts w:ascii="Times New Roman" w:eastAsia="Times New Roman" w:hAnsi="Times New Roman" w:cs="Times New Roman"/>
          <w:sz w:val="24"/>
          <w:szCs w:val="24"/>
        </w:rPr>
        <w:t xml:space="preserve">  analizy materiał</w:t>
      </w:r>
      <w:r>
        <w:rPr>
          <w:rFonts w:ascii="Times New Roman" w:eastAsia="Times New Roman" w:hAnsi="Times New Roman" w:cs="Times New Roman"/>
          <w:sz w:val="24"/>
          <w:szCs w:val="24"/>
        </w:rPr>
        <w:t>u ikonograficznego,  odnajduje i odczytuje symbole w filmie</w:t>
      </w:r>
      <w:r>
        <w:rPr>
          <w:rFonts w:ascii="Times New Roman" w:eastAsia="Times New Roman" w:hAnsi="Times New Roman" w:cs="Times New Roman"/>
          <w:i/>
          <w:sz w:val="24"/>
          <w:szCs w:val="24"/>
        </w:rPr>
        <w:t>.</w:t>
      </w:r>
    </w:p>
    <w:p w14:paraId="4B678A33" w14:textId="77777777" w:rsidR="00460733" w:rsidRDefault="00460733" w:rsidP="00CC4005">
      <w:pPr>
        <w:spacing w:after="0" w:line="240" w:lineRule="auto"/>
        <w:ind w:leftChars="0" w:left="0" w:firstLineChars="0" w:firstLine="0"/>
        <w:rPr>
          <w:rFonts w:ascii="Times New Roman" w:eastAsia="Times New Roman" w:hAnsi="Times New Roman" w:cs="Times New Roman"/>
          <w:sz w:val="24"/>
          <w:szCs w:val="24"/>
          <w:u w:val="single"/>
        </w:rPr>
      </w:pPr>
    </w:p>
    <w:p w14:paraId="5E2DA3E3" w14:textId="77777777" w:rsidR="00460733" w:rsidRDefault="00C26EF6">
      <w:pPr>
        <w:spacing w:after="0"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Faza realizacyjna:</w:t>
      </w:r>
    </w:p>
    <w:p w14:paraId="17F521BF" w14:textId="77777777" w:rsidR="00460733" w:rsidRDefault="00460733">
      <w:pPr>
        <w:spacing w:after="0" w:line="240" w:lineRule="auto"/>
        <w:ind w:left="0" w:hanging="2"/>
        <w:rPr>
          <w:rFonts w:ascii="Times New Roman" w:eastAsia="Times New Roman" w:hAnsi="Times New Roman" w:cs="Times New Roman"/>
          <w:sz w:val="24"/>
          <w:szCs w:val="24"/>
        </w:rPr>
      </w:pPr>
    </w:p>
    <w:p w14:paraId="321C4D8A" w14:textId="77777777" w:rsidR="00DE547E" w:rsidRPr="00AD503D" w:rsidRDefault="00C26EF6" w:rsidP="003D1A01">
      <w:pPr>
        <w:pStyle w:val="ListParagraph"/>
        <w:numPr>
          <w:ilvl w:val="0"/>
          <w:numId w:val="7"/>
        </w:numPr>
        <w:spacing w:after="0" w:line="240" w:lineRule="auto"/>
        <w:ind w:leftChars="0" w:left="0" w:right="170" w:firstLineChars="0"/>
        <w:jc w:val="both"/>
        <w:rPr>
          <w:rFonts w:ascii="Times New Roman" w:eastAsia="Times New Roman" w:hAnsi="Times New Roman" w:cs="Times New Roman"/>
          <w:sz w:val="24"/>
          <w:szCs w:val="24"/>
        </w:rPr>
      </w:pPr>
      <w:r w:rsidRPr="00AD503D">
        <w:rPr>
          <w:rFonts w:ascii="Times New Roman" w:eastAsia="Times New Roman" w:hAnsi="Times New Roman" w:cs="Times New Roman"/>
          <w:color w:val="222222"/>
          <w:sz w:val="24"/>
          <w:szCs w:val="24"/>
        </w:rPr>
        <w:t>Miniwykład.  Przed przystąpieniem do analizy filmu</w:t>
      </w:r>
      <w:r w:rsidRPr="00AD503D">
        <w:rPr>
          <w:rFonts w:ascii="Times New Roman" w:eastAsia="Times New Roman" w:hAnsi="Times New Roman" w:cs="Times New Roman"/>
          <w:b/>
          <w:color w:val="222222"/>
          <w:sz w:val="24"/>
          <w:szCs w:val="24"/>
        </w:rPr>
        <w:t xml:space="preserve"> </w:t>
      </w:r>
      <w:r w:rsidRPr="00AD503D">
        <w:rPr>
          <w:rFonts w:ascii="Times New Roman" w:eastAsia="Times New Roman" w:hAnsi="Times New Roman" w:cs="Times New Roman"/>
          <w:sz w:val="24"/>
          <w:szCs w:val="24"/>
        </w:rPr>
        <w:t xml:space="preserve">nauczyciel może wzbogacić wiedzę uczniów o kilka ciekawostek dotyczących źródeł i kontekstów powstania filmu.  </w:t>
      </w: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DE547E" w14:paraId="307E8ECD" w14:textId="77777777" w:rsidTr="00DE547E">
        <w:trPr>
          <w:trHeight w:val="2385"/>
        </w:trPr>
        <w:tc>
          <w:tcPr>
            <w:tcW w:w="9375" w:type="dxa"/>
          </w:tcPr>
          <w:p w14:paraId="02D786F8" w14:textId="77777777" w:rsidR="001D07B4" w:rsidRDefault="001D07B4" w:rsidP="001D07B4">
            <w:pPr>
              <w:pStyle w:val="ListParagraph"/>
              <w:spacing w:after="0" w:line="240" w:lineRule="auto"/>
              <w:ind w:leftChars="0" w:left="0" w:right="170" w:firstLineChars="0" w:firstLine="0"/>
              <w:jc w:val="both"/>
              <w:rPr>
                <w:rFonts w:ascii="Times New Roman" w:eastAsia="Times New Roman" w:hAnsi="Times New Roman" w:cs="Times New Roman"/>
                <w:i/>
                <w:iCs/>
                <w:color w:val="222222"/>
                <w:sz w:val="24"/>
                <w:szCs w:val="24"/>
              </w:rPr>
            </w:pPr>
            <w:r w:rsidRPr="001D07B4">
              <w:rPr>
                <w:rFonts w:ascii="Times New Roman" w:eastAsia="Times New Roman" w:hAnsi="Times New Roman" w:cs="Times New Roman"/>
                <w:i/>
                <w:iCs/>
                <w:color w:val="222222"/>
                <w:sz w:val="24"/>
                <w:szCs w:val="24"/>
              </w:rPr>
              <w:t>Komentarz nauczyciela:</w:t>
            </w:r>
          </w:p>
          <w:p w14:paraId="216197C9" w14:textId="77777777" w:rsidR="001D07B4" w:rsidRDefault="001D07B4" w:rsidP="001D07B4">
            <w:pPr>
              <w:pStyle w:val="ListParagraph"/>
              <w:spacing w:after="0" w:line="240" w:lineRule="auto"/>
              <w:ind w:leftChars="0" w:left="0" w:right="170" w:firstLineChars="0" w:firstLine="0"/>
              <w:jc w:val="both"/>
              <w:rPr>
                <w:rFonts w:ascii="Times New Roman" w:eastAsia="Times New Roman" w:hAnsi="Times New Roman" w:cs="Times New Roman"/>
                <w:sz w:val="24"/>
                <w:szCs w:val="24"/>
              </w:rPr>
            </w:pPr>
            <w:r w:rsidRPr="00CC4005">
              <w:rPr>
                <w:rFonts w:ascii="Times New Roman" w:eastAsia="Times New Roman" w:hAnsi="Times New Roman" w:cs="Times New Roman"/>
                <w:sz w:val="24"/>
                <w:szCs w:val="24"/>
              </w:rPr>
              <w:t xml:space="preserve">To, że po powieść Miłosza sięgnął Tadeusz Konwicki, nie było przypadkiem.  </w:t>
            </w:r>
          </w:p>
          <w:p w14:paraId="3808BCA2" w14:textId="6693EFA0" w:rsidR="00AF56C9" w:rsidRDefault="001D07B4" w:rsidP="001D07B4">
            <w:pPr>
              <w:pStyle w:val="ListParagraph"/>
              <w:spacing w:after="0" w:line="240" w:lineRule="auto"/>
              <w:ind w:leftChars="0" w:left="0" w:right="170" w:firstLineChars="0" w:firstLine="0"/>
              <w:jc w:val="both"/>
              <w:rPr>
                <w:rFonts w:ascii="Times New Roman" w:eastAsia="Times New Roman" w:hAnsi="Times New Roman" w:cs="Times New Roman"/>
                <w:sz w:val="24"/>
                <w:szCs w:val="24"/>
              </w:rPr>
            </w:pPr>
            <w:r w:rsidRPr="00CC4005">
              <w:rPr>
                <w:rFonts w:ascii="Times New Roman" w:eastAsia="Times New Roman" w:hAnsi="Times New Roman" w:cs="Times New Roman"/>
                <w:b/>
                <w:sz w:val="24"/>
                <w:szCs w:val="24"/>
              </w:rPr>
              <w:t>Po pierwsze</w:t>
            </w:r>
            <w:r w:rsidRPr="00CC4005">
              <w:rPr>
                <w:rFonts w:ascii="Times New Roman" w:eastAsia="Times New Roman" w:hAnsi="Times New Roman" w:cs="Times New Roman"/>
                <w:sz w:val="24"/>
                <w:szCs w:val="24"/>
              </w:rPr>
              <w:t>, stał</w:t>
            </w:r>
            <w:r>
              <w:rPr>
                <w:rFonts w:ascii="Times New Roman" w:eastAsia="Times New Roman" w:hAnsi="Times New Roman" w:cs="Times New Roman"/>
                <w:sz w:val="24"/>
                <w:szCs w:val="24"/>
              </w:rPr>
              <w:t>o się to w szczególnej chwili -</w:t>
            </w:r>
            <w:r w:rsidRPr="00CC4005">
              <w:rPr>
                <w:rFonts w:ascii="Times New Roman" w:eastAsia="Times New Roman" w:hAnsi="Times New Roman" w:cs="Times New Roman"/>
                <w:sz w:val="24"/>
                <w:szCs w:val="24"/>
              </w:rPr>
              <w:t>w grudniu 1980 roku Czesław Miłosz odbierał wówczas  literacką Nagrodę Nobla. Konwicki uzasadniał decyzję o podjęciu się pracy nad adaptacją poczuciem obowiązku przedstawienia Polakom emigracyjnego poety, nieznanego w ojczyźnie z powodu objęcia zakazem publikacji.</w:t>
            </w:r>
            <w:r>
              <w:t xml:space="preserve"> </w:t>
            </w:r>
            <w:r w:rsidRPr="00CC4005">
              <w:rPr>
                <w:rFonts w:ascii="Times New Roman" w:eastAsia="Times New Roman" w:hAnsi="Times New Roman" w:cs="Times New Roman"/>
                <w:sz w:val="24"/>
                <w:szCs w:val="24"/>
              </w:rPr>
              <w:t xml:space="preserve">W Polsce </w:t>
            </w:r>
            <w:r w:rsidR="009173AE">
              <w:rPr>
                <w:rFonts w:ascii="Times New Roman" w:eastAsia="Times New Roman" w:hAnsi="Times New Roman" w:cs="Times New Roman"/>
                <w:sz w:val="24"/>
                <w:szCs w:val="24"/>
              </w:rPr>
              <w:t>„</w:t>
            </w:r>
            <w:r w:rsidRPr="00AF56C9">
              <w:rPr>
                <w:rFonts w:ascii="Times New Roman" w:eastAsia="Times New Roman" w:hAnsi="Times New Roman" w:cs="Times New Roman"/>
                <w:iCs/>
                <w:sz w:val="24"/>
                <w:szCs w:val="24"/>
              </w:rPr>
              <w:t>Dolina Issy</w:t>
            </w:r>
            <w:r w:rsidR="00AF56C9">
              <w:rPr>
                <w:rFonts w:ascii="Times New Roman" w:eastAsia="Times New Roman" w:hAnsi="Times New Roman" w:cs="Times New Roman"/>
                <w:iCs/>
                <w:sz w:val="24"/>
                <w:szCs w:val="24"/>
              </w:rPr>
              <w:t>“</w:t>
            </w:r>
            <w:r w:rsidRPr="00CC4005">
              <w:rPr>
                <w:rFonts w:ascii="Times New Roman" w:eastAsia="Times New Roman" w:hAnsi="Times New Roman" w:cs="Times New Roman"/>
                <w:sz w:val="24"/>
                <w:szCs w:val="24"/>
              </w:rPr>
              <w:t xml:space="preserve"> Miłosza ukazał</w:t>
            </w:r>
            <w:r>
              <w:rPr>
                <w:rFonts w:ascii="Times New Roman" w:eastAsia="Times New Roman" w:hAnsi="Times New Roman" w:cs="Times New Roman"/>
                <w:sz w:val="24"/>
                <w:szCs w:val="24"/>
              </w:rPr>
              <w:t>a się bowiem  dopiero w 1981 r. (pierwsze wydanie</w:t>
            </w:r>
            <w:r w:rsidRPr="001D07B4">
              <w:rPr>
                <w:rFonts w:ascii="Times New Roman" w:eastAsia="Times New Roman" w:hAnsi="Times New Roman" w:cs="Times New Roman"/>
                <w:sz w:val="24"/>
                <w:szCs w:val="24"/>
              </w:rPr>
              <w:t xml:space="preserve"> w 1955 w Paryżu</w:t>
            </w:r>
            <w:r>
              <w:rPr>
                <w:rFonts w:ascii="Times New Roman" w:eastAsia="Times New Roman" w:hAnsi="Times New Roman" w:cs="Times New Roman"/>
                <w:sz w:val="24"/>
                <w:szCs w:val="24"/>
              </w:rPr>
              <w:t>)</w:t>
            </w:r>
            <w:r w:rsidRPr="00CC4005">
              <w:rPr>
                <w:rFonts w:ascii="Times New Roman" w:eastAsia="Times New Roman" w:hAnsi="Times New Roman" w:cs="Times New Roman"/>
                <w:sz w:val="24"/>
                <w:szCs w:val="24"/>
              </w:rPr>
              <w:t xml:space="preserve"> już po otrzymaniu przez autora Literackiej Nagrody Nobla i tylko na rok przed premierą jej filmowej wersji. </w:t>
            </w:r>
          </w:p>
          <w:p w14:paraId="42396FB0" w14:textId="7B616A04" w:rsidR="001D07B4" w:rsidRPr="001D07B4" w:rsidRDefault="001D07B4" w:rsidP="001D07B4">
            <w:pPr>
              <w:pStyle w:val="ListParagraph"/>
              <w:spacing w:after="0" w:line="240" w:lineRule="auto"/>
              <w:ind w:leftChars="0" w:left="0" w:right="170" w:firstLineChars="0" w:firstLine="0"/>
              <w:jc w:val="both"/>
              <w:rPr>
                <w:rFonts w:ascii="Times New Roman" w:eastAsia="Times New Roman" w:hAnsi="Times New Roman" w:cs="Times New Roman"/>
                <w:i/>
                <w:iCs/>
                <w:color w:val="222222"/>
                <w:sz w:val="24"/>
                <w:szCs w:val="24"/>
              </w:rPr>
            </w:pPr>
            <w:r w:rsidRPr="00CC4005">
              <w:rPr>
                <w:rFonts w:ascii="Times New Roman" w:eastAsia="Times New Roman" w:hAnsi="Times New Roman" w:cs="Times New Roman"/>
                <w:b/>
                <w:sz w:val="24"/>
                <w:szCs w:val="24"/>
              </w:rPr>
              <w:t>Po drugie</w:t>
            </w:r>
            <w:r w:rsidRPr="00CC4005">
              <w:rPr>
                <w:rFonts w:ascii="Times New Roman" w:eastAsia="Times New Roman" w:hAnsi="Times New Roman" w:cs="Times New Roman"/>
                <w:sz w:val="24"/>
                <w:szCs w:val="24"/>
              </w:rPr>
              <w:t xml:space="preserve">, </w:t>
            </w:r>
            <w:r w:rsidRPr="00AF56C9">
              <w:rPr>
                <w:rFonts w:ascii="Times New Roman" w:eastAsia="Times New Roman" w:hAnsi="Times New Roman" w:cs="Times New Roman"/>
                <w:sz w:val="24"/>
                <w:szCs w:val="24"/>
              </w:rPr>
              <w:t>Konwicki, młodszy od poety o 15 lat,  urodzony na Wileńszczyźnie,  ziemie litewskie</w:t>
            </w:r>
            <w:r w:rsidRPr="00CC4005">
              <w:rPr>
                <w:rFonts w:ascii="Times New Roman" w:eastAsia="Times New Roman" w:hAnsi="Times New Roman" w:cs="Times New Roman"/>
                <w:sz w:val="24"/>
                <w:szCs w:val="24"/>
              </w:rPr>
              <w:t xml:space="preserve"> traktował z taką samą nostalgią i sentymentem, w</w:t>
            </w:r>
            <w:r w:rsidRPr="00CC4005">
              <w:rPr>
                <w:rFonts w:ascii="Times New Roman" w:eastAsia="Times New Roman" w:hAnsi="Times New Roman" w:cs="Times New Roman"/>
                <w:color w:val="000000"/>
                <w:sz w:val="24"/>
                <w:szCs w:val="24"/>
                <w:highlight w:val="white"/>
              </w:rPr>
              <w:t>ielokrotnie wyrażał podziw i przywiązanie do twórczości Miłosza,</w:t>
            </w:r>
            <w:r w:rsidR="0036509C">
              <w:rPr>
                <w:rFonts w:ascii="Times New Roman" w:eastAsia="Times New Roman" w:hAnsi="Times New Roman" w:cs="Times New Roman"/>
                <w:color w:val="000000"/>
                <w:sz w:val="24"/>
                <w:szCs w:val="24"/>
                <w:highlight w:val="white"/>
              </w:rPr>
              <w:t xml:space="preserve"> </w:t>
            </w:r>
            <w:r w:rsidRPr="00CC4005">
              <w:rPr>
                <w:rFonts w:ascii="Times New Roman" w:eastAsia="Times New Roman" w:hAnsi="Times New Roman" w:cs="Times New Roman"/>
                <w:color w:val="000000"/>
                <w:sz w:val="24"/>
                <w:szCs w:val="24"/>
                <w:highlight w:val="white"/>
              </w:rPr>
              <w:t>widział w niej przede wszystkim odbicie tych wartości, które i jemu – z racji wspólnej ojczyzny – były bliskie.</w:t>
            </w:r>
            <w:r w:rsidRPr="00CC4005">
              <w:rPr>
                <w:rFonts w:ascii="Times New Roman" w:eastAsia="Times New Roman" w:hAnsi="Times New Roman" w:cs="Times New Roman"/>
                <w:sz w:val="24"/>
                <w:szCs w:val="24"/>
              </w:rPr>
              <w:t xml:space="preserve"> </w:t>
            </w:r>
            <w:r w:rsidRPr="00CC4005">
              <w:rPr>
                <w:rFonts w:ascii="Times New Roman" w:eastAsia="Times New Roman" w:hAnsi="Times New Roman" w:cs="Times New Roman"/>
                <w:color w:val="222222"/>
                <w:sz w:val="24"/>
                <w:szCs w:val="24"/>
              </w:rPr>
              <w:t xml:space="preserve">Ponadto </w:t>
            </w:r>
            <w:r w:rsidRPr="00CC4005">
              <w:rPr>
                <w:rFonts w:ascii="Times New Roman" w:eastAsia="Times New Roman" w:hAnsi="Times New Roman" w:cs="Times New Roman"/>
                <w:sz w:val="24"/>
                <w:szCs w:val="24"/>
              </w:rPr>
              <w:t xml:space="preserve">oprócz krajobrazu litewskiego w powieści Miłosza pociągała Konwickiego możliwość czytania utworu w kontekście autobiograficznym: </w:t>
            </w:r>
            <w:r w:rsidR="009173AE">
              <w:rPr>
                <w:rFonts w:ascii="Times New Roman" w:eastAsia="Times New Roman" w:hAnsi="Times New Roman" w:cs="Times New Roman"/>
                <w:sz w:val="24"/>
                <w:szCs w:val="24"/>
              </w:rPr>
              <w:t>„</w:t>
            </w:r>
            <w:r w:rsidRPr="00CC4005">
              <w:rPr>
                <w:rFonts w:ascii="Times New Roman" w:eastAsia="Times New Roman" w:hAnsi="Times New Roman" w:cs="Times New Roman"/>
                <w:sz w:val="24"/>
                <w:szCs w:val="24"/>
              </w:rPr>
              <w:t>Ten utwór podobał mi się w splątaniu z biografią Miłosza, z etosem pielgrzyma, z magicznością Wileńszczyzny oraz z wyniesieniem tych elementów na Europę</w:t>
            </w:r>
            <w:r w:rsidR="009173AE">
              <w:rPr>
                <w:rFonts w:ascii="Times New Roman" w:eastAsia="Times New Roman" w:hAnsi="Times New Roman" w:cs="Times New Roman"/>
                <w:sz w:val="24"/>
                <w:szCs w:val="24"/>
              </w:rPr>
              <w:t>“</w:t>
            </w:r>
            <w:r w:rsidRPr="00CC4005">
              <w:rPr>
                <w:rFonts w:ascii="Times New Roman" w:eastAsia="Times New Roman" w:hAnsi="Times New Roman" w:cs="Times New Roman"/>
                <w:sz w:val="24"/>
                <w:szCs w:val="24"/>
              </w:rPr>
              <w:t xml:space="preserve">-twierdził w jednym z wywiadów. Relacje jednak między Miłoszem, jako autorem </w:t>
            </w:r>
            <w:r w:rsidR="009173AE">
              <w:rPr>
                <w:rFonts w:ascii="Times New Roman" w:eastAsia="Times New Roman" w:hAnsi="Times New Roman" w:cs="Times New Roman"/>
                <w:sz w:val="24"/>
                <w:szCs w:val="24"/>
              </w:rPr>
              <w:t>„</w:t>
            </w:r>
            <w:r w:rsidRPr="00CC4005">
              <w:rPr>
                <w:rFonts w:ascii="Times New Roman" w:eastAsia="Times New Roman" w:hAnsi="Times New Roman" w:cs="Times New Roman"/>
                <w:iCs/>
                <w:sz w:val="24"/>
                <w:szCs w:val="24"/>
              </w:rPr>
              <w:t>Doliny Issy</w:t>
            </w:r>
            <w:r>
              <w:rPr>
                <w:rFonts w:ascii="Times New Roman" w:eastAsia="Times New Roman" w:hAnsi="Times New Roman" w:cs="Times New Roman"/>
                <w:iCs/>
                <w:sz w:val="24"/>
                <w:szCs w:val="24"/>
              </w:rPr>
              <w:t>“</w:t>
            </w:r>
            <w:r w:rsidR="0036509C">
              <w:rPr>
                <w:rFonts w:ascii="Times New Roman" w:eastAsia="Times New Roman" w:hAnsi="Times New Roman" w:cs="Times New Roman"/>
                <w:sz w:val="24"/>
                <w:szCs w:val="24"/>
              </w:rPr>
              <w:t xml:space="preserve"> i Konwickim, jako reżyserem</w:t>
            </w:r>
            <w:r w:rsidRPr="00CC4005">
              <w:rPr>
                <w:rFonts w:ascii="Times New Roman" w:eastAsia="Times New Roman" w:hAnsi="Times New Roman" w:cs="Times New Roman"/>
                <w:sz w:val="24"/>
                <w:szCs w:val="24"/>
              </w:rPr>
              <w:t xml:space="preserve"> powieści</w:t>
            </w:r>
            <w:r>
              <w:rPr>
                <w:rFonts w:ascii="Times New Roman" w:eastAsia="Times New Roman" w:hAnsi="Times New Roman" w:cs="Times New Roman"/>
                <w:sz w:val="24"/>
                <w:szCs w:val="24"/>
              </w:rPr>
              <w:t>,</w:t>
            </w:r>
            <w:r w:rsidRPr="00CC4005">
              <w:rPr>
                <w:rFonts w:ascii="Times New Roman" w:eastAsia="Times New Roman" w:hAnsi="Times New Roman" w:cs="Times New Roman"/>
                <w:sz w:val="24"/>
                <w:szCs w:val="24"/>
              </w:rPr>
              <w:t xml:space="preserve">  były dość sporne i nieprzyjazne. </w:t>
            </w:r>
          </w:p>
        </w:tc>
      </w:tr>
    </w:tbl>
    <w:p w14:paraId="02391C7A" w14:textId="77777777" w:rsidR="00DE547E" w:rsidRDefault="00DE547E" w:rsidP="00DE547E">
      <w:pPr>
        <w:pStyle w:val="ListParagraph"/>
        <w:spacing w:after="0" w:line="240" w:lineRule="auto"/>
        <w:ind w:leftChars="0" w:left="0" w:right="170" w:firstLineChars="0" w:firstLine="0"/>
        <w:jc w:val="both"/>
        <w:rPr>
          <w:rFonts w:ascii="Times New Roman" w:eastAsia="Times New Roman" w:hAnsi="Times New Roman" w:cs="Times New Roman"/>
          <w:color w:val="222222"/>
          <w:sz w:val="24"/>
          <w:szCs w:val="24"/>
        </w:rPr>
      </w:pPr>
    </w:p>
    <w:p w14:paraId="64062B2A" w14:textId="55945142" w:rsidR="006A1AB1" w:rsidRPr="001D07B4" w:rsidRDefault="0036509C" w:rsidP="003D1A01">
      <w:pPr>
        <w:pStyle w:val="ListParagraph"/>
        <w:numPr>
          <w:ilvl w:val="0"/>
          <w:numId w:val="7"/>
        </w:numPr>
        <w:spacing w:after="0" w:line="240" w:lineRule="auto"/>
        <w:ind w:leftChars="0" w:left="0" w:right="170" w:firstLineChars="0"/>
        <w:jc w:val="both"/>
        <w:rPr>
          <w:rFonts w:ascii="Times New Roman" w:eastAsia="Times New Roman" w:hAnsi="Times New Roman" w:cs="Times New Roman"/>
          <w:sz w:val="24"/>
          <w:szCs w:val="24"/>
        </w:rPr>
      </w:pPr>
      <w:r>
        <w:rPr>
          <w:rFonts w:ascii="Times New Roman" w:eastAsia="Times New Roman" w:hAnsi="Times New Roman" w:cs="Times New Roman"/>
          <w:color w:val="1B1B1B"/>
          <w:sz w:val="24"/>
          <w:szCs w:val="24"/>
        </w:rPr>
        <w:t>N</w:t>
      </w:r>
      <w:r w:rsidR="00C26EF6" w:rsidRPr="00CC4005">
        <w:rPr>
          <w:rFonts w:ascii="Times New Roman" w:eastAsia="Times New Roman" w:hAnsi="Times New Roman" w:cs="Times New Roman"/>
          <w:color w:val="1B1B1B"/>
          <w:sz w:val="24"/>
          <w:szCs w:val="24"/>
        </w:rPr>
        <w:t>auczyciel zapowiada, że uczniowie pracują w parach</w:t>
      </w:r>
      <w:r w:rsidR="006A1AB1">
        <w:rPr>
          <w:rFonts w:ascii="Times New Roman" w:eastAsia="Times New Roman" w:hAnsi="Times New Roman" w:cs="Times New Roman"/>
          <w:color w:val="1B1B1B"/>
          <w:sz w:val="24"/>
          <w:szCs w:val="24"/>
        </w:rPr>
        <w:t xml:space="preserve"> bądź indywidualnie</w:t>
      </w:r>
      <w:r w:rsidR="00CC4005">
        <w:rPr>
          <w:rFonts w:ascii="Times New Roman" w:eastAsia="Times New Roman" w:hAnsi="Times New Roman" w:cs="Times New Roman"/>
          <w:color w:val="1B1B1B"/>
          <w:sz w:val="24"/>
          <w:szCs w:val="24"/>
        </w:rPr>
        <w:t xml:space="preserve">. </w:t>
      </w:r>
      <w:r w:rsidR="00C26EF6" w:rsidRPr="00CC4005">
        <w:rPr>
          <w:rFonts w:ascii="Times New Roman" w:eastAsia="Times New Roman" w:hAnsi="Times New Roman" w:cs="Times New Roman"/>
          <w:color w:val="1B1B1B"/>
          <w:sz w:val="24"/>
          <w:szCs w:val="24"/>
        </w:rPr>
        <w:t xml:space="preserve"> Zapoznają się z fragmentami tekstów źródłowych (Karta pracy </w:t>
      </w:r>
      <w:r w:rsidR="00C62F11">
        <w:rPr>
          <w:rFonts w:ascii="Times New Roman" w:eastAsia="Times New Roman" w:hAnsi="Times New Roman" w:cs="Times New Roman"/>
          <w:color w:val="1B1B1B"/>
          <w:sz w:val="24"/>
          <w:szCs w:val="24"/>
        </w:rPr>
        <w:t>Nr.</w:t>
      </w:r>
      <w:r w:rsidR="00C26EF6" w:rsidRPr="00CC4005">
        <w:rPr>
          <w:rFonts w:ascii="Times New Roman" w:eastAsia="Times New Roman" w:hAnsi="Times New Roman" w:cs="Times New Roman"/>
          <w:color w:val="1B1B1B"/>
          <w:sz w:val="24"/>
          <w:szCs w:val="24"/>
        </w:rPr>
        <w:t xml:space="preserve"> 2, </w:t>
      </w:r>
      <w:r w:rsidR="00C26EF6" w:rsidRPr="00CC4005">
        <w:rPr>
          <w:rFonts w:ascii="Times New Roman" w:eastAsia="Times New Roman" w:hAnsi="Times New Roman" w:cs="Times New Roman"/>
          <w:i/>
          <w:color w:val="1B1B1B"/>
        </w:rPr>
        <w:t>Spór pisarza z reżyserem</w:t>
      </w:r>
      <w:r w:rsidR="00C26EF6" w:rsidRPr="00CC4005">
        <w:rPr>
          <w:rFonts w:ascii="Times New Roman" w:eastAsia="Times New Roman" w:hAnsi="Times New Roman" w:cs="Times New Roman"/>
          <w:color w:val="1B1B1B"/>
        </w:rPr>
        <w:t xml:space="preserve">, </w:t>
      </w:r>
      <w:r w:rsidR="00C26EF6" w:rsidRPr="00CC4005">
        <w:rPr>
          <w:rFonts w:ascii="Times New Roman" w:eastAsia="Times New Roman" w:hAnsi="Times New Roman" w:cs="Times New Roman"/>
          <w:color w:val="000000"/>
          <w:sz w:val="24"/>
          <w:szCs w:val="24"/>
        </w:rPr>
        <w:t xml:space="preserve">(priedas 2.1), </w:t>
      </w:r>
      <w:r w:rsidR="00C26EF6" w:rsidRPr="00AF56C9">
        <w:rPr>
          <w:rFonts w:ascii="Times New Roman" w:eastAsia="Times New Roman" w:hAnsi="Times New Roman" w:cs="Times New Roman"/>
          <w:color w:val="000000"/>
          <w:sz w:val="24"/>
          <w:szCs w:val="24"/>
        </w:rPr>
        <w:t>vertinimo instrukcija (priedas 2.2)</w:t>
      </w:r>
      <w:r w:rsidR="00C26EF6" w:rsidRPr="00AF56C9">
        <w:rPr>
          <w:rFonts w:ascii="Times New Roman" w:eastAsia="Times New Roman" w:hAnsi="Times New Roman" w:cs="Times New Roman"/>
          <w:color w:val="1B1B1B"/>
          <w:sz w:val="24"/>
          <w:szCs w:val="24"/>
        </w:rPr>
        <w:t>), na</w:t>
      </w:r>
      <w:r w:rsidR="00AD503D">
        <w:rPr>
          <w:rFonts w:ascii="Times New Roman" w:eastAsia="Times New Roman" w:hAnsi="Times New Roman" w:cs="Times New Roman"/>
          <w:color w:val="222222"/>
          <w:sz w:val="24"/>
          <w:szCs w:val="24"/>
        </w:rPr>
        <w:t xml:space="preserve"> podstawie których opracowują</w:t>
      </w:r>
      <w:r w:rsidR="00C26EF6" w:rsidRPr="00AF56C9">
        <w:rPr>
          <w:rFonts w:ascii="Times New Roman" w:eastAsia="Times New Roman" w:hAnsi="Times New Roman" w:cs="Times New Roman"/>
          <w:color w:val="222222"/>
          <w:sz w:val="24"/>
          <w:szCs w:val="24"/>
        </w:rPr>
        <w:t xml:space="preserve"> </w:t>
      </w:r>
      <w:r w:rsidR="00AF56C9" w:rsidRPr="00AF56C9">
        <w:rPr>
          <w:rFonts w:ascii="Times New Roman" w:eastAsia="Times New Roman" w:hAnsi="Times New Roman" w:cs="Times New Roman"/>
          <w:color w:val="222222"/>
          <w:sz w:val="24"/>
          <w:szCs w:val="24"/>
        </w:rPr>
        <w:t>zagadnienia związane</w:t>
      </w:r>
      <w:r w:rsidR="00C26EF6" w:rsidRPr="00AF56C9">
        <w:rPr>
          <w:rFonts w:ascii="Times New Roman" w:eastAsia="Times New Roman" w:hAnsi="Times New Roman" w:cs="Times New Roman"/>
          <w:color w:val="222222"/>
          <w:sz w:val="24"/>
          <w:szCs w:val="24"/>
        </w:rPr>
        <w:t xml:space="preserve"> z </w:t>
      </w:r>
      <w:r w:rsidR="00C26EF6" w:rsidRPr="00AF56C9">
        <w:rPr>
          <w:rFonts w:ascii="Times New Roman" w:eastAsia="Times New Roman" w:hAnsi="Times New Roman" w:cs="Times New Roman"/>
          <w:color w:val="222222"/>
          <w:sz w:val="24"/>
          <w:szCs w:val="24"/>
        </w:rPr>
        <w:lastRenderedPageBreak/>
        <w:t>kontekstem powstania filmu</w:t>
      </w:r>
      <w:r w:rsidR="00C26EF6" w:rsidRPr="00AF56C9">
        <w:rPr>
          <w:rFonts w:ascii="Times New Roman" w:eastAsia="Times New Roman" w:hAnsi="Times New Roman" w:cs="Times New Roman"/>
          <w:color w:val="1B1B1B"/>
          <w:sz w:val="24"/>
          <w:szCs w:val="24"/>
        </w:rPr>
        <w:t xml:space="preserve">. </w:t>
      </w:r>
      <w:r w:rsidR="006A1AB1" w:rsidRPr="00AF56C9">
        <w:rPr>
          <w:rFonts w:ascii="Times New Roman" w:eastAsia="Times New Roman" w:hAnsi="Times New Roman" w:cs="Times New Roman"/>
          <w:color w:val="1B1B1B"/>
          <w:sz w:val="24"/>
          <w:szCs w:val="24"/>
        </w:rPr>
        <w:t>Po upływie czasu uczniowie dzielą się odpowiedziami. Nauc</w:t>
      </w:r>
      <w:r w:rsidR="00AD503D">
        <w:rPr>
          <w:rFonts w:ascii="Times New Roman" w:eastAsia="Times New Roman" w:hAnsi="Times New Roman" w:cs="Times New Roman"/>
          <w:color w:val="1B1B1B"/>
          <w:sz w:val="24"/>
          <w:szCs w:val="24"/>
        </w:rPr>
        <w:t>zyciel sprawdza wykonane zadania</w:t>
      </w:r>
      <w:r w:rsidR="006A1AB1" w:rsidRPr="00AF56C9">
        <w:rPr>
          <w:rFonts w:ascii="Times New Roman" w:eastAsia="Times New Roman" w:hAnsi="Times New Roman" w:cs="Times New Roman"/>
          <w:color w:val="1B1B1B"/>
          <w:sz w:val="24"/>
          <w:szCs w:val="24"/>
        </w:rPr>
        <w:t>.</w:t>
      </w:r>
    </w:p>
    <w:p w14:paraId="5BB2E8F6" w14:textId="5457101B" w:rsidR="00460733" w:rsidRPr="006A1AB1" w:rsidRDefault="00C26EF6" w:rsidP="003D1A01">
      <w:pPr>
        <w:pStyle w:val="ListParagraph"/>
        <w:numPr>
          <w:ilvl w:val="0"/>
          <w:numId w:val="7"/>
        </w:numPr>
        <w:spacing w:after="0" w:line="240" w:lineRule="auto"/>
        <w:ind w:leftChars="0" w:left="-113" w:right="170" w:firstLineChars="0" w:hanging="357"/>
        <w:jc w:val="both"/>
        <w:rPr>
          <w:rFonts w:ascii="Times New Roman" w:eastAsia="Times New Roman" w:hAnsi="Times New Roman" w:cs="Times New Roman"/>
          <w:sz w:val="24"/>
          <w:szCs w:val="24"/>
        </w:rPr>
      </w:pPr>
      <w:r w:rsidRPr="006A1AB1">
        <w:rPr>
          <w:rFonts w:ascii="Times New Roman" w:eastAsia="Times New Roman" w:hAnsi="Times New Roman" w:cs="Times New Roman"/>
          <w:color w:val="222222"/>
          <w:sz w:val="24"/>
          <w:szCs w:val="24"/>
        </w:rPr>
        <w:t xml:space="preserve">Nauczyciel włącza zwiastun filmu </w:t>
      </w:r>
      <w:r w:rsidR="009173AE">
        <w:rPr>
          <w:rFonts w:ascii="Times New Roman" w:eastAsia="Times New Roman" w:hAnsi="Times New Roman" w:cs="Times New Roman"/>
          <w:color w:val="222222"/>
          <w:sz w:val="24"/>
          <w:szCs w:val="24"/>
        </w:rPr>
        <w:t>„</w:t>
      </w:r>
      <w:r w:rsidRPr="006A1AB1">
        <w:rPr>
          <w:rFonts w:ascii="Times New Roman" w:eastAsia="Times New Roman" w:hAnsi="Times New Roman" w:cs="Times New Roman"/>
          <w:color w:val="222222"/>
          <w:sz w:val="24"/>
          <w:szCs w:val="24"/>
        </w:rPr>
        <w:t>Dolina Issy</w:t>
      </w:r>
      <w:r w:rsidR="009173AE">
        <w:rPr>
          <w:rFonts w:ascii="Times New Roman" w:eastAsia="Times New Roman" w:hAnsi="Times New Roman" w:cs="Times New Roman"/>
          <w:color w:val="222222"/>
          <w:sz w:val="24"/>
          <w:szCs w:val="24"/>
        </w:rPr>
        <w:t>“</w:t>
      </w:r>
      <w:r w:rsidRPr="006A1AB1">
        <w:rPr>
          <w:rFonts w:ascii="Times New Roman" w:eastAsia="Times New Roman" w:hAnsi="Times New Roman" w:cs="Times New Roman"/>
          <w:color w:val="222222"/>
          <w:sz w:val="24"/>
          <w:szCs w:val="24"/>
        </w:rPr>
        <w:t xml:space="preserve">,  aby przypomnieć jego klimat, postaci i niektóre wydarzenia. Zwiastun znajdziemy w Internecie wpisując: </w:t>
      </w:r>
      <w:r w:rsidRPr="006A1AB1">
        <w:rPr>
          <w:rFonts w:ascii="Times New Roman" w:eastAsia="Times New Roman" w:hAnsi="Times New Roman" w:cs="Times New Roman"/>
          <w:i/>
          <w:color w:val="222222"/>
          <w:sz w:val="24"/>
          <w:szCs w:val="24"/>
        </w:rPr>
        <w:t>Dolina Issy, zwiastun filmowy</w:t>
      </w:r>
      <w:r w:rsidRPr="006A1AB1">
        <w:rPr>
          <w:rFonts w:ascii="Times New Roman" w:eastAsia="Times New Roman" w:hAnsi="Times New Roman" w:cs="Times New Roman"/>
          <w:color w:val="222222"/>
          <w:sz w:val="24"/>
          <w:szCs w:val="24"/>
        </w:rPr>
        <w:t>.</w:t>
      </w:r>
      <w:r w:rsidR="006A1AB1">
        <w:rPr>
          <w:rFonts w:ascii="Times New Roman" w:eastAsia="Times New Roman" w:hAnsi="Times New Roman" w:cs="Times New Roman"/>
          <w:color w:val="222222"/>
          <w:sz w:val="24"/>
          <w:szCs w:val="24"/>
        </w:rPr>
        <w:t xml:space="preserve"> </w:t>
      </w:r>
      <w:r w:rsidRPr="006A1AB1">
        <w:rPr>
          <w:rFonts w:ascii="Times New Roman" w:eastAsia="Times New Roman" w:hAnsi="Times New Roman" w:cs="Times New Roman"/>
          <w:color w:val="222222"/>
          <w:sz w:val="24"/>
          <w:szCs w:val="24"/>
        </w:rPr>
        <w:t xml:space="preserve"> </w:t>
      </w:r>
      <w:hyperlink r:id="rId22" w:history="1">
        <w:r w:rsidR="006A1AB1" w:rsidRPr="00C76273">
          <w:rPr>
            <w:rStyle w:val="Hyperlink"/>
            <w:rFonts w:ascii="Times New Roman" w:eastAsia="Times New Roman" w:hAnsi="Times New Roman" w:cs="Times New Roman"/>
            <w:sz w:val="24"/>
            <w:szCs w:val="24"/>
          </w:rPr>
          <w:t>https://www.youtube.com/watch?v=hJGEQ5UqdCs</w:t>
        </w:r>
      </w:hyperlink>
      <w:r w:rsidR="006A1AB1">
        <w:rPr>
          <w:rFonts w:ascii="Times New Roman" w:eastAsia="Times New Roman" w:hAnsi="Times New Roman" w:cs="Times New Roman"/>
          <w:color w:val="222222"/>
          <w:sz w:val="24"/>
          <w:szCs w:val="24"/>
        </w:rPr>
        <w:t xml:space="preserve"> </w:t>
      </w:r>
      <w:r w:rsidRPr="006A1AB1">
        <w:rPr>
          <w:rFonts w:ascii="Times New Roman" w:eastAsia="Times New Roman" w:hAnsi="Times New Roman" w:cs="Times New Roman"/>
          <w:color w:val="222222"/>
          <w:sz w:val="24"/>
          <w:szCs w:val="24"/>
        </w:rPr>
        <w:t>,</w:t>
      </w:r>
    </w:p>
    <w:p w14:paraId="79A01C20" w14:textId="77777777" w:rsidR="00460733" w:rsidRDefault="00C26EF6" w:rsidP="003C6947">
      <w:pPr>
        <w:spacing w:after="0" w:line="240" w:lineRule="auto"/>
        <w:ind w:leftChars="0" w:left="-113" w:firstLineChars="0"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Następnie prosi o udzielenie odpowiedzi na pytania:</w:t>
      </w:r>
    </w:p>
    <w:p w14:paraId="0E63F402" w14:textId="77777777" w:rsidR="00460733" w:rsidRDefault="00C26EF6" w:rsidP="003D1A01">
      <w:pPr>
        <w:pStyle w:val="ListParagraph"/>
        <w:numPr>
          <w:ilvl w:val="0"/>
          <w:numId w:val="13"/>
        </w:numPr>
        <w:spacing w:after="0" w:line="240" w:lineRule="auto"/>
        <w:ind w:leftChars="0" w:left="187" w:right="-113" w:firstLineChars="0" w:hanging="357"/>
        <w:rPr>
          <w:rFonts w:ascii="Times New Roman" w:eastAsia="Times New Roman" w:hAnsi="Times New Roman" w:cs="Times New Roman"/>
          <w:color w:val="222222"/>
          <w:sz w:val="24"/>
          <w:szCs w:val="24"/>
        </w:rPr>
      </w:pPr>
      <w:r w:rsidRPr="006A1AB1">
        <w:rPr>
          <w:rFonts w:ascii="Times New Roman" w:eastAsia="Times New Roman" w:hAnsi="Times New Roman" w:cs="Times New Roman"/>
          <w:color w:val="222222"/>
          <w:sz w:val="24"/>
          <w:szCs w:val="24"/>
        </w:rPr>
        <w:t>Czy film Tadeusza Konwickiego wiernie oddaje treść książki Czesława Miłosza?</w:t>
      </w:r>
    </w:p>
    <w:p w14:paraId="2B94B849" w14:textId="77777777" w:rsidR="00460733" w:rsidRDefault="00C26EF6" w:rsidP="003D1A01">
      <w:pPr>
        <w:pStyle w:val="ListParagraph"/>
        <w:numPr>
          <w:ilvl w:val="0"/>
          <w:numId w:val="13"/>
        </w:numPr>
        <w:spacing w:after="0" w:line="240" w:lineRule="auto"/>
        <w:ind w:leftChars="0" w:left="187" w:right="-113" w:firstLineChars="0" w:hanging="357"/>
        <w:rPr>
          <w:rFonts w:ascii="Times New Roman" w:eastAsia="Times New Roman" w:hAnsi="Times New Roman" w:cs="Times New Roman"/>
          <w:color w:val="222222"/>
          <w:sz w:val="24"/>
          <w:szCs w:val="24"/>
        </w:rPr>
      </w:pPr>
      <w:r w:rsidRPr="006A1AB1">
        <w:rPr>
          <w:rFonts w:ascii="Times New Roman" w:eastAsia="Times New Roman" w:hAnsi="Times New Roman" w:cs="Times New Roman"/>
          <w:color w:val="222222"/>
          <w:sz w:val="24"/>
          <w:szCs w:val="24"/>
        </w:rPr>
        <w:t>Gdzie i kiedy toczy się akcja filmu?</w:t>
      </w:r>
    </w:p>
    <w:p w14:paraId="036E8DE8" w14:textId="77777777" w:rsidR="00460733" w:rsidRDefault="00C26EF6" w:rsidP="003D1A01">
      <w:pPr>
        <w:pStyle w:val="ListParagraph"/>
        <w:numPr>
          <w:ilvl w:val="0"/>
          <w:numId w:val="13"/>
        </w:numPr>
        <w:spacing w:after="0" w:line="240" w:lineRule="auto"/>
        <w:ind w:leftChars="0" w:left="187" w:right="-113" w:firstLineChars="0" w:hanging="357"/>
        <w:rPr>
          <w:rFonts w:ascii="Times New Roman" w:eastAsia="Times New Roman" w:hAnsi="Times New Roman" w:cs="Times New Roman"/>
          <w:color w:val="222222"/>
          <w:sz w:val="24"/>
          <w:szCs w:val="24"/>
        </w:rPr>
      </w:pPr>
      <w:r w:rsidRPr="006A1AB1">
        <w:rPr>
          <w:rFonts w:ascii="Times New Roman" w:eastAsia="Times New Roman" w:hAnsi="Times New Roman" w:cs="Times New Roman"/>
          <w:color w:val="222222"/>
          <w:sz w:val="24"/>
          <w:szCs w:val="24"/>
        </w:rPr>
        <w:t>Co jest osią fabuły filmu?</w:t>
      </w:r>
    </w:p>
    <w:p w14:paraId="4346B866" w14:textId="77777777" w:rsidR="00460733" w:rsidRDefault="00C26EF6" w:rsidP="003D1A01">
      <w:pPr>
        <w:pStyle w:val="ListParagraph"/>
        <w:numPr>
          <w:ilvl w:val="0"/>
          <w:numId w:val="13"/>
        </w:numPr>
        <w:spacing w:after="0" w:line="240" w:lineRule="auto"/>
        <w:ind w:leftChars="0" w:left="187" w:right="-113" w:firstLineChars="0" w:hanging="357"/>
        <w:rPr>
          <w:rFonts w:ascii="Times New Roman" w:eastAsia="Times New Roman" w:hAnsi="Times New Roman" w:cs="Times New Roman"/>
          <w:color w:val="222222"/>
          <w:sz w:val="24"/>
          <w:szCs w:val="24"/>
        </w:rPr>
      </w:pPr>
      <w:r w:rsidRPr="006A1AB1">
        <w:rPr>
          <w:rFonts w:ascii="Times New Roman" w:eastAsia="Times New Roman" w:hAnsi="Times New Roman" w:cs="Times New Roman"/>
          <w:color w:val="222222"/>
          <w:sz w:val="24"/>
          <w:szCs w:val="24"/>
        </w:rPr>
        <w:t>Czyja gra aktorska najbardziej przypadła do gustu i dlaczego?</w:t>
      </w:r>
    </w:p>
    <w:p w14:paraId="0B1D06F6" w14:textId="77777777" w:rsidR="00E050DD" w:rsidRDefault="00E050DD" w:rsidP="003C6947">
      <w:pPr>
        <w:pStyle w:val="ListParagraph"/>
        <w:spacing w:after="0" w:line="240" w:lineRule="auto"/>
        <w:ind w:leftChars="0" w:left="-113" w:firstLineChars="0" w:firstLine="0"/>
        <w:rPr>
          <w:rFonts w:ascii="Times New Roman" w:eastAsia="Times New Roman" w:hAnsi="Times New Roman" w:cs="Times New Roman"/>
          <w:color w:val="222222"/>
          <w:sz w:val="24"/>
          <w:szCs w:val="24"/>
        </w:rPr>
      </w:pPr>
    </w:p>
    <w:p w14:paraId="73A0C00A" w14:textId="7164751D" w:rsidR="00460733" w:rsidRPr="00E050DD" w:rsidRDefault="00E050DD" w:rsidP="003D1A01">
      <w:pPr>
        <w:pStyle w:val="ListParagraph"/>
        <w:numPr>
          <w:ilvl w:val="0"/>
          <w:numId w:val="7"/>
        </w:numPr>
        <w:spacing w:after="0" w:line="240" w:lineRule="auto"/>
        <w:ind w:leftChars="0" w:left="-113" w:firstLineChars="0" w:hanging="357"/>
        <w:rPr>
          <w:rFonts w:ascii="Times New Roman" w:eastAsia="Times New Roman" w:hAnsi="Times New Roman" w:cs="Times New Roman"/>
          <w:color w:val="222222"/>
          <w:sz w:val="24"/>
          <w:szCs w:val="24"/>
        </w:rPr>
      </w:pPr>
      <w:r w:rsidRPr="00E050DD">
        <w:rPr>
          <w:rFonts w:ascii="Times New Roman" w:eastAsia="Times New Roman" w:hAnsi="Times New Roman" w:cs="Times New Roman"/>
          <w:color w:val="000000"/>
          <w:sz w:val="24"/>
          <w:szCs w:val="24"/>
        </w:rPr>
        <w:t xml:space="preserve">Praca w grupach. </w:t>
      </w:r>
      <w:r w:rsidR="00C26EF6" w:rsidRPr="00E050DD">
        <w:rPr>
          <w:rFonts w:ascii="Times New Roman" w:eastAsia="Times New Roman" w:hAnsi="Times New Roman" w:cs="Times New Roman"/>
          <w:sz w:val="24"/>
          <w:szCs w:val="24"/>
        </w:rPr>
        <w:t xml:space="preserve">Po krótkiej dyskusji </w:t>
      </w:r>
      <w:r w:rsidR="00D037A7">
        <w:rPr>
          <w:rFonts w:ascii="Times New Roman" w:eastAsia="Times New Roman" w:hAnsi="Times New Roman" w:cs="Times New Roman"/>
          <w:sz w:val="24"/>
          <w:szCs w:val="24"/>
        </w:rPr>
        <w:t>nauczyciel</w:t>
      </w:r>
      <w:r w:rsidR="00C26EF6" w:rsidRPr="00E050DD">
        <w:rPr>
          <w:rFonts w:ascii="Times New Roman" w:eastAsia="Times New Roman" w:hAnsi="Times New Roman" w:cs="Times New Roman"/>
          <w:sz w:val="24"/>
          <w:szCs w:val="24"/>
        </w:rPr>
        <w:t xml:space="preserve"> dzieli uczniów na dwie więks</w:t>
      </w:r>
      <w:r>
        <w:rPr>
          <w:rFonts w:ascii="Times New Roman" w:eastAsia="Times New Roman" w:hAnsi="Times New Roman" w:cs="Times New Roman"/>
          <w:sz w:val="24"/>
          <w:szCs w:val="24"/>
        </w:rPr>
        <w:t>ze grupy i rozdaje</w:t>
      </w:r>
      <w:r w:rsidR="00C26EF6" w:rsidRPr="00E050DD">
        <w:rPr>
          <w:rFonts w:ascii="Times New Roman" w:eastAsia="Times New Roman" w:hAnsi="Times New Roman" w:cs="Times New Roman"/>
          <w:sz w:val="24"/>
          <w:szCs w:val="24"/>
        </w:rPr>
        <w:t xml:space="preserve"> karty pracy z </w:t>
      </w:r>
      <w:r w:rsidR="00AD503D">
        <w:rPr>
          <w:rFonts w:ascii="Times New Roman" w:eastAsia="Times New Roman" w:hAnsi="Times New Roman" w:cs="Times New Roman"/>
          <w:sz w:val="24"/>
          <w:szCs w:val="24"/>
        </w:rPr>
        <w:t>zadaniami do wykonania (Karta pracy</w:t>
      </w:r>
      <w:r w:rsidR="00C26EF6" w:rsidRPr="00E050DD">
        <w:rPr>
          <w:rFonts w:ascii="Times New Roman" w:eastAsia="Times New Roman" w:hAnsi="Times New Roman" w:cs="Times New Roman"/>
          <w:sz w:val="24"/>
          <w:szCs w:val="24"/>
        </w:rPr>
        <w:t xml:space="preserve"> </w:t>
      </w:r>
      <w:r w:rsidR="00C62F11">
        <w:rPr>
          <w:rFonts w:ascii="Times New Roman" w:eastAsia="Times New Roman" w:hAnsi="Times New Roman" w:cs="Times New Roman"/>
          <w:sz w:val="24"/>
          <w:szCs w:val="24"/>
        </w:rPr>
        <w:t>Nr.</w:t>
      </w:r>
      <w:r w:rsidR="00C26EF6" w:rsidRPr="00E050DD">
        <w:rPr>
          <w:rFonts w:ascii="Times New Roman" w:eastAsia="Times New Roman" w:hAnsi="Times New Roman" w:cs="Times New Roman"/>
          <w:sz w:val="24"/>
          <w:szCs w:val="24"/>
        </w:rPr>
        <w:t xml:space="preserve">. 3. </w:t>
      </w:r>
      <w:r w:rsidR="00C26EF6" w:rsidRPr="00E050DD">
        <w:rPr>
          <w:rFonts w:ascii="Times New Roman" w:eastAsia="Times New Roman" w:hAnsi="Times New Roman" w:cs="Times New Roman"/>
          <w:i/>
          <w:sz w:val="24"/>
          <w:szCs w:val="24"/>
        </w:rPr>
        <w:t xml:space="preserve">Wierność  literackiemu pierwowzorowi czy adaptacja twórcza? </w:t>
      </w:r>
      <w:r w:rsidR="00C26EF6" w:rsidRPr="00E050DD">
        <w:rPr>
          <w:rFonts w:ascii="Times New Roman" w:eastAsia="Times New Roman" w:hAnsi="Times New Roman" w:cs="Times New Roman"/>
          <w:sz w:val="24"/>
          <w:szCs w:val="24"/>
        </w:rPr>
        <w:t xml:space="preserve">(priedas 3.1), vertinimo instrukcija (priedas 3.2)). </w:t>
      </w:r>
      <w:r>
        <w:rPr>
          <w:rFonts w:ascii="Times New Roman" w:eastAsia="Times New Roman" w:hAnsi="Times New Roman" w:cs="Times New Roman"/>
          <w:sz w:val="24"/>
          <w:szCs w:val="24"/>
        </w:rPr>
        <w:t>Tłumaczy uczniom polecenie do kart pracy:</w:t>
      </w:r>
    </w:p>
    <w:p w14:paraId="78F43411" w14:textId="77777777" w:rsidR="00460733" w:rsidRDefault="00C26EF6" w:rsidP="003C6947">
      <w:pPr>
        <w:spacing w:after="0" w:line="240" w:lineRule="auto"/>
        <w:ind w:left="0" w:right="17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Grupa I</w:t>
      </w:r>
      <w:r>
        <w:rPr>
          <w:rFonts w:ascii="Times New Roman" w:eastAsia="Times New Roman" w:hAnsi="Times New Roman" w:cs="Times New Roman"/>
          <w:sz w:val="24"/>
          <w:szCs w:val="24"/>
        </w:rPr>
        <w:t xml:space="preserve"> przypomina, wyszukuje i wypisuje dodatkowe </w:t>
      </w:r>
      <w:r>
        <w:rPr>
          <w:rFonts w:ascii="Times New Roman" w:eastAsia="Times New Roman" w:hAnsi="Times New Roman" w:cs="Times New Roman"/>
          <w:b/>
          <w:sz w:val="24"/>
          <w:szCs w:val="24"/>
        </w:rPr>
        <w:t>sceny i wydarzenia</w:t>
      </w:r>
      <w:r>
        <w:rPr>
          <w:rFonts w:ascii="Times New Roman" w:eastAsia="Times New Roman" w:hAnsi="Times New Roman" w:cs="Times New Roman"/>
          <w:sz w:val="24"/>
          <w:szCs w:val="24"/>
        </w:rPr>
        <w:t xml:space="preserve">, którymi twórcy filmu wzbogacili wymowę adaptacji i  których nie było w powieści. </w:t>
      </w:r>
    </w:p>
    <w:p w14:paraId="4B7E7ADE" w14:textId="77777777" w:rsidR="00460733" w:rsidRDefault="00C26EF6" w:rsidP="003C6947">
      <w:pPr>
        <w:spacing w:after="300" w:line="240" w:lineRule="auto"/>
        <w:ind w:left="0" w:right="17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Grupa II </w:t>
      </w:r>
      <w:r>
        <w:rPr>
          <w:rFonts w:ascii="Times New Roman" w:eastAsia="Times New Roman" w:hAnsi="Times New Roman" w:cs="Times New Roman"/>
          <w:sz w:val="24"/>
          <w:szCs w:val="24"/>
        </w:rPr>
        <w:t xml:space="preserve"> wypisuje </w:t>
      </w:r>
      <w:r w:rsidR="00AF56C9">
        <w:rPr>
          <w:rFonts w:ascii="Times New Roman" w:eastAsia="Times New Roman" w:hAnsi="Times New Roman" w:cs="Times New Roman"/>
          <w:sz w:val="24"/>
          <w:szCs w:val="24"/>
        </w:rPr>
        <w:t xml:space="preserve">dominujące </w:t>
      </w:r>
      <w:r>
        <w:rPr>
          <w:rFonts w:ascii="Times New Roman" w:eastAsia="Times New Roman" w:hAnsi="Times New Roman" w:cs="Times New Roman"/>
          <w:sz w:val="24"/>
          <w:szCs w:val="24"/>
        </w:rPr>
        <w:t xml:space="preserve">wydarzenia  i motywy, które są wspólne dla książki i filmu. </w:t>
      </w:r>
    </w:p>
    <w:p w14:paraId="4E3C78E1" w14:textId="77777777" w:rsidR="00E050DD" w:rsidRPr="00B07144" w:rsidRDefault="00C26EF6" w:rsidP="003D1A01">
      <w:pPr>
        <w:pStyle w:val="ListParagraph"/>
        <w:numPr>
          <w:ilvl w:val="0"/>
          <w:numId w:val="7"/>
        </w:numPr>
        <w:spacing w:after="300" w:line="240" w:lineRule="auto"/>
        <w:ind w:leftChars="0" w:left="-1" w:right="170" w:firstLineChars="0"/>
        <w:jc w:val="both"/>
        <w:rPr>
          <w:rFonts w:ascii="Times New Roman" w:eastAsia="Times New Roman" w:hAnsi="Times New Roman" w:cs="Times New Roman"/>
          <w:sz w:val="24"/>
          <w:szCs w:val="24"/>
        </w:rPr>
      </w:pPr>
      <w:r w:rsidRPr="00E050DD">
        <w:rPr>
          <w:rFonts w:ascii="Times New Roman" w:eastAsia="Times New Roman" w:hAnsi="Times New Roman" w:cs="Times New Roman"/>
          <w:sz w:val="24"/>
          <w:szCs w:val="24"/>
        </w:rPr>
        <w:t>Po upływie czasu reprezentanci grup przedstawiają efekty swojej pracy i wni</w:t>
      </w:r>
      <w:r w:rsidR="00F3244B">
        <w:rPr>
          <w:rFonts w:ascii="Times New Roman" w:eastAsia="Times New Roman" w:hAnsi="Times New Roman" w:cs="Times New Roman"/>
          <w:sz w:val="24"/>
          <w:szCs w:val="24"/>
        </w:rPr>
        <w:t xml:space="preserve">oski.  W tym czasie nauczyciel </w:t>
      </w:r>
      <w:r w:rsidRPr="00E050DD">
        <w:rPr>
          <w:rFonts w:ascii="Times New Roman" w:eastAsia="Times New Roman" w:hAnsi="Times New Roman" w:cs="Times New Roman"/>
          <w:sz w:val="24"/>
          <w:szCs w:val="24"/>
        </w:rPr>
        <w:t>może wyświe</w:t>
      </w:r>
      <w:r w:rsidR="00AD503D">
        <w:rPr>
          <w:rFonts w:ascii="Times New Roman" w:eastAsia="Times New Roman" w:hAnsi="Times New Roman" w:cs="Times New Roman"/>
          <w:sz w:val="24"/>
          <w:szCs w:val="24"/>
        </w:rPr>
        <w:t>tlić wybrane sekwencje</w:t>
      </w:r>
      <w:r w:rsidR="00E050DD">
        <w:rPr>
          <w:rFonts w:ascii="Times New Roman" w:eastAsia="Times New Roman" w:hAnsi="Times New Roman" w:cs="Times New Roman"/>
          <w:sz w:val="24"/>
          <w:szCs w:val="24"/>
        </w:rPr>
        <w:t xml:space="preserve"> filmu</w:t>
      </w:r>
      <w:r w:rsidRPr="00E050DD">
        <w:rPr>
          <w:rFonts w:ascii="Times New Roman" w:eastAsia="Times New Roman" w:hAnsi="Times New Roman" w:cs="Times New Roman"/>
          <w:sz w:val="24"/>
          <w:szCs w:val="24"/>
        </w:rPr>
        <w:t>, do których będą odnosić się przedstawiciele grup</w:t>
      </w:r>
      <w:r w:rsidR="00AF56C9">
        <w:rPr>
          <w:rFonts w:ascii="Times New Roman" w:eastAsia="Times New Roman" w:hAnsi="Times New Roman" w:cs="Times New Roman"/>
          <w:sz w:val="24"/>
          <w:szCs w:val="24"/>
        </w:rPr>
        <w:t>,</w:t>
      </w:r>
      <w:r w:rsidRPr="00E050DD">
        <w:rPr>
          <w:rFonts w:ascii="Times New Roman" w:eastAsia="Times New Roman" w:hAnsi="Times New Roman" w:cs="Times New Roman"/>
          <w:sz w:val="24"/>
          <w:szCs w:val="24"/>
        </w:rPr>
        <w:t xml:space="preserve"> aby wszyscy uczniowie mieli wgląd do pozostałych treści.</w:t>
      </w:r>
      <w:r w:rsidR="00AF56C9" w:rsidRPr="00AF56C9">
        <w:rPr>
          <w:rFonts w:ascii="Times New Roman" w:eastAsia="Times New Roman" w:hAnsi="Times New Roman" w:cs="Times New Roman"/>
          <w:sz w:val="24"/>
          <w:szCs w:val="24"/>
        </w:rPr>
        <w:t xml:space="preserve"> </w:t>
      </w:r>
      <w:r w:rsidR="00AF56C9" w:rsidRPr="00E050DD">
        <w:rPr>
          <w:rFonts w:ascii="Times New Roman" w:eastAsia="Times New Roman" w:hAnsi="Times New Roman" w:cs="Times New Roman"/>
          <w:sz w:val="24"/>
          <w:szCs w:val="24"/>
        </w:rPr>
        <w:t>(patrz</w:t>
      </w:r>
      <w:r w:rsidR="00AF56C9">
        <w:rPr>
          <w:rFonts w:ascii="Times New Roman" w:eastAsia="Times New Roman" w:hAnsi="Times New Roman" w:cs="Times New Roman"/>
          <w:sz w:val="24"/>
          <w:szCs w:val="24"/>
        </w:rPr>
        <w:t>:</w:t>
      </w:r>
      <w:r w:rsidR="00AF56C9" w:rsidRPr="00E050DD">
        <w:rPr>
          <w:rFonts w:ascii="Times New Roman" w:eastAsia="Times New Roman" w:hAnsi="Times New Roman" w:cs="Times New Roman"/>
          <w:sz w:val="24"/>
          <w:szCs w:val="24"/>
        </w:rPr>
        <w:t xml:space="preserve"> </w:t>
      </w:r>
      <w:r w:rsidR="00AF56C9" w:rsidRPr="00E050DD">
        <w:rPr>
          <w:rFonts w:ascii="Times New Roman" w:eastAsia="Times New Roman" w:hAnsi="Times New Roman" w:cs="Times New Roman"/>
          <w:i/>
          <w:sz w:val="24"/>
          <w:szCs w:val="24"/>
        </w:rPr>
        <w:t>Klucz odpowiedzi dla nauczyciela</w:t>
      </w:r>
      <w:r w:rsidR="00AF56C9">
        <w:rPr>
          <w:rFonts w:ascii="Times New Roman" w:eastAsia="Times New Roman" w:hAnsi="Times New Roman" w:cs="Times New Roman"/>
          <w:i/>
          <w:sz w:val="24"/>
          <w:szCs w:val="24"/>
        </w:rPr>
        <w:t xml:space="preserve"> ,</w:t>
      </w:r>
      <w:r w:rsidR="00AF56C9" w:rsidRPr="00E050DD">
        <w:rPr>
          <w:rFonts w:ascii="Times New Roman" w:eastAsia="Times New Roman" w:hAnsi="Times New Roman" w:cs="Times New Roman"/>
          <w:sz w:val="24"/>
          <w:szCs w:val="24"/>
        </w:rPr>
        <w:t>vertinimo instrukcija (priedas 3.2)</w:t>
      </w:r>
      <w:r w:rsidR="00AF56C9">
        <w:rPr>
          <w:rFonts w:ascii="Times New Roman" w:eastAsia="Times New Roman" w:hAnsi="Times New Roman" w:cs="Times New Roman"/>
          <w:sz w:val="24"/>
          <w:szCs w:val="24"/>
        </w:rPr>
        <w:t>).</w:t>
      </w:r>
      <w:r w:rsidR="00AF56C9" w:rsidRPr="00E050DD">
        <w:rPr>
          <w:rFonts w:ascii="Times New Roman" w:eastAsia="Times New Roman" w:hAnsi="Times New Roman" w:cs="Times New Roman"/>
          <w:sz w:val="24"/>
          <w:szCs w:val="24"/>
        </w:rPr>
        <w:t xml:space="preserve"> </w:t>
      </w:r>
      <w:r w:rsidRPr="00E050DD">
        <w:rPr>
          <w:rFonts w:ascii="Times New Roman" w:eastAsia="Times New Roman" w:hAnsi="Times New Roman" w:cs="Times New Roman"/>
          <w:sz w:val="24"/>
          <w:szCs w:val="24"/>
        </w:rPr>
        <w:t xml:space="preserve"> </w:t>
      </w:r>
    </w:p>
    <w:p w14:paraId="00F62E9A" w14:textId="77777777" w:rsidR="00460733" w:rsidRPr="00B07144" w:rsidRDefault="00D037A7" w:rsidP="003D1A01">
      <w:pPr>
        <w:pStyle w:val="ListParagraph"/>
        <w:numPr>
          <w:ilvl w:val="0"/>
          <w:numId w:val="7"/>
        </w:numPr>
        <w:spacing w:after="0" w:line="240" w:lineRule="auto"/>
        <w:ind w:leftChars="0" w:left="-1" w:right="170" w:firstLineChars="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omówieniu fragmentów </w:t>
      </w:r>
      <w:r w:rsidR="00C26EF6" w:rsidRPr="00E050DD">
        <w:rPr>
          <w:rFonts w:ascii="Times New Roman" w:eastAsia="Times New Roman" w:hAnsi="Times New Roman" w:cs="Times New Roman"/>
          <w:sz w:val="24"/>
          <w:szCs w:val="24"/>
        </w:rPr>
        <w:t>z przedst</w:t>
      </w:r>
      <w:r w:rsidR="00B07144">
        <w:rPr>
          <w:rFonts w:ascii="Times New Roman" w:eastAsia="Times New Roman" w:hAnsi="Times New Roman" w:cs="Times New Roman"/>
          <w:sz w:val="24"/>
          <w:szCs w:val="24"/>
        </w:rPr>
        <w:t xml:space="preserve">awicielami poszczególnych grup nauczyciel inspiruje dyskusję z </w:t>
      </w:r>
      <w:r w:rsidR="00C26EF6" w:rsidRPr="00E050DD">
        <w:rPr>
          <w:rFonts w:ascii="Times New Roman" w:eastAsia="Times New Roman" w:hAnsi="Times New Roman" w:cs="Times New Roman"/>
          <w:sz w:val="24"/>
          <w:szCs w:val="24"/>
        </w:rPr>
        <w:t xml:space="preserve">uczniami na temat pomysłów interpretacyjnych Tadeusza Konwickiego. W dyskusji powinny pojawić się wnioski, w jakim stopniu Konwicki zmienił przesłanie utworu Czesława Miłosza. </w:t>
      </w:r>
      <w:r w:rsidR="00C26EF6" w:rsidRPr="00E050DD">
        <w:rPr>
          <w:rFonts w:ascii="Times New Roman" w:eastAsia="Times New Roman" w:hAnsi="Times New Roman" w:cs="Times New Roman"/>
          <w:b/>
          <w:sz w:val="24"/>
          <w:szCs w:val="24"/>
        </w:rPr>
        <w:t>Uczniowie redagują notakę w zeszycie.</w:t>
      </w:r>
    </w:p>
    <w:p w14:paraId="7F667BC5" w14:textId="77777777" w:rsidR="00460733" w:rsidRDefault="00B07144" w:rsidP="003C6947">
      <w:pPr>
        <w:spacing w:after="0" w:line="240" w:lineRule="auto"/>
        <w:ind w:leftChars="0" w:right="17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Przykładowe odpowiedz</w:t>
      </w:r>
      <w:r w:rsidR="00AD503D">
        <w:rPr>
          <w:rFonts w:ascii="Times New Roman" w:eastAsia="Times New Roman" w:hAnsi="Times New Roman" w:cs="Times New Roman"/>
          <w:sz w:val="24"/>
          <w:szCs w:val="24"/>
        </w:rPr>
        <w:t xml:space="preserve">i uczniów nauczyciel zapisuje </w:t>
      </w:r>
      <w:r w:rsidR="00D037A7">
        <w:rPr>
          <w:rFonts w:ascii="Times New Roman" w:eastAsia="Times New Roman" w:hAnsi="Times New Roman" w:cs="Times New Roman"/>
          <w:sz w:val="24"/>
          <w:szCs w:val="24"/>
        </w:rPr>
        <w:t>na tablicy</w:t>
      </w:r>
      <w:r w:rsidR="00C26EF6">
        <w:rPr>
          <w:rFonts w:ascii="Times New Roman" w:eastAsia="Times New Roman" w:hAnsi="Times New Roman" w:cs="Times New Roman"/>
          <w:sz w:val="24"/>
          <w:szCs w:val="24"/>
        </w:rPr>
        <w:t xml:space="preserve">: </w:t>
      </w:r>
    </w:p>
    <w:p w14:paraId="19A72CC1" w14:textId="77777777" w:rsidR="00460733" w:rsidRDefault="00460733">
      <w:pPr>
        <w:spacing w:after="0" w:line="240" w:lineRule="auto"/>
        <w:ind w:left="0" w:hanging="2"/>
        <w:rPr>
          <w:rFonts w:ascii="Times New Roman" w:eastAsia="Times New Roman" w:hAnsi="Times New Roman" w:cs="Times New Roman"/>
          <w:sz w:val="24"/>
          <w:szCs w:val="24"/>
        </w:rPr>
      </w:pPr>
    </w:p>
    <w:tbl>
      <w:tblPr>
        <w:tblStyle w:val="a1"/>
        <w:tblW w:w="9168"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8"/>
      </w:tblGrid>
      <w:tr w:rsidR="00460733" w14:paraId="0E59D656" w14:textId="77777777">
        <w:trPr>
          <w:trHeight w:val="444"/>
        </w:trPr>
        <w:tc>
          <w:tcPr>
            <w:tcW w:w="9168" w:type="dxa"/>
            <w:shd w:val="clear" w:color="auto" w:fill="DEEAF6"/>
          </w:tcPr>
          <w:p w14:paraId="3D6CB49E" w14:textId="620ACC1F" w:rsidR="00460733" w:rsidRDefault="00C26EF6">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144">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Tadeusz Konwicki  w filmie </w:t>
            </w:r>
            <w:r w:rsidR="009173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Dolina Issy</w:t>
            </w:r>
            <w:r w:rsidR="009173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tc>
      </w:tr>
      <w:tr w:rsidR="00460733" w14:paraId="0A382E8E" w14:textId="77777777">
        <w:trPr>
          <w:trHeight w:val="1830"/>
        </w:trPr>
        <w:tc>
          <w:tcPr>
            <w:tcW w:w="9168" w:type="dxa"/>
          </w:tcPr>
          <w:p w14:paraId="278058EA" w14:textId="77777777" w:rsidR="00F3244B" w:rsidRDefault="00F3244B" w:rsidP="00F3244B">
            <w:pPr>
              <w:spacing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sidR="0036509C">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Wypaczył sens utworu  literackiego, dodając nieobecne</w:t>
            </w:r>
            <w:r w:rsidR="00C26EF6">
              <w:rPr>
                <w:rFonts w:ascii="Times New Roman" w:eastAsia="Times New Roman" w:hAnsi="Times New Roman" w:cs="Times New Roman"/>
                <w:b/>
                <w:sz w:val="24"/>
                <w:szCs w:val="24"/>
              </w:rPr>
              <w:t xml:space="preserve"> </w:t>
            </w:r>
            <w:r w:rsidR="00C26EF6">
              <w:rPr>
                <w:rFonts w:ascii="Times New Roman" w:eastAsia="Times New Roman" w:hAnsi="Times New Roman" w:cs="Times New Roman"/>
                <w:sz w:val="24"/>
                <w:szCs w:val="24"/>
              </w:rPr>
              <w:t>sceny odwołujące się do fragmentów przestrzeni miejskiej</w:t>
            </w:r>
            <w:r>
              <w:rPr>
                <w:rFonts w:ascii="Times New Roman" w:eastAsia="Times New Roman" w:hAnsi="Times New Roman" w:cs="Times New Roman"/>
                <w:color w:val="000000"/>
                <w:sz w:val="24"/>
                <w:szCs w:val="24"/>
              </w:rPr>
              <w:t xml:space="preserve"> i osobistych doświadczeń </w:t>
            </w:r>
            <w:r w:rsidR="00C26EF6">
              <w:rPr>
                <w:rFonts w:ascii="Times New Roman" w:eastAsia="Times New Roman" w:hAnsi="Times New Roman" w:cs="Times New Roman"/>
                <w:color w:val="000000"/>
                <w:sz w:val="24"/>
                <w:szCs w:val="24"/>
              </w:rPr>
              <w:t>związanych z II wojną światową.</w:t>
            </w:r>
          </w:p>
          <w:p w14:paraId="01DFE147" w14:textId="77777777" w:rsidR="00F3244B" w:rsidRDefault="00F3244B" w:rsidP="00F3244B">
            <w:pPr>
              <w:spacing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36509C">
              <w:rPr>
                <w:rFonts w:ascii="Times New Roman" w:eastAsia="Times New Roman" w:hAnsi="Times New Roman" w:cs="Times New Roman"/>
                <w:color w:val="000000"/>
                <w:sz w:val="24"/>
                <w:szCs w:val="24"/>
              </w:rPr>
              <w:t xml:space="preserve"> </w:t>
            </w:r>
            <w:r w:rsidR="00C26EF6">
              <w:rPr>
                <w:rFonts w:ascii="Times New Roman" w:eastAsia="Times New Roman" w:hAnsi="Times New Roman" w:cs="Times New Roman"/>
                <w:sz w:val="24"/>
                <w:szCs w:val="24"/>
              </w:rPr>
              <w:t>Dodał melorecytację poezji Czesława Miłosza</w:t>
            </w:r>
            <w:r w:rsidR="00D037A7">
              <w:rPr>
                <w:rFonts w:ascii="Times New Roman" w:eastAsia="Times New Roman" w:hAnsi="Times New Roman" w:cs="Times New Roman"/>
                <w:sz w:val="24"/>
                <w:szCs w:val="24"/>
              </w:rPr>
              <w:t>.</w:t>
            </w:r>
            <w:r w:rsidR="00C26EF6">
              <w:rPr>
                <w:rFonts w:ascii="Times New Roman" w:eastAsia="Times New Roman" w:hAnsi="Times New Roman" w:cs="Times New Roman"/>
                <w:sz w:val="24"/>
                <w:szCs w:val="24"/>
              </w:rPr>
              <w:t xml:space="preserve"> </w:t>
            </w:r>
          </w:p>
          <w:p w14:paraId="04D21339" w14:textId="77777777" w:rsidR="00460733" w:rsidRDefault="00F3244B" w:rsidP="00F3244B">
            <w:pPr>
              <w:spacing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C26EF6">
              <w:rPr>
                <w:rFonts w:ascii="Times New Roman" w:eastAsia="Times New Roman" w:hAnsi="Times New Roman" w:cs="Times New Roman"/>
                <w:sz w:val="24"/>
                <w:szCs w:val="24"/>
              </w:rPr>
              <w:t xml:space="preserve">Wplótł sceny autotematyczne, pokazując w odbiciu obiektywu siebie i wprowadzając bohatera podobnego do siebie. </w:t>
            </w:r>
          </w:p>
        </w:tc>
      </w:tr>
    </w:tbl>
    <w:p w14:paraId="285EB493" w14:textId="77777777" w:rsidR="00460733" w:rsidRDefault="00460733">
      <w:pPr>
        <w:spacing w:after="0" w:line="240" w:lineRule="auto"/>
        <w:ind w:left="0" w:hanging="2"/>
        <w:rPr>
          <w:rFonts w:ascii="Times New Roman" w:eastAsia="Times New Roman" w:hAnsi="Times New Roman" w:cs="Times New Roman"/>
          <w:sz w:val="24"/>
          <w:szCs w:val="24"/>
        </w:rPr>
      </w:pPr>
    </w:p>
    <w:p w14:paraId="5442426C" w14:textId="77777777" w:rsidR="00B07144" w:rsidRDefault="00C26EF6" w:rsidP="00B07144">
      <w:pPr>
        <w:spacing w:after="0" w:line="240" w:lineRule="auto"/>
        <w:ind w:left="0" w:hanging="2"/>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 </w:t>
      </w:r>
      <w:r w:rsidR="00B07144">
        <w:rPr>
          <w:rFonts w:ascii="Times New Roman" w:eastAsia="Times New Roman" w:hAnsi="Times New Roman" w:cs="Times New Roman"/>
          <w:b/>
          <w:color w:val="000000"/>
          <w:sz w:val="24"/>
          <w:szCs w:val="24"/>
          <w:u w:val="single"/>
        </w:rPr>
        <w:t>Faza podsumowująca:</w:t>
      </w:r>
    </w:p>
    <w:p w14:paraId="0CFB0613" w14:textId="77777777" w:rsidR="00B07144" w:rsidRDefault="00B07144" w:rsidP="00B07144">
      <w:pPr>
        <w:spacing w:after="0" w:line="240" w:lineRule="auto"/>
        <w:ind w:leftChars="0" w:left="0" w:firstLineChars="0" w:firstLine="0"/>
        <w:rPr>
          <w:rFonts w:ascii="Times New Roman" w:eastAsia="Times New Roman" w:hAnsi="Times New Roman" w:cs="Times New Roman"/>
          <w:b/>
          <w:color w:val="000000"/>
          <w:sz w:val="24"/>
          <w:szCs w:val="24"/>
          <w:u w:val="single"/>
        </w:rPr>
      </w:pPr>
    </w:p>
    <w:p w14:paraId="1524BC67" w14:textId="534930F3" w:rsidR="003C6947" w:rsidRPr="003C6947" w:rsidRDefault="00C26EF6" w:rsidP="003D1A01">
      <w:pPr>
        <w:pStyle w:val="ListParagraph"/>
        <w:numPr>
          <w:ilvl w:val="0"/>
          <w:numId w:val="7"/>
        </w:numPr>
        <w:spacing w:after="0" w:line="240" w:lineRule="auto"/>
        <w:ind w:leftChars="0" w:left="357" w:right="170" w:firstLineChars="0" w:hanging="357"/>
        <w:jc w:val="both"/>
        <w:rPr>
          <w:rFonts w:ascii="Times New Roman" w:eastAsia="Times New Roman" w:hAnsi="Times New Roman" w:cs="Times New Roman"/>
          <w:b/>
          <w:color w:val="000000"/>
          <w:sz w:val="24"/>
          <w:szCs w:val="24"/>
          <w:u w:val="single"/>
        </w:rPr>
      </w:pPr>
      <w:r w:rsidRPr="00B07144">
        <w:rPr>
          <w:rFonts w:ascii="Times New Roman" w:eastAsia="Times New Roman" w:hAnsi="Times New Roman" w:cs="Times New Roman"/>
          <w:bCs/>
          <w:sz w:val="24"/>
          <w:szCs w:val="24"/>
        </w:rPr>
        <w:t>Na</w:t>
      </w:r>
      <w:r w:rsidRPr="00B07144">
        <w:rPr>
          <w:rFonts w:ascii="Times New Roman" w:eastAsia="Times New Roman" w:hAnsi="Times New Roman" w:cs="Times New Roman"/>
          <w:sz w:val="24"/>
          <w:szCs w:val="24"/>
        </w:rPr>
        <w:t xml:space="preserve"> zakończenie nauczyciel proponuje porównać </w:t>
      </w:r>
      <w:r w:rsidR="009173AE">
        <w:rPr>
          <w:rFonts w:ascii="Times New Roman" w:eastAsia="Times New Roman" w:hAnsi="Times New Roman" w:cs="Times New Roman"/>
          <w:sz w:val="24"/>
          <w:szCs w:val="24"/>
        </w:rPr>
        <w:t>„</w:t>
      </w:r>
      <w:r w:rsidRPr="00B07144">
        <w:rPr>
          <w:rFonts w:ascii="Times New Roman" w:eastAsia="Times New Roman" w:hAnsi="Times New Roman" w:cs="Times New Roman"/>
          <w:iCs/>
          <w:sz w:val="24"/>
          <w:szCs w:val="24"/>
        </w:rPr>
        <w:t>Dolinę Issy</w:t>
      </w:r>
      <w:r w:rsidR="00B07144">
        <w:rPr>
          <w:rFonts w:ascii="Times New Roman" w:eastAsia="Times New Roman" w:hAnsi="Times New Roman" w:cs="Times New Roman"/>
          <w:iCs/>
          <w:sz w:val="24"/>
          <w:szCs w:val="24"/>
        </w:rPr>
        <w:t>“</w:t>
      </w:r>
      <w:r w:rsidRPr="00B07144">
        <w:rPr>
          <w:rFonts w:ascii="Times New Roman" w:eastAsia="Times New Roman" w:hAnsi="Times New Roman" w:cs="Times New Roman"/>
          <w:sz w:val="24"/>
          <w:szCs w:val="24"/>
        </w:rPr>
        <w:t xml:space="preserve">  na podstawie klasyfikacji trzech </w:t>
      </w:r>
      <w:r w:rsidR="00F3244B">
        <w:rPr>
          <w:rFonts w:ascii="Times New Roman" w:eastAsia="Times New Roman" w:hAnsi="Times New Roman" w:cs="Times New Roman"/>
          <w:sz w:val="24"/>
          <w:szCs w:val="24"/>
        </w:rPr>
        <w:t xml:space="preserve">poziomów adaptacji filmowej wg </w:t>
      </w:r>
      <w:r w:rsidRPr="00B07144">
        <w:rPr>
          <w:rFonts w:ascii="Times New Roman" w:eastAsia="Times New Roman" w:hAnsi="Times New Roman" w:cs="Times New Roman"/>
          <w:color w:val="000000"/>
          <w:sz w:val="24"/>
          <w:szCs w:val="24"/>
        </w:rPr>
        <w:t xml:space="preserve">Michaela Kleina i Gilliana Parkera: </w:t>
      </w:r>
      <w:r w:rsidR="00B07144">
        <w:rPr>
          <w:rFonts w:ascii="Times New Roman" w:eastAsia="Times New Roman" w:hAnsi="Times New Roman" w:cs="Times New Roman"/>
          <w:color w:val="000000"/>
          <w:sz w:val="24"/>
          <w:szCs w:val="24"/>
        </w:rPr>
        <w:t>1. W</w:t>
      </w:r>
      <w:r w:rsidRPr="00B07144">
        <w:rPr>
          <w:rFonts w:ascii="Times New Roman" w:eastAsia="Times New Roman" w:hAnsi="Times New Roman" w:cs="Times New Roman"/>
          <w:color w:val="000000"/>
          <w:sz w:val="24"/>
          <w:szCs w:val="24"/>
        </w:rPr>
        <w:t xml:space="preserve">ierność opowiadaniu; </w:t>
      </w:r>
      <w:r w:rsidR="00B07144">
        <w:rPr>
          <w:rFonts w:ascii="Times New Roman" w:eastAsia="Times New Roman" w:hAnsi="Times New Roman" w:cs="Times New Roman"/>
          <w:color w:val="000000"/>
          <w:sz w:val="24"/>
          <w:szCs w:val="24"/>
        </w:rPr>
        <w:t>2. Z</w:t>
      </w:r>
      <w:r w:rsidRPr="00B07144">
        <w:rPr>
          <w:rFonts w:ascii="Times New Roman" w:eastAsia="Times New Roman" w:hAnsi="Times New Roman" w:cs="Times New Roman"/>
          <w:color w:val="000000"/>
          <w:sz w:val="24"/>
          <w:szCs w:val="24"/>
        </w:rPr>
        <w:t>achowanie jedynie podstawowego szkieletu opowiadania, podczas gdy sam tekst zostaje zint</w:t>
      </w:r>
      <w:r w:rsidR="00B07144">
        <w:rPr>
          <w:rFonts w:ascii="Times New Roman" w:eastAsia="Times New Roman" w:hAnsi="Times New Roman" w:cs="Times New Roman"/>
          <w:color w:val="000000"/>
          <w:sz w:val="24"/>
          <w:szCs w:val="24"/>
        </w:rPr>
        <w:t>erpretowany lub zdekonstruowany. 3.P</w:t>
      </w:r>
      <w:r w:rsidRPr="00B07144">
        <w:rPr>
          <w:rFonts w:ascii="Times New Roman" w:eastAsia="Times New Roman" w:hAnsi="Times New Roman" w:cs="Times New Roman"/>
          <w:color w:val="000000"/>
          <w:sz w:val="24"/>
          <w:szCs w:val="24"/>
        </w:rPr>
        <w:t>otraktowanie oryginału jako surowej materii, okazji do stworzenia odrębnego dzieła.</w:t>
      </w:r>
      <w:r w:rsidR="00B07144">
        <w:rPr>
          <w:rFonts w:ascii="Times New Roman" w:eastAsia="Times New Roman" w:hAnsi="Times New Roman" w:cs="Times New Roman"/>
          <w:color w:val="000000"/>
          <w:sz w:val="24"/>
          <w:szCs w:val="24"/>
        </w:rPr>
        <w:t xml:space="preserve"> </w:t>
      </w:r>
      <w:r w:rsidR="00FF1692">
        <w:rPr>
          <w:rFonts w:ascii="Times New Roman" w:eastAsia="Times New Roman" w:hAnsi="Times New Roman" w:cs="Times New Roman"/>
          <w:color w:val="000000"/>
          <w:sz w:val="24"/>
          <w:szCs w:val="24"/>
        </w:rPr>
        <w:t xml:space="preserve">Uczniowie dzielą </w:t>
      </w:r>
      <w:r w:rsidR="00D037A7">
        <w:rPr>
          <w:rFonts w:ascii="Times New Roman" w:eastAsia="Times New Roman" w:hAnsi="Times New Roman" w:cs="Times New Roman"/>
          <w:color w:val="000000"/>
          <w:sz w:val="24"/>
          <w:szCs w:val="24"/>
        </w:rPr>
        <w:t xml:space="preserve">się </w:t>
      </w:r>
      <w:r w:rsidR="00FF1692">
        <w:rPr>
          <w:rFonts w:ascii="Times New Roman" w:eastAsia="Times New Roman" w:hAnsi="Times New Roman" w:cs="Times New Roman"/>
          <w:color w:val="000000"/>
          <w:sz w:val="24"/>
          <w:szCs w:val="24"/>
        </w:rPr>
        <w:t>odpowiedziami, a n</w:t>
      </w:r>
      <w:r w:rsidR="00B07144">
        <w:rPr>
          <w:rFonts w:ascii="Times New Roman" w:eastAsia="Times New Roman" w:hAnsi="Times New Roman" w:cs="Times New Roman"/>
          <w:color w:val="000000"/>
          <w:sz w:val="24"/>
          <w:szCs w:val="24"/>
        </w:rPr>
        <w:t>a</w:t>
      </w:r>
      <w:r w:rsidR="00FF1692">
        <w:rPr>
          <w:rFonts w:ascii="Times New Roman" w:eastAsia="Times New Roman" w:hAnsi="Times New Roman" w:cs="Times New Roman"/>
          <w:color w:val="000000"/>
          <w:sz w:val="24"/>
          <w:szCs w:val="24"/>
        </w:rPr>
        <w:t>i</w:t>
      </w:r>
      <w:r w:rsidR="00B07144">
        <w:rPr>
          <w:rFonts w:ascii="Times New Roman" w:eastAsia="Times New Roman" w:hAnsi="Times New Roman" w:cs="Times New Roman"/>
          <w:color w:val="000000"/>
          <w:sz w:val="24"/>
          <w:szCs w:val="24"/>
        </w:rPr>
        <w:t xml:space="preserve">czyciel </w:t>
      </w:r>
      <w:r w:rsidR="00FF1692">
        <w:rPr>
          <w:rFonts w:ascii="Times New Roman" w:eastAsia="Times New Roman" w:hAnsi="Times New Roman" w:cs="Times New Roman"/>
          <w:color w:val="000000"/>
          <w:sz w:val="24"/>
          <w:szCs w:val="24"/>
        </w:rPr>
        <w:t>podsumowuje</w:t>
      </w:r>
      <w:r w:rsidR="003C6947">
        <w:rPr>
          <w:rFonts w:ascii="Times New Roman" w:eastAsia="Times New Roman" w:hAnsi="Times New Roman" w:cs="Times New Roman"/>
          <w:color w:val="000000"/>
          <w:sz w:val="24"/>
          <w:szCs w:val="24"/>
        </w:rPr>
        <w:t xml:space="preserve"> lekcję</w:t>
      </w:r>
      <w:r w:rsidR="00B07144">
        <w:rPr>
          <w:rFonts w:ascii="Times New Roman" w:eastAsia="Times New Roman" w:hAnsi="Times New Roman" w:cs="Times New Roman"/>
          <w:color w:val="000000"/>
          <w:sz w:val="24"/>
          <w:szCs w:val="24"/>
        </w:rPr>
        <w:t xml:space="preserve">: </w:t>
      </w:r>
    </w:p>
    <w:p w14:paraId="3D5C896B" w14:textId="320E1297" w:rsidR="003C6947" w:rsidRDefault="00C26EF6" w:rsidP="003C6947">
      <w:pPr>
        <w:pStyle w:val="ListParagraph"/>
        <w:spacing w:after="0" w:line="240" w:lineRule="auto"/>
        <w:ind w:leftChars="0" w:left="357" w:right="170" w:firstLineChars="0" w:firstLine="363"/>
        <w:jc w:val="both"/>
        <w:rPr>
          <w:rFonts w:ascii="Times New Roman" w:eastAsia="Times New Roman" w:hAnsi="Times New Roman" w:cs="Times New Roman"/>
          <w:color w:val="000000"/>
          <w:sz w:val="24"/>
          <w:szCs w:val="24"/>
        </w:rPr>
      </w:pPr>
      <w:r w:rsidRPr="00B07144">
        <w:rPr>
          <w:rFonts w:ascii="Times New Roman" w:eastAsia="Times New Roman" w:hAnsi="Times New Roman" w:cs="Times New Roman"/>
          <w:sz w:val="24"/>
          <w:szCs w:val="24"/>
        </w:rPr>
        <w:t xml:space="preserve">Tadeusz Konwicki w </w:t>
      </w:r>
      <w:r w:rsidR="009173AE">
        <w:rPr>
          <w:rFonts w:ascii="Times New Roman" w:eastAsia="Times New Roman" w:hAnsi="Times New Roman" w:cs="Times New Roman"/>
          <w:sz w:val="24"/>
          <w:szCs w:val="24"/>
        </w:rPr>
        <w:t>„</w:t>
      </w:r>
      <w:r w:rsidRPr="00B07144">
        <w:rPr>
          <w:rFonts w:ascii="Times New Roman" w:eastAsia="Times New Roman" w:hAnsi="Times New Roman" w:cs="Times New Roman"/>
          <w:sz w:val="24"/>
          <w:szCs w:val="24"/>
        </w:rPr>
        <w:t>Dolinie Issy</w:t>
      </w:r>
      <w:r w:rsidR="009173AE">
        <w:rPr>
          <w:rFonts w:ascii="Times New Roman" w:eastAsia="Times New Roman" w:hAnsi="Times New Roman" w:cs="Times New Roman"/>
          <w:sz w:val="24"/>
          <w:szCs w:val="24"/>
        </w:rPr>
        <w:t>“</w:t>
      </w:r>
      <w:r w:rsidRPr="00B07144">
        <w:rPr>
          <w:rFonts w:ascii="Times New Roman" w:eastAsia="Times New Roman" w:hAnsi="Times New Roman" w:cs="Times New Roman"/>
          <w:sz w:val="24"/>
          <w:szCs w:val="24"/>
        </w:rPr>
        <w:t xml:space="preserve"> </w:t>
      </w:r>
      <w:r w:rsidRPr="00B07144">
        <w:rPr>
          <w:rFonts w:ascii="Times New Roman" w:eastAsia="Times New Roman" w:hAnsi="Times New Roman" w:cs="Times New Roman"/>
          <w:color w:val="000000"/>
          <w:sz w:val="24"/>
          <w:szCs w:val="24"/>
        </w:rPr>
        <w:t>zachował jedynie podstawowy szkiel</w:t>
      </w:r>
      <w:r w:rsidR="00B07144" w:rsidRPr="00B07144">
        <w:rPr>
          <w:rFonts w:ascii="Times New Roman" w:eastAsia="Times New Roman" w:hAnsi="Times New Roman" w:cs="Times New Roman"/>
          <w:color w:val="000000"/>
          <w:sz w:val="24"/>
          <w:szCs w:val="24"/>
        </w:rPr>
        <w:t>et</w:t>
      </w:r>
      <w:r w:rsidRPr="00B07144">
        <w:rPr>
          <w:rFonts w:ascii="Times New Roman" w:eastAsia="Times New Roman" w:hAnsi="Times New Roman" w:cs="Times New Roman"/>
          <w:color w:val="000000"/>
          <w:sz w:val="24"/>
          <w:szCs w:val="24"/>
        </w:rPr>
        <w:t xml:space="preserve"> opowiadania, podczas gdy sam tekst został zde</w:t>
      </w:r>
      <w:r w:rsidR="00B07144">
        <w:rPr>
          <w:rFonts w:ascii="Times New Roman" w:eastAsia="Times New Roman" w:hAnsi="Times New Roman" w:cs="Times New Roman"/>
          <w:color w:val="000000"/>
          <w:sz w:val="24"/>
          <w:szCs w:val="24"/>
        </w:rPr>
        <w:t xml:space="preserve">konstruowany przez dodane sceny, zastosował zatem drugi model adaptacji filmowej. </w:t>
      </w:r>
      <w:r w:rsidRPr="00B07144">
        <w:rPr>
          <w:rFonts w:ascii="Times New Roman" w:eastAsia="Times New Roman" w:hAnsi="Times New Roman" w:cs="Times New Roman"/>
          <w:color w:val="000000"/>
          <w:sz w:val="24"/>
          <w:szCs w:val="24"/>
        </w:rPr>
        <w:t xml:space="preserve"> </w:t>
      </w:r>
    </w:p>
    <w:p w14:paraId="2210AB16" w14:textId="77777777" w:rsidR="00460733" w:rsidRPr="00B07144" w:rsidRDefault="00C26EF6" w:rsidP="003C6947">
      <w:pPr>
        <w:pStyle w:val="ListParagraph"/>
        <w:spacing w:after="0" w:line="240" w:lineRule="auto"/>
        <w:ind w:leftChars="0" w:left="357" w:right="170" w:firstLineChars="0" w:firstLine="363"/>
        <w:jc w:val="both"/>
        <w:rPr>
          <w:rFonts w:ascii="Times New Roman" w:eastAsia="Times New Roman" w:hAnsi="Times New Roman" w:cs="Times New Roman"/>
          <w:b/>
          <w:color w:val="000000"/>
          <w:sz w:val="24"/>
          <w:szCs w:val="24"/>
          <w:u w:val="single"/>
        </w:rPr>
      </w:pPr>
      <w:r w:rsidRPr="00B07144">
        <w:rPr>
          <w:rFonts w:ascii="Times New Roman" w:eastAsia="Times New Roman" w:hAnsi="Times New Roman" w:cs="Times New Roman"/>
          <w:sz w:val="24"/>
          <w:szCs w:val="24"/>
        </w:rPr>
        <w:lastRenderedPageBreak/>
        <w:t>Pod</w:t>
      </w:r>
      <w:r w:rsidR="0036509C">
        <w:rPr>
          <w:rFonts w:ascii="Times New Roman" w:eastAsia="Times New Roman" w:hAnsi="Times New Roman" w:cs="Times New Roman"/>
          <w:sz w:val="24"/>
          <w:szCs w:val="24"/>
        </w:rPr>
        <w:t xml:space="preserve"> koniec lekcji  nauczyciel przypomina</w:t>
      </w:r>
      <w:r w:rsidRPr="00B07144">
        <w:rPr>
          <w:rFonts w:ascii="Times New Roman" w:eastAsia="Times New Roman" w:hAnsi="Times New Roman" w:cs="Times New Roman"/>
          <w:sz w:val="24"/>
          <w:szCs w:val="24"/>
        </w:rPr>
        <w:t xml:space="preserve"> uczniom przykłady innych adaptacji filmowych, które odbiegają od pierwowzoru literackiego. Można zasugerować tu różne adaptacje dramatów W</w:t>
      </w:r>
      <w:r w:rsidR="00735EA4">
        <w:rPr>
          <w:rFonts w:ascii="Times New Roman" w:eastAsia="Times New Roman" w:hAnsi="Times New Roman" w:cs="Times New Roman"/>
          <w:sz w:val="24"/>
          <w:szCs w:val="24"/>
        </w:rPr>
        <w:t>illiama</w:t>
      </w:r>
      <w:r w:rsidRPr="00B07144">
        <w:rPr>
          <w:rFonts w:ascii="Times New Roman" w:eastAsia="Times New Roman" w:hAnsi="Times New Roman" w:cs="Times New Roman"/>
          <w:sz w:val="24"/>
          <w:szCs w:val="24"/>
        </w:rPr>
        <w:t xml:space="preserve"> Szekspira np. </w:t>
      </w:r>
      <w:r w:rsidRPr="00B07144">
        <w:rPr>
          <w:rFonts w:ascii="Times New Roman" w:eastAsia="Times New Roman" w:hAnsi="Times New Roman" w:cs="Times New Roman"/>
          <w:i/>
          <w:sz w:val="24"/>
          <w:szCs w:val="24"/>
        </w:rPr>
        <w:t>Romea i Julii</w:t>
      </w:r>
      <w:r w:rsidRPr="00B07144">
        <w:rPr>
          <w:rFonts w:ascii="Times New Roman" w:eastAsia="Times New Roman" w:hAnsi="Times New Roman" w:cs="Times New Roman"/>
          <w:sz w:val="24"/>
          <w:szCs w:val="24"/>
        </w:rPr>
        <w:t xml:space="preserve"> z roku 1968 Franco Zeffirelli, gdzie bohaterowie przypominają postacie z ówczesnego ruchu hippisowskiego, czy wersję Baza Luhrmanna z 1996 roku</w:t>
      </w:r>
      <w:r w:rsidR="00735EA4">
        <w:rPr>
          <w:rFonts w:ascii="Times New Roman" w:eastAsia="Times New Roman" w:hAnsi="Times New Roman" w:cs="Times New Roman"/>
          <w:sz w:val="24"/>
          <w:szCs w:val="24"/>
        </w:rPr>
        <w:t xml:space="preserve"> (</w:t>
      </w:r>
      <w:r w:rsidR="00735EA4" w:rsidRPr="00735EA4">
        <w:rPr>
          <w:rFonts w:ascii="Times New Roman" w:eastAsia="Times New Roman" w:hAnsi="Times New Roman" w:cs="Times New Roman"/>
          <w:i/>
          <w:iCs/>
          <w:sz w:val="24"/>
          <w:szCs w:val="24"/>
        </w:rPr>
        <w:t>Romeo+Julia</w:t>
      </w:r>
      <w:r w:rsidR="00735EA4">
        <w:rPr>
          <w:rFonts w:ascii="Times New Roman" w:eastAsia="Times New Roman" w:hAnsi="Times New Roman" w:cs="Times New Roman"/>
          <w:sz w:val="24"/>
          <w:szCs w:val="24"/>
        </w:rPr>
        <w:t>)</w:t>
      </w:r>
      <w:r w:rsidRPr="00B07144">
        <w:rPr>
          <w:rFonts w:ascii="Times New Roman" w:eastAsia="Times New Roman" w:hAnsi="Times New Roman" w:cs="Times New Roman"/>
          <w:sz w:val="24"/>
          <w:szCs w:val="24"/>
        </w:rPr>
        <w:t xml:space="preserve">, w której włoską Weronę z powodzeniem zastępuje amerykańska Verona Beach, a dwa spierające się rody to wielkie rodziny mafijne. </w:t>
      </w:r>
      <w:r w:rsidR="00735EA4">
        <w:rPr>
          <w:rFonts w:ascii="Times New Roman" w:eastAsia="Times New Roman" w:hAnsi="Times New Roman" w:cs="Times New Roman"/>
          <w:sz w:val="24"/>
          <w:szCs w:val="24"/>
        </w:rPr>
        <w:t xml:space="preserve"> </w:t>
      </w:r>
      <w:r w:rsidRPr="00B07144">
        <w:rPr>
          <w:rFonts w:ascii="Times New Roman" w:eastAsia="Times New Roman" w:hAnsi="Times New Roman" w:cs="Times New Roman"/>
          <w:sz w:val="24"/>
          <w:szCs w:val="24"/>
        </w:rPr>
        <w:t xml:space="preserve">Inne przykłady to np. </w:t>
      </w:r>
      <w:r w:rsidR="00735EA4" w:rsidRPr="00B07144">
        <w:rPr>
          <w:rFonts w:ascii="Times New Roman" w:eastAsia="Times New Roman" w:hAnsi="Times New Roman" w:cs="Times New Roman"/>
          <w:i/>
          <w:sz w:val="24"/>
          <w:szCs w:val="24"/>
        </w:rPr>
        <w:t>Przedwiośnie</w:t>
      </w:r>
      <w:r w:rsidR="00735EA4" w:rsidRPr="00B07144">
        <w:rPr>
          <w:rFonts w:ascii="Times New Roman" w:eastAsia="Times New Roman" w:hAnsi="Times New Roman" w:cs="Times New Roman"/>
          <w:sz w:val="24"/>
          <w:szCs w:val="24"/>
        </w:rPr>
        <w:t xml:space="preserve"> w reż. Filipa Bajona (inne zakończen</w:t>
      </w:r>
      <w:r w:rsidR="00735EA4">
        <w:rPr>
          <w:rFonts w:ascii="Times New Roman" w:eastAsia="Times New Roman" w:hAnsi="Times New Roman" w:cs="Times New Roman"/>
          <w:sz w:val="24"/>
          <w:szCs w:val="24"/>
        </w:rPr>
        <w:t xml:space="preserve">ie niż w książce) bądź </w:t>
      </w:r>
      <w:r w:rsidRPr="00B07144">
        <w:rPr>
          <w:rFonts w:ascii="Times New Roman" w:eastAsia="Times New Roman" w:hAnsi="Times New Roman" w:cs="Times New Roman"/>
          <w:i/>
          <w:sz w:val="24"/>
          <w:szCs w:val="24"/>
        </w:rPr>
        <w:t>Hamlet</w:t>
      </w:r>
      <w:r w:rsidRPr="00B07144">
        <w:rPr>
          <w:rFonts w:ascii="Times New Roman" w:eastAsia="Times New Roman" w:hAnsi="Times New Roman" w:cs="Times New Roman"/>
          <w:sz w:val="24"/>
          <w:szCs w:val="24"/>
        </w:rPr>
        <w:t xml:space="preserve"> w reż. Kennetha Branagha (akcja dzieje sie w XIX wieku); </w:t>
      </w:r>
    </w:p>
    <w:p w14:paraId="74801CF7" w14:textId="77777777" w:rsidR="00460733" w:rsidRPr="00B07144" w:rsidRDefault="00C26EF6" w:rsidP="003D1A01">
      <w:pPr>
        <w:pStyle w:val="ListParagraph"/>
        <w:numPr>
          <w:ilvl w:val="0"/>
          <w:numId w:val="7"/>
        </w:numPr>
        <w:spacing w:after="0" w:line="240" w:lineRule="auto"/>
        <w:ind w:leftChars="0" w:left="357" w:right="170" w:firstLineChars="0" w:hanging="357"/>
        <w:jc w:val="both"/>
        <w:rPr>
          <w:rFonts w:ascii="Times New Roman" w:eastAsia="Times New Roman" w:hAnsi="Times New Roman" w:cs="Times New Roman"/>
          <w:b/>
          <w:color w:val="000000"/>
          <w:sz w:val="24"/>
          <w:szCs w:val="24"/>
          <w:u w:val="single"/>
        </w:rPr>
      </w:pPr>
      <w:r w:rsidRPr="00B07144">
        <w:rPr>
          <w:rFonts w:ascii="Times New Roman" w:eastAsia="Times New Roman" w:hAnsi="Times New Roman" w:cs="Times New Roman"/>
          <w:color w:val="000000"/>
          <w:sz w:val="24"/>
          <w:szCs w:val="24"/>
        </w:rPr>
        <w:t>Nauczyciel wspólnie z uczniami dokonuje ewaluacji. Inicjuje krótką rozmowę na temat kryteriów sukcesu. Natomiast  ucznio</w:t>
      </w:r>
      <w:r w:rsidR="00FF1692">
        <w:rPr>
          <w:rFonts w:ascii="Times New Roman" w:eastAsia="Times New Roman" w:hAnsi="Times New Roman" w:cs="Times New Roman"/>
          <w:color w:val="000000"/>
          <w:sz w:val="24"/>
          <w:szCs w:val="24"/>
        </w:rPr>
        <w:t>wie samodzielnie oceniają zdobytą wiedzę</w:t>
      </w:r>
      <w:r w:rsidR="00125C11">
        <w:rPr>
          <w:rFonts w:ascii="Times New Roman" w:eastAsia="Times New Roman" w:hAnsi="Times New Roman" w:cs="Times New Roman"/>
          <w:color w:val="000000"/>
          <w:sz w:val="24"/>
          <w:szCs w:val="24"/>
        </w:rPr>
        <w:t xml:space="preserve"> według podanych kryteriów </w:t>
      </w:r>
      <w:r w:rsidR="00125C11">
        <w:rPr>
          <w:rFonts w:ascii="Times New Roman" w:eastAsia="Times New Roman" w:hAnsi="Times New Roman" w:cs="Times New Roman"/>
          <w:sz w:val="24"/>
          <w:szCs w:val="24"/>
        </w:rPr>
        <w:t>i zaznaczają poziom, który</w:t>
      </w:r>
      <w:r w:rsidR="00125C11" w:rsidRPr="00F35269">
        <w:rPr>
          <w:rFonts w:ascii="Times New Roman" w:eastAsia="Times New Roman" w:hAnsi="Times New Roman" w:cs="Times New Roman"/>
          <w:sz w:val="24"/>
          <w:szCs w:val="24"/>
        </w:rPr>
        <w:t xml:space="preserve"> osiągnęli</w:t>
      </w:r>
      <w:r w:rsidR="003C6947">
        <w:rPr>
          <w:rFonts w:ascii="Times New Roman" w:eastAsia="Times New Roman" w:hAnsi="Times New Roman" w:cs="Times New Roman"/>
          <w:sz w:val="24"/>
          <w:szCs w:val="24"/>
        </w:rPr>
        <w:t>.</w:t>
      </w:r>
    </w:p>
    <w:p w14:paraId="71E435D9" w14:textId="77777777" w:rsidR="00460733" w:rsidRDefault="00460733">
      <w:pPr>
        <w:spacing w:after="0" w:line="240" w:lineRule="auto"/>
        <w:ind w:left="0" w:hanging="2"/>
        <w:rPr>
          <w:rFonts w:ascii="Times New Roman" w:eastAsia="Times New Roman" w:hAnsi="Times New Roman" w:cs="Times New Roman"/>
          <w:sz w:val="24"/>
          <w:szCs w:val="24"/>
        </w:rPr>
      </w:pPr>
    </w:p>
    <w:p w14:paraId="5AF2CB6E" w14:textId="77777777" w:rsidR="00125C11" w:rsidRDefault="00125C11">
      <w:pPr>
        <w:spacing w:after="0" w:line="240" w:lineRule="auto"/>
        <w:ind w:left="0" w:hanging="2"/>
        <w:rPr>
          <w:rFonts w:ascii="Times New Roman" w:eastAsia="Times New Roman" w:hAnsi="Times New Roman" w:cs="Times New Roman"/>
          <w:sz w:val="24"/>
          <w:szCs w:val="24"/>
        </w:rPr>
      </w:pPr>
    </w:p>
    <w:tbl>
      <w:tblPr>
        <w:tblStyle w:val="a2"/>
        <w:tblW w:w="9632" w:type="dxa"/>
        <w:tblInd w:w="-100" w:type="dxa"/>
        <w:tblLayout w:type="fixed"/>
        <w:tblLook w:val="0000" w:firstRow="0" w:lastRow="0" w:firstColumn="0" w:lastColumn="0" w:noHBand="0" w:noVBand="0"/>
      </w:tblPr>
      <w:tblGrid>
        <w:gridCol w:w="6391"/>
        <w:gridCol w:w="1281"/>
        <w:gridCol w:w="947"/>
        <w:gridCol w:w="1013"/>
      </w:tblGrid>
      <w:tr w:rsidR="00460733" w14:paraId="20106FD8" w14:textId="77777777">
        <w:tc>
          <w:tcPr>
            <w:tcW w:w="6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30FB5" w14:textId="77777777" w:rsidR="00460733" w:rsidRDefault="00C26EF6">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Kryteria sukcesu </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E56F0" w14:textId="77777777" w:rsidR="00460733" w:rsidRDefault="00C26EF6">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Wspaniale</w:t>
            </w: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A1A44" w14:textId="77777777" w:rsidR="00460733" w:rsidRDefault="00C26EF6">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Dobrze </w:t>
            </w: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E7DE5" w14:textId="77777777" w:rsidR="00460733" w:rsidRDefault="00C26EF6">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Miernie</w:t>
            </w:r>
          </w:p>
        </w:tc>
      </w:tr>
      <w:tr w:rsidR="00460733" w14:paraId="45EAA49A" w14:textId="77777777">
        <w:tc>
          <w:tcPr>
            <w:tcW w:w="6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F670B" w14:textId="77777777" w:rsidR="00460733" w:rsidRDefault="00C26EF6">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Znam, de</w:t>
            </w:r>
            <w:r w:rsidR="00B07144">
              <w:rPr>
                <w:rFonts w:ascii="Times New Roman" w:eastAsia="Times New Roman" w:hAnsi="Times New Roman" w:cs="Times New Roman"/>
                <w:color w:val="000000"/>
                <w:sz w:val="24"/>
                <w:szCs w:val="24"/>
              </w:rPr>
              <w:t>finicję</w:t>
            </w:r>
            <w:r>
              <w:rPr>
                <w:rFonts w:ascii="Times New Roman" w:eastAsia="Times New Roman" w:hAnsi="Times New Roman" w:cs="Times New Roman"/>
                <w:color w:val="000000"/>
                <w:sz w:val="24"/>
                <w:szCs w:val="24"/>
              </w:rPr>
              <w:t xml:space="preserve"> adaptacji filmowej</w:t>
            </w:r>
            <w:r w:rsidR="003C69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0E5F7"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30DD3"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60A01" w14:textId="77777777" w:rsidR="00460733" w:rsidRDefault="00460733">
            <w:pPr>
              <w:spacing w:after="0" w:line="240" w:lineRule="auto"/>
              <w:ind w:left="-2" w:firstLine="0"/>
              <w:rPr>
                <w:rFonts w:ascii="Times New Roman" w:eastAsia="Times New Roman" w:hAnsi="Times New Roman" w:cs="Times New Roman"/>
                <w:sz w:val="2"/>
                <w:szCs w:val="2"/>
              </w:rPr>
            </w:pPr>
          </w:p>
        </w:tc>
      </w:tr>
      <w:tr w:rsidR="00460733" w14:paraId="66D2AC26" w14:textId="77777777">
        <w:tc>
          <w:tcPr>
            <w:tcW w:w="6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9726C" w14:textId="77777777" w:rsidR="00460733" w:rsidRDefault="00C26EF6">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Rozumiem, że adaptacja to </w:t>
            </w:r>
            <w:r>
              <w:rPr>
                <w:rFonts w:ascii="Times New Roman" w:eastAsia="Times New Roman" w:hAnsi="Times New Roman" w:cs="Times New Roman"/>
                <w:sz w:val="24"/>
                <w:szCs w:val="24"/>
              </w:rPr>
              <w:t xml:space="preserve">zawsze rodzaj reżyserskiej interpretacji utworu, jego swoistego odczytania. </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78834"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10D1C"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092F6" w14:textId="77777777" w:rsidR="00460733" w:rsidRDefault="00460733">
            <w:pPr>
              <w:spacing w:after="0" w:line="240" w:lineRule="auto"/>
              <w:ind w:left="-2" w:firstLine="0"/>
              <w:rPr>
                <w:rFonts w:ascii="Times New Roman" w:eastAsia="Times New Roman" w:hAnsi="Times New Roman" w:cs="Times New Roman"/>
                <w:sz w:val="2"/>
                <w:szCs w:val="2"/>
              </w:rPr>
            </w:pPr>
          </w:p>
        </w:tc>
      </w:tr>
      <w:tr w:rsidR="00460733" w14:paraId="23224E5D" w14:textId="77777777">
        <w:tc>
          <w:tcPr>
            <w:tcW w:w="6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32444" w14:textId="77777777" w:rsidR="00460733" w:rsidRDefault="00B07144">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Potrafię</w:t>
            </w:r>
            <w:r w:rsidR="00C26EF6">
              <w:rPr>
                <w:rFonts w:ascii="Times New Roman" w:eastAsia="Times New Roman" w:hAnsi="Times New Roman" w:cs="Times New Roman"/>
                <w:color w:val="000000"/>
                <w:sz w:val="24"/>
                <w:szCs w:val="24"/>
              </w:rPr>
              <w:t xml:space="preserve"> wymienić trzy rodzaje klasyfikacji adaptacji filmowych</w:t>
            </w:r>
            <w:r w:rsidR="003C6947">
              <w:rPr>
                <w:rFonts w:ascii="Times New Roman" w:eastAsia="Times New Roman" w:hAnsi="Times New Roman" w:cs="Times New Roman"/>
                <w:color w:val="000000"/>
                <w:sz w:val="24"/>
                <w:szCs w:val="24"/>
              </w:rPr>
              <w:t>.</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32536"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760A9"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3F747" w14:textId="77777777" w:rsidR="00460733" w:rsidRDefault="00460733">
            <w:pPr>
              <w:spacing w:after="0" w:line="240" w:lineRule="auto"/>
              <w:ind w:left="-2" w:firstLine="0"/>
              <w:rPr>
                <w:rFonts w:ascii="Times New Roman" w:eastAsia="Times New Roman" w:hAnsi="Times New Roman" w:cs="Times New Roman"/>
                <w:sz w:val="2"/>
                <w:szCs w:val="2"/>
              </w:rPr>
            </w:pPr>
          </w:p>
        </w:tc>
      </w:tr>
      <w:tr w:rsidR="00460733" w14:paraId="17DB8FBE" w14:textId="77777777">
        <w:tc>
          <w:tcPr>
            <w:tcW w:w="6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50B04" w14:textId="77777777" w:rsidR="00460733" w:rsidRDefault="00FF1692" w:rsidP="00FF169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Potrafię </w:t>
            </w:r>
            <w:r w:rsidR="00C26EF6">
              <w:rPr>
                <w:rFonts w:ascii="Times New Roman" w:eastAsia="Times New Roman" w:hAnsi="Times New Roman" w:cs="Times New Roman"/>
                <w:color w:val="000000"/>
                <w:sz w:val="24"/>
                <w:szCs w:val="24"/>
              </w:rPr>
              <w:t xml:space="preserve"> wskazać różnice i podobieństwa pomiędz</w:t>
            </w:r>
            <w:r>
              <w:rPr>
                <w:rFonts w:ascii="Times New Roman" w:eastAsia="Times New Roman" w:hAnsi="Times New Roman" w:cs="Times New Roman"/>
                <w:color w:val="000000"/>
                <w:sz w:val="24"/>
                <w:szCs w:val="24"/>
              </w:rPr>
              <w:t>y fragmentami filmu Tadeusza Konwickiego i fragmentami powieści Czesława Miłosza</w:t>
            </w:r>
          </w:p>
        </w:tc>
        <w:tc>
          <w:tcPr>
            <w:tcW w:w="12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4925E"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FC1A4" w14:textId="77777777" w:rsidR="00460733" w:rsidRDefault="00460733">
            <w:pPr>
              <w:spacing w:after="0" w:line="240" w:lineRule="auto"/>
              <w:ind w:left="-2" w:firstLine="0"/>
              <w:rPr>
                <w:rFonts w:ascii="Times New Roman" w:eastAsia="Times New Roman" w:hAnsi="Times New Roman" w:cs="Times New Roman"/>
                <w:sz w:val="2"/>
                <w:szCs w:val="2"/>
              </w:rPr>
            </w:pPr>
          </w:p>
        </w:tc>
        <w:tc>
          <w:tcPr>
            <w:tcW w:w="1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491D6" w14:textId="77777777" w:rsidR="00460733" w:rsidRDefault="00460733">
            <w:pPr>
              <w:spacing w:after="0" w:line="240" w:lineRule="auto"/>
              <w:ind w:left="-2" w:firstLine="0"/>
              <w:rPr>
                <w:rFonts w:ascii="Times New Roman" w:eastAsia="Times New Roman" w:hAnsi="Times New Roman" w:cs="Times New Roman"/>
                <w:sz w:val="2"/>
                <w:szCs w:val="2"/>
              </w:rPr>
            </w:pPr>
          </w:p>
        </w:tc>
      </w:tr>
    </w:tbl>
    <w:p w14:paraId="5D262D0F" w14:textId="77777777" w:rsidR="008C72FD" w:rsidRPr="008C72FD" w:rsidRDefault="008C72FD" w:rsidP="008C72FD">
      <w:pPr>
        <w:spacing w:after="0" w:line="240" w:lineRule="auto"/>
        <w:ind w:leftChars="0" w:left="0" w:firstLineChars="0" w:hanging="2"/>
        <w:jc w:val="both"/>
        <w:rPr>
          <w:rFonts w:ascii="Times New Roman" w:eastAsia="Times New Roman" w:hAnsi="Times New Roman" w:cs="Times New Roman"/>
          <w:b/>
          <w:bCs/>
          <w:sz w:val="24"/>
          <w:szCs w:val="24"/>
          <w:lang w:eastAsia="pl-PL"/>
        </w:rPr>
      </w:pPr>
    </w:p>
    <w:p w14:paraId="1C9B8BC4" w14:textId="77777777" w:rsidR="00291DBC" w:rsidRPr="00663007" w:rsidRDefault="00125C11" w:rsidP="009173AE">
      <w:pPr>
        <w:pStyle w:val="ListParagraph"/>
        <w:numPr>
          <w:ilvl w:val="0"/>
          <w:numId w:val="14"/>
        </w:numPr>
        <w:spacing w:after="0" w:line="240" w:lineRule="auto"/>
        <w:ind w:leftChars="0" w:firstLineChars="0"/>
        <w:jc w:val="both"/>
        <w:rPr>
          <w:rFonts w:ascii="Times New Roman" w:eastAsia="Times New Roman" w:hAnsi="Times New Roman" w:cs="Times New Roman"/>
          <w:b/>
          <w:bCs/>
          <w:sz w:val="24"/>
          <w:szCs w:val="24"/>
          <w:lang w:eastAsia="pl-PL"/>
        </w:rPr>
      </w:pPr>
      <w:r w:rsidRPr="00663007">
        <w:rPr>
          <w:rFonts w:ascii="Times New Roman" w:eastAsia="Times New Roman" w:hAnsi="Times New Roman" w:cs="Times New Roman"/>
          <w:b/>
          <w:bCs/>
          <w:sz w:val="24"/>
          <w:szCs w:val="24"/>
          <w:lang w:eastAsia="pl-PL"/>
        </w:rPr>
        <w:t>Nauczyciel zadaje pracę domową</w:t>
      </w:r>
    </w:p>
    <w:p w14:paraId="164DA696" w14:textId="77777777" w:rsidR="00291DBC" w:rsidRPr="00291DBC" w:rsidRDefault="00291DBC" w:rsidP="009173AE">
      <w:pPr>
        <w:pStyle w:val="ListParagraph"/>
        <w:spacing w:after="0" w:line="240" w:lineRule="auto"/>
        <w:ind w:leftChars="0" w:firstLineChars="0" w:firstLine="0"/>
        <w:jc w:val="both"/>
        <w:rPr>
          <w:rFonts w:ascii="Times New Roman" w:eastAsia="Times New Roman" w:hAnsi="Times New Roman" w:cs="Times New Roman"/>
          <w:b/>
          <w:bCs/>
          <w:sz w:val="24"/>
          <w:szCs w:val="24"/>
          <w:lang w:eastAsia="pl-PL"/>
        </w:rPr>
      </w:pPr>
    </w:p>
    <w:p w14:paraId="3BFC8DCD" w14:textId="0014C16E" w:rsidR="00291DBC" w:rsidRDefault="00291DBC" w:rsidP="009173AE">
      <w:pPr>
        <w:spacing w:after="0" w:line="240" w:lineRule="auto"/>
        <w:ind w:leftChars="0" w:left="57" w:right="284" w:firstLineChars="0" w:firstLine="720"/>
        <w:jc w:val="both"/>
        <w:rPr>
          <w:rFonts w:ascii="Times New Roman" w:eastAsia="Times New Roman" w:hAnsi="Times New Roman" w:cs="Times New Roman"/>
          <w:sz w:val="24"/>
          <w:szCs w:val="24"/>
        </w:rPr>
      </w:pPr>
      <w:r w:rsidRPr="00A32423">
        <w:rPr>
          <w:rFonts w:ascii="Times New Roman" w:eastAsia="Times New Roman" w:hAnsi="Times New Roman" w:cs="Times New Roman"/>
          <w:sz w:val="24"/>
          <w:szCs w:val="24"/>
        </w:rPr>
        <w:t xml:space="preserve">Odczytanie </w:t>
      </w:r>
      <w:r w:rsidR="009173AE">
        <w:rPr>
          <w:rFonts w:ascii="Times New Roman" w:eastAsia="Times New Roman" w:hAnsi="Times New Roman" w:cs="Times New Roman"/>
          <w:sz w:val="24"/>
          <w:szCs w:val="24"/>
        </w:rPr>
        <w:t>„</w:t>
      </w:r>
      <w:r w:rsidRPr="00A32423">
        <w:rPr>
          <w:rFonts w:ascii="Times New Roman" w:eastAsia="Times New Roman" w:hAnsi="Times New Roman" w:cs="Times New Roman"/>
          <w:sz w:val="24"/>
          <w:szCs w:val="24"/>
        </w:rPr>
        <w:t>Doliny Issy</w:t>
      </w:r>
      <w:r w:rsidR="009173AE">
        <w:rPr>
          <w:rFonts w:ascii="Times New Roman" w:eastAsia="Times New Roman" w:hAnsi="Times New Roman" w:cs="Times New Roman"/>
          <w:sz w:val="24"/>
          <w:szCs w:val="24"/>
        </w:rPr>
        <w:t>“</w:t>
      </w:r>
      <w:r w:rsidRPr="00A32423">
        <w:rPr>
          <w:rFonts w:ascii="Times New Roman" w:eastAsia="Times New Roman" w:hAnsi="Times New Roman" w:cs="Times New Roman"/>
          <w:sz w:val="24"/>
          <w:szCs w:val="24"/>
        </w:rPr>
        <w:t xml:space="preserve"> Czesława Miłosza odnajdujemy na zapowiadającym adaptację plakacie filmowym. </w:t>
      </w:r>
      <w:r w:rsidRPr="00DC5EF5">
        <w:rPr>
          <w:rFonts w:ascii="Times New Roman" w:eastAsia="Times New Roman" w:hAnsi="Times New Roman" w:cs="Times New Roman"/>
          <w:sz w:val="24"/>
          <w:szCs w:val="24"/>
        </w:rPr>
        <w:t>Obejrzyj zamieszczony poniżej plakat</w:t>
      </w:r>
      <w:r>
        <w:rPr>
          <w:rFonts w:ascii="Times New Roman" w:eastAsia="Times New Roman" w:hAnsi="Times New Roman" w:cs="Times New Roman"/>
          <w:sz w:val="24"/>
          <w:szCs w:val="24"/>
        </w:rPr>
        <w:t xml:space="preserve"> </w:t>
      </w:r>
      <w:r w:rsidRPr="00A32423">
        <w:rPr>
          <w:rFonts w:ascii="Times New Roman" w:eastAsia="Times New Roman" w:hAnsi="Times New Roman" w:cs="Times New Roman"/>
          <w:sz w:val="24"/>
          <w:szCs w:val="24"/>
        </w:rPr>
        <w:t>autorstwa He</w:t>
      </w:r>
      <w:r w:rsidR="00C62F11">
        <w:rPr>
          <w:rFonts w:ascii="Times New Roman" w:eastAsia="Times New Roman" w:hAnsi="Times New Roman" w:cs="Times New Roman"/>
          <w:sz w:val="24"/>
          <w:szCs w:val="24"/>
        </w:rPr>
        <w:t>Nr.</w:t>
      </w:r>
      <w:r w:rsidRPr="00A32423">
        <w:rPr>
          <w:rFonts w:ascii="Times New Roman" w:eastAsia="Times New Roman" w:hAnsi="Times New Roman" w:cs="Times New Roman"/>
          <w:sz w:val="24"/>
          <w:szCs w:val="24"/>
        </w:rPr>
        <w:t>yka Waniek  i</w:t>
      </w:r>
      <w:r>
        <w:rPr>
          <w:rFonts w:ascii="Times New Roman" w:eastAsia="Times New Roman" w:hAnsi="Times New Roman" w:cs="Times New Roman"/>
          <w:sz w:val="24"/>
          <w:szCs w:val="24"/>
        </w:rPr>
        <w:t xml:space="preserve">  wybierz dwa elementy graficzne przedstawione na plakacie. Następnie napisz jaki element nawiązuje do filmu Tadeusza Konwickiego, a jaki odnajdujemy </w:t>
      </w:r>
      <w:r w:rsidR="00D01E33">
        <w:rPr>
          <w:rFonts w:ascii="Times New Roman" w:eastAsia="Times New Roman" w:hAnsi="Times New Roman" w:cs="Times New Roman"/>
          <w:sz w:val="24"/>
          <w:szCs w:val="24"/>
        </w:rPr>
        <w:t xml:space="preserve">również </w:t>
      </w:r>
      <w:r w:rsidRPr="00A32423">
        <w:rPr>
          <w:rFonts w:ascii="Times New Roman" w:eastAsia="Times New Roman" w:hAnsi="Times New Roman" w:cs="Times New Roman"/>
          <w:sz w:val="24"/>
          <w:szCs w:val="24"/>
        </w:rPr>
        <w:t>w powieści Czesława Miłosza</w:t>
      </w:r>
      <w:r>
        <w:rPr>
          <w:rFonts w:ascii="Times New Roman" w:eastAsia="Times New Roman" w:hAnsi="Times New Roman" w:cs="Times New Roman"/>
          <w:sz w:val="24"/>
          <w:szCs w:val="24"/>
        </w:rPr>
        <w:t>.</w:t>
      </w:r>
      <w:r w:rsidRPr="00A32423">
        <w:rPr>
          <w:rFonts w:ascii="Times New Roman" w:eastAsia="Times New Roman" w:hAnsi="Times New Roman" w:cs="Times New Roman"/>
          <w:sz w:val="24"/>
          <w:szCs w:val="24"/>
        </w:rPr>
        <w:t xml:space="preserve"> Uzasadnij </w:t>
      </w:r>
      <w:r>
        <w:rPr>
          <w:rFonts w:ascii="Times New Roman" w:eastAsia="Times New Roman" w:hAnsi="Times New Roman" w:cs="Times New Roman"/>
          <w:sz w:val="24"/>
          <w:szCs w:val="24"/>
        </w:rPr>
        <w:t xml:space="preserve"> </w:t>
      </w:r>
      <w:r w:rsidRPr="00DC5EF5">
        <w:rPr>
          <w:rFonts w:ascii="Times New Roman" w:eastAsia="Times New Roman" w:hAnsi="Times New Roman" w:cs="Times New Roman"/>
          <w:sz w:val="24"/>
          <w:szCs w:val="24"/>
        </w:rPr>
        <w:t>związek</w:t>
      </w:r>
      <w:r w:rsidR="0036509C">
        <w:rPr>
          <w:rFonts w:ascii="Times New Roman" w:eastAsia="Times New Roman" w:hAnsi="Times New Roman" w:cs="Times New Roman"/>
          <w:sz w:val="24"/>
          <w:szCs w:val="24"/>
        </w:rPr>
        <w:t xml:space="preserve"> wybranego</w:t>
      </w:r>
      <w:r w:rsidRPr="00DC5EF5">
        <w:rPr>
          <w:rFonts w:ascii="Times New Roman" w:eastAsia="Times New Roman" w:hAnsi="Times New Roman" w:cs="Times New Roman"/>
          <w:sz w:val="24"/>
          <w:szCs w:val="24"/>
        </w:rPr>
        <w:t xml:space="preserve"> elementu</w:t>
      </w:r>
      <w:r>
        <w:rPr>
          <w:rFonts w:ascii="Times New Roman" w:eastAsia="Times New Roman" w:hAnsi="Times New Roman" w:cs="Times New Roman"/>
          <w:sz w:val="24"/>
          <w:szCs w:val="24"/>
        </w:rPr>
        <w:t xml:space="preserve"> </w:t>
      </w:r>
      <w:r w:rsidRPr="00DC5EF5">
        <w:rPr>
          <w:rFonts w:ascii="Times New Roman" w:eastAsia="Times New Roman" w:hAnsi="Times New Roman" w:cs="Times New Roman"/>
          <w:sz w:val="24"/>
          <w:szCs w:val="24"/>
        </w:rPr>
        <w:t>graficzne</w:t>
      </w:r>
      <w:r>
        <w:rPr>
          <w:rFonts w:ascii="Times New Roman" w:eastAsia="Times New Roman" w:hAnsi="Times New Roman" w:cs="Times New Roman"/>
          <w:sz w:val="24"/>
          <w:szCs w:val="24"/>
        </w:rPr>
        <w:t>go z treścią</w:t>
      </w:r>
      <w:r w:rsidRPr="00A32423">
        <w:rPr>
          <w:rFonts w:ascii="Times New Roman" w:eastAsia="Times New Roman" w:hAnsi="Times New Roman" w:cs="Times New Roman"/>
          <w:sz w:val="24"/>
          <w:szCs w:val="24"/>
        </w:rPr>
        <w:t xml:space="preserve"> tekstów.</w:t>
      </w:r>
    </w:p>
    <w:p w14:paraId="62D8CBFC" w14:textId="2A80219D" w:rsidR="00460733" w:rsidRDefault="003C6947" w:rsidP="009173AE">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01E33">
        <w:rPr>
          <w:rFonts w:ascii="Times New Roman" w:eastAsia="Times New Roman" w:hAnsi="Times New Roman" w:cs="Times New Roman"/>
          <w:sz w:val="24"/>
          <w:szCs w:val="24"/>
        </w:rPr>
        <w:t xml:space="preserve">Karta pracy </w:t>
      </w:r>
      <w:r w:rsidR="00C62F11">
        <w:rPr>
          <w:rFonts w:ascii="Times New Roman" w:eastAsia="Times New Roman" w:hAnsi="Times New Roman" w:cs="Times New Roman"/>
          <w:sz w:val="24"/>
          <w:szCs w:val="24"/>
        </w:rPr>
        <w:t>Nr.</w:t>
      </w:r>
      <w:r w:rsidR="00D01E33">
        <w:rPr>
          <w:rFonts w:ascii="Times New Roman" w:eastAsia="Times New Roman" w:hAnsi="Times New Roman" w:cs="Times New Roman"/>
          <w:sz w:val="24"/>
          <w:szCs w:val="24"/>
        </w:rPr>
        <w:t xml:space="preserve"> 4 </w:t>
      </w:r>
      <w:r>
        <w:rPr>
          <w:rFonts w:ascii="Times New Roman" w:eastAsia="Times New Roman" w:hAnsi="Times New Roman" w:cs="Times New Roman"/>
          <w:i/>
          <w:sz w:val="24"/>
          <w:szCs w:val="24"/>
        </w:rPr>
        <w:t>Analiza</w:t>
      </w:r>
      <w:r w:rsidR="000F1748">
        <w:rPr>
          <w:rFonts w:ascii="Times New Roman" w:eastAsia="Times New Roman" w:hAnsi="Times New Roman" w:cs="Times New Roman"/>
          <w:i/>
          <w:sz w:val="24"/>
          <w:szCs w:val="24"/>
        </w:rPr>
        <w:t xml:space="preserve"> tekstu ikonograficznego</w:t>
      </w:r>
      <w:r>
        <w:rPr>
          <w:rFonts w:ascii="Times New Roman" w:eastAsia="Times New Roman" w:hAnsi="Times New Roman" w:cs="Times New Roman"/>
          <w:sz w:val="24"/>
          <w:szCs w:val="24"/>
        </w:rPr>
        <w:t xml:space="preserve"> (priedas 4.1)</w:t>
      </w:r>
    </w:p>
    <w:p w14:paraId="32166C92" w14:textId="77777777" w:rsidR="00460733" w:rsidRDefault="00460733" w:rsidP="003C6947">
      <w:pPr>
        <w:spacing w:after="0" w:line="240" w:lineRule="auto"/>
        <w:ind w:leftChars="0" w:left="0" w:firstLineChars="0" w:firstLine="0"/>
        <w:rPr>
          <w:rFonts w:ascii="Times New Roman" w:eastAsia="Times New Roman" w:hAnsi="Times New Roman" w:cs="Times New Roman"/>
          <w:sz w:val="24"/>
          <w:szCs w:val="24"/>
        </w:rPr>
      </w:pPr>
    </w:p>
    <w:p w14:paraId="214FF7B4" w14:textId="77777777" w:rsidR="003657A8" w:rsidRDefault="003657A8">
      <w:pPr>
        <w:spacing w:after="0" w:line="240" w:lineRule="auto"/>
        <w:ind w:left="0" w:hanging="2"/>
        <w:rPr>
          <w:rFonts w:ascii="Times New Roman" w:eastAsia="Times New Roman" w:hAnsi="Times New Roman" w:cs="Times New Roman"/>
          <w:b/>
          <w:sz w:val="24"/>
          <w:szCs w:val="24"/>
        </w:rPr>
      </w:pPr>
    </w:p>
    <w:p w14:paraId="13DE85FE" w14:textId="77777777" w:rsidR="003657A8" w:rsidRDefault="003657A8">
      <w:pPr>
        <w:spacing w:after="0" w:line="240" w:lineRule="auto"/>
        <w:ind w:left="0" w:hanging="2"/>
        <w:rPr>
          <w:rFonts w:ascii="Times New Roman" w:eastAsia="Times New Roman" w:hAnsi="Times New Roman" w:cs="Times New Roman"/>
          <w:b/>
          <w:sz w:val="24"/>
          <w:szCs w:val="24"/>
        </w:rPr>
      </w:pPr>
    </w:p>
    <w:p w14:paraId="5AC70D54" w14:textId="77777777" w:rsidR="003657A8" w:rsidRDefault="003657A8">
      <w:pPr>
        <w:spacing w:after="0" w:line="240" w:lineRule="auto"/>
        <w:ind w:left="0" w:hanging="2"/>
        <w:rPr>
          <w:rFonts w:ascii="Times New Roman" w:eastAsia="Times New Roman" w:hAnsi="Times New Roman" w:cs="Times New Roman"/>
          <w:b/>
          <w:sz w:val="24"/>
          <w:szCs w:val="24"/>
        </w:rPr>
      </w:pPr>
    </w:p>
    <w:p w14:paraId="2157483A" w14:textId="77777777" w:rsidR="003657A8" w:rsidRDefault="003657A8">
      <w:pPr>
        <w:spacing w:after="0" w:line="240" w:lineRule="auto"/>
        <w:ind w:left="0" w:hanging="2"/>
        <w:rPr>
          <w:rFonts w:ascii="Times New Roman" w:eastAsia="Times New Roman" w:hAnsi="Times New Roman" w:cs="Times New Roman"/>
          <w:b/>
          <w:sz w:val="24"/>
          <w:szCs w:val="24"/>
        </w:rPr>
      </w:pPr>
    </w:p>
    <w:p w14:paraId="2C7AA473" w14:textId="77777777" w:rsidR="003657A8" w:rsidRDefault="003657A8">
      <w:pPr>
        <w:spacing w:after="0" w:line="240" w:lineRule="auto"/>
        <w:ind w:left="0" w:hanging="2"/>
        <w:rPr>
          <w:rFonts w:ascii="Times New Roman" w:eastAsia="Times New Roman" w:hAnsi="Times New Roman" w:cs="Times New Roman"/>
          <w:b/>
          <w:sz w:val="24"/>
          <w:szCs w:val="24"/>
        </w:rPr>
      </w:pPr>
    </w:p>
    <w:p w14:paraId="78039F46" w14:textId="77777777" w:rsidR="003657A8" w:rsidRDefault="003657A8">
      <w:pPr>
        <w:spacing w:after="0" w:line="240" w:lineRule="auto"/>
        <w:ind w:left="0" w:hanging="2"/>
        <w:rPr>
          <w:rFonts w:ascii="Times New Roman" w:eastAsia="Times New Roman" w:hAnsi="Times New Roman" w:cs="Times New Roman"/>
          <w:b/>
          <w:sz w:val="24"/>
          <w:szCs w:val="24"/>
        </w:rPr>
      </w:pPr>
    </w:p>
    <w:p w14:paraId="3E0235EB" w14:textId="77777777" w:rsidR="003657A8" w:rsidRDefault="003657A8">
      <w:pPr>
        <w:spacing w:after="0" w:line="240" w:lineRule="auto"/>
        <w:ind w:left="0" w:hanging="2"/>
        <w:rPr>
          <w:rFonts w:ascii="Times New Roman" w:eastAsia="Times New Roman" w:hAnsi="Times New Roman" w:cs="Times New Roman"/>
          <w:b/>
          <w:sz w:val="24"/>
          <w:szCs w:val="24"/>
        </w:rPr>
      </w:pPr>
    </w:p>
    <w:p w14:paraId="75DB4B04" w14:textId="77777777" w:rsidR="003657A8" w:rsidRDefault="003657A8">
      <w:pPr>
        <w:spacing w:after="0" w:line="240" w:lineRule="auto"/>
        <w:ind w:left="0" w:hanging="2"/>
        <w:rPr>
          <w:rFonts w:ascii="Times New Roman" w:eastAsia="Times New Roman" w:hAnsi="Times New Roman" w:cs="Times New Roman"/>
          <w:b/>
          <w:sz w:val="24"/>
          <w:szCs w:val="24"/>
        </w:rPr>
      </w:pPr>
    </w:p>
    <w:p w14:paraId="78D9BFB4" w14:textId="77777777" w:rsidR="003657A8" w:rsidRDefault="003657A8">
      <w:pPr>
        <w:spacing w:after="0" w:line="240" w:lineRule="auto"/>
        <w:ind w:left="0" w:hanging="2"/>
        <w:rPr>
          <w:rFonts w:ascii="Times New Roman" w:eastAsia="Times New Roman" w:hAnsi="Times New Roman" w:cs="Times New Roman"/>
          <w:b/>
          <w:sz w:val="24"/>
          <w:szCs w:val="24"/>
        </w:rPr>
      </w:pPr>
    </w:p>
    <w:p w14:paraId="549C41EB" w14:textId="77777777" w:rsidR="003657A8" w:rsidRDefault="003657A8">
      <w:pPr>
        <w:spacing w:after="0" w:line="240" w:lineRule="auto"/>
        <w:ind w:left="0" w:hanging="2"/>
        <w:rPr>
          <w:rFonts w:ascii="Times New Roman" w:eastAsia="Times New Roman" w:hAnsi="Times New Roman" w:cs="Times New Roman"/>
          <w:b/>
          <w:sz w:val="24"/>
          <w:szCs w:val="24"/>
        </w:rPr>
      </w:pPr>
    </w:p>
    <w:p w14:paraId="0999B302" w14:textId="77777777" w:rsidR="003657A8" w:rsidRDefault="003657A8">
      <w:pPr>
        <w:spacing w:after="0" w:line="240" w:lineRule="auto"/>
        <w:ind w:left="0" w:hanging="2"/>
        <w:rPr>
          <w:rFonts w:ascii="Times New Roman" w:eastAsia="Times New Roman" w:hAnsi="Times New Roman" w:cs="Times New Roman"/>
          <w:b/>
          <w:sz w:val="24"/>
          <w:szCs w:val="24"/>
        </w:rPr>
      </w:pPr>
    </w:p>
    <w:p w14:paraId="68751703" w14:textId="77777777" w:rsidR="003657A8" w:rsidRDefault="003657A8">
      <w:pPr>
        <w:spacing w:after="0" w:line="240" w:lineRule="auto"/>
        <w:ind w:left="0" w:hanging="2"/>
        <w:rPr>
          <w:rFonts w:ascii="Times New Roman" w:eastAsia="Times New Roman" w:hAnsi="Times New Roman" w:cs="Times New Roman"/>
          <w:b/>
          <w:sz w:val="24"/>
          <w:szCs w:val="24"/>
        </w:rPr>
      </w:pPr>
    </w:p>
    <w:p w14:paraId="6F00AC46" w14:textId="77777777" w:rsidR="003657A8" w:rsidRDefault="003657A8">
      <w:pPr>
        <w:spacing w:after="0" w:line="240" w:lineRule="auto"/>
        <w:ind w:left="0" w:hanging="2"/>
        <w:rPr>
          <w:rFonts w:ascii="Times New Roman" w:eastAsia="Times New Roman" w:hAnsi="Times New Roman" w:cs="Times New Roman"/>
          <w:b/>
          <w:sz w:val="24"/>
          <w:szCs w:val="24"/>
        </w:rPr>
      </w:pPr>
    </w:p>
    <w:p w14:paraId="07DDDFA3" w14:textId="77777777" w:rsidR="003657A8" w:rsidRDefault="003657A8">
      <w:pPr>
        <w:spacing w:after="0" w:line="240" w:lineRule="auto"/>
        <w:ind w:left="0" w:hanging="2"/>
        <w:rPr>
          <w:rFonts w:ascii="Times New Roman" w:eastAsia="Times New Roman" w:hAnsi="Times New Roman" w:cs="Times New Roman"/>
          <w:b/>
          <w:sz w:val="24"/>
          <w:szCs w:val="24"/>
        </w:rPr>
      </w:pPr>
    </w:p>
    <w:p w14:paraId="65D91A66" w14:textId="77777777" w:rsidR="003657A8" w:rsidRDefault="003657A8">
      <w:pPr>
        <w:spacing w:after="0" w:line="240" w:lineRule="auto"/>
        <w:ind w:left="0" w:hanging="2"/>
        <w:rPr>
          <w:rFonts w:ascii="Times New Roman" w:eastAsia="Times New Roman" w:hAnsi="Times New Roman" w:cs="Times New Roman"/>
          <w:b/>
          <w:sz w:val="24"/>
          <w:szCs w:val="24"/>
        </w:rPr>
      </w:pPr>
    </w:p>
    <w:p w14:paraId="54D69F02" w14:textId="77777777" w:rsidR="003657A8" w:rsidRDefault="003657A8">
      <w:pPr>
        <w:spacing w:after="0" w:line="240" w:lineRule="auto"/>
        <w:ind w:left="0" w:hanging="2"/>
        <w:rPr>
          <w:rFonts w:ascii="Times New Roman" w:eastAsia="Times New Roman" w:hAnsi="Times New Roman" w:cs="Times New Roman"/>
          <w:b/>
          <w:sz w:val="24"/>
          <w:szCs w:val="24"/>
        </w:rPr>
      </w:pPr>
    </w:p>
    <w:p w14:paraId="1F07AB98" w14:textId="5432852E" w:rsidR="003E6FB0" w:rsidRDefault="00F27513" w:rsidP="00F27513">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44EA949" w14:textId="77777777" w:rsidR="004B7E1D" w:rsidRDefault="00F27513" w:rsidP="003E6FB0">
      <w:pPr>
        <w:spacing w:after="0" w:line="240" w:lineRule="auto"/>
        <w:ind w:leftChars="0" w:left="3600" w:firstLineChars="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C0F86F" w14:textId="77777777" w:rsidR="00460733" w:rsidRDefault="00F27513" w:rsidP="004B7E1D">
      <w:pPr>
        <w:spacing w:after="0" w:line="240" w:lineRule="auto"/>
        <w:ind w:leftChars="0" w:left="5040" w:firstLineChars="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Priedas 1.1</w:t>
      </w:r>
    </w:p>
    <w:p w14:paraId="7E07ACE3" w14:textId="16A7A79E" w:rsidR="00460733" w:rsidRDefault="00C26EF6" w:rsidP="004B7E1D">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Karta pracy </w:t>
      </w:r>
      <w:r w:rsidR="00C62F11">
        <w:rPr>
          <w:rFonts w:ascii="Times New Roman" w:eastAsia="Times New Roman" w:hAnsi="Times New Roman" w:cs="Times New Roman"/>
          <w:b/>
          <w:color w:val="000000"/>
          <w:sz w:val="24"/>
          <w:szCs w:val="24"/>
        </w:rPr>
        <w:t>Nr.</w:t>
      </w:r>
      <w:r>
        <w:rPr>
          <w:rFonts w:ascii="Times New Roman" w:eastAsia="Times New Roman" w:hAnsi="Times New Roman" w:cs="Times New Roman"/>
          <w:b/>
          <w:color w:val="000000"/>
          <w:sz w:val="24"/>
          <w:szCs w:val="24"/>
        </w:rPr>
        <w:t xml:space="preserve"> 1</w:t>
      </w:r>
    </w:p>
    <w:p w14:paraId="07807642" w14:textId="77777777" w:rsidR="008C72FD" w:rsidRDefault="008C72FD" w:rsidP="004B7E1D">
      <w:pPr>
        <w:shd w:val="clear" w:color="auto" w:fill="FFFFFF"/>
        <w:spacing w:after="0" w:line="240" w:lineRule="auto"/>
        <w:ind w:leftChars="0" w:left="0" w:firstLineChars="0" w:firstLine="0"/>
        <w:jc w:val="center"/>
        <w:rPr>
          <w:rFonts w:ascii="Times New Roman" w:eastAsia="Times New Roman" w:hAnsi="Times New Roman" w:cs="Times New Roman"/>
          <w:color w:val="000000"/>
          <w:sz w:val="24"/>
          <w:szCs w:val="24"/>
        </w:rPr>
      </w:pPr>
    </w:p>
    <w:p w14:paraId="664563C4" w14:textId="77777777" w:rsidR="00460733" w:rsidRDefault="00C26EF6" w:rsidP="004B7E1D">
      <w:pPr>
        <w:shd w:val="clear" w:color="auto" w:fill="FFFFFF"/>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Przeczytaj uważnie tekst, a następnie wykonaj zadania umieszczone pod nim.</w:t>
      </w:r>
    </w:p>
    <w:p w14:paraId="0F115356" w14:textId="77777777" w:rsidR="00460733" w:rsidRDefault="00460733" w:rsidP="004B7E1D">
      <w:pPr>
        <w:shd w:val="clear" w:color="auto" w:fill="FFFFFF"/>
        <w:spacing w:after="0" w:line="240" w:lineRule="auto"/>
        <w:ind w:left="0" w:hanging="2"/>
        <w:jc w:val="center"/>
        <w:rPr>
          <w:rFonts w:ascii="Times New Roman" w:eastAsia="Times New Roman" w:hAnsi="Times New Roman" w:cs="Times New Roman"/>
          <w:color w:val="000000"/>
          <w:sz w:val="24"/>
          <w:szCs w:val="24"/>
        </w:rPr>
      </w:pPr>
    </w:p>
    <w:p w14:paraId="26B6CAC2" w14:textId="77777777" w:rsidR="00460733" w:rsidRDefault="00C26EF6">
      <w:pPr>
        <w:shd w:val="clear" w:color="auto" w:fill="FFFFFF"/>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Alicja Helman</w:t>
      </w:r>
      <w:r>
        <w:rPr>
          <w:rFonts w:ascii="inherit" w:eastAsia="inherit" w:hAnsi="inherit" w:cs="inherit"/>
          <w:b/>
          <w:sz w:val="48"/>
          <w:szCs w:val="48"/>
        </w:rPr>
        <w:br/>
      </w:r>
      <w:r>
        <w:rPr>
          <w:rFonts w:ascii="Times New Roman" w:eastAsia="Times New Roman" w:hAnsi="Times New Roman" w:cs="Times New Roman"/>
          <w:b/>
          <w:sz w:val="24"/>
          <w:szCs w:val="24"/>
        </w:rPr>
        <w:t xml:space="preserve">Adaptacja </w:t>
      </w:r>
    </w:p>
    <w:p w14:paraId="4D8D3703" w14:textId="77777777" w:rsidR="00460733" w:rsidRDefault="00C26EF6">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(fragmenty) </w:t>
      </w:r>
    </w:p>
    <w:p w14:paraId="3D845352" w14:textId="77777777" w:rsidR="00460733" w:rsidRDefault="00C26EF6" w:rsidP="00AC56C5">
      <w:pPr>
        <w:shd w:val="clear" w:color="auto" w:fill="FFFFFF"/>
        <w:spacing w:before="150" w:after="0" w:line="240" w:lineRule="auto"/>
        <w:ind w:leftChars="0" w:left="-57" w:right="227"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najpowszechniejszym rozumieniu adaptacja to przystosowanie materiału literackiego przeznaczonego do filmowania. Adaptacji podlega wszystko, co zostaje transponowane na ekran, a film przyswaja ogromny i różnorodny repertuar zarówno tradycji kulturowej, jak i współczesnej kultury oraz cywilizacji. W efekcie procesu adaptacji trafiają do filmu materie różnego pochodzenia, z różnych epok, z różnych pięter kultury. Film, posługując się literaturą, dramatem, dziełem muzycznym czy wszelką inną materią gotową, wyjmuje je z właściwych dla nich pierwotnych kontekstów i umieszcza je w kontekście nowym. […]</w:t>
      </w:r>
    </w:p>
    <w:p w14:paraId="187D337A" w14:textId="77777777" w:rsidR="00460733" w:rsidRDefault="00C26EF6" w:rsidP="00AC56C5">
      <w:pPr>
        <w:spacing w:after="0" w:line="240" w:lineRule="auto"/>
        <w:ind w:leftChars="0" w:left="-57" w:right="227" w:firstLineChars="0" w:firstLine="718"/>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Refleksja nad filmową adaptacją literatury zajmuje miejsce uprzywilejowane. Adaptacja dzieła literackiego nie jest jednak rezultatem przekładu z języka werbalnego na język filmowy, języki te bowiem są niewspółmierne i nawzajem nieprzekładalne. Przeniesieniu z literatury do filmu ulega opowiadanie (czyli </w:t>
      </w:r>
      <w:r w:rsidR="003C6947">
        <w:rPr>
          <w:rFonts w:ascii="Times New Roman" w:eastAsia="Times New Roman" w:hAnsi="Times New Roman" w:cs="Times New Roman"/>
          <w:color w:val="000000"/>
          <w:sz w:val="24"/>
          <w:szCs w:val="24"/>
        </w:rPr>
        <w:t>wydarzenia i postaci</w:t>
      </w:r>
      <w:r>
        <w:rPr>
          <w:rFonts w:ascii="Times New Roman" w:eastAsia="Times New Roman" w:hAnsi="Times New Roman" w:cs="Times New Roman"/>
          <w:color w:val="000000"/>
          <w:sz w:val="24"/>
          <w:szCs w:val="24"/>
        </w:rPr>
        <w:t xml:space="preserve">), które ma charakter centralny dla obu dziedzin. To dzięki niemu jakaś historia może zostać opowiedziana na ekranie […]. </w:t>
      </w:r>
    </w:p>
    <w:p w14:paraId="162C9C20" w14:textId="26C1EBEE" w:rsidR="00460733" w:rsidRDefault="00C26EF6" w:rsidP="00AC56C5">
      <w:pPr>
        <w:shd w:val="clear" w:color="auto" w:fill="FFFFFF"/>
        <w:spacing w:after="0" w:line="240" w:lineRule="auto"/>
        <w:ind w:leftChars="0" w:left="-57" w:right="227" w:firstLineChars="0"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Krytyka rozróżnia wierność literze oryginału i wierność jego duchowi. […].</w:t>
      </w:r>
      <w:r>
        <w:rPr>
          <w:rFonts w:ascii="Times New Roman" w:eastAsia="Times New Roman" w:hAnsi="Times New Roman" w:cs="Times New Roman"/>
          <w:color w:val="000000"/>
          <w:sz w:val="24"/>
          <w:szCs w:val="24"/>
          <w:highlight w:val="white"/>
        </w:rPr>
        <w:t xml:space="preserve">Film może zatem dochować wierności pisarzowi, postępując z jego tekstem całkowicie swobodnie, ale zachowując pewne jego cechy i właściwości, które zdają się przesądzać o istocie książki. Ale film może też nie zbliżyć się nawet do owego </w:t>
      </w:r>
      <w:r w:rsidR="009173AE">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tajemniczego</w:t>
      </w:r>
      <w:r w:rsidR="009173AE">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ducha oryginału, mimo że podchodzi doń z całą pieczołowitością. </w:t>
      </w:r>
      <w:r>
        <w:rPr>
          <w:rFonts w:ascii="Times New Roman" w:eastAsia="Times New Roman" w:hAnsi="Times New Roman" w:cs="Times New Roman"/>
          <w:color w:val="000000"/>
          <w:sz w:val="24"/>
          <w:szCs w:val="24"/>
        </w:rPr>
        <w:t xml:space="preserve">Reżyser sięga po materiał literacki, szukając tam inspiracji dla własnego dzieła, a nie z myślą o pieczołowitej transkrypcji oryginału. Adaptacji dzieła literackiego nie patronuje zatem idea dochowania wierności, lecz mniej lub bardziej świadomy zmysł jego </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twórczej zdrady</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Adaptacja filmowa, bez względu na to, czy zbliża się do oryginału literackiego, czy też maksymalnie oddala, jest zawsze</w:t>
      </w:r>
      <w:r>
        <w:rPr>
          <w:rFonts w:ascii="Helvetica Neue" w:eastAsia="Helvetica Neue" w:hAnsi="Helvetica Neue" w:cs="Helvetica Neue"/>
          <w:color w:val="000000"/>
          <w:sz w:val="30"/>
          <w:szCs w:val="30"/>
          <w:highlight w:val="white"/>
        </w:rPr>
        <w:t xml:space="preserve"> </w:t>
      </w:r>
      <w:r>
        <w:rPr>
          <w:rFonts w:ascii="Times New Roman" w:eastAsia="Times New Roman" w:hAnsi="Times New Roman" w:cs="Times New Roman"/>
          <w:color w:val="000000"/>
          <w:sz w:val="24"/>
          <w:szCs w:val="24"/>
        </w:rPr>
        <w:t xml:space="preserve">świadectwem lektury tekstu, jego swoistego odczytania, swoistej, autorskiej interpretacji. Tym, który dzieło odczytuje, jest zawsze reżyser, który pragnie przekazać rezultat dokonanych przez siebie wyborów, prowadzących do przekształceń w obrębie cudzego tekstu. […] </w:t>
      </w:r>
    </w:p>
    <w:p w14:paraId="486E3212" w14:textId="77777777" w:rsidR="00460733" w:rsidRDefault="00C26EF6" w:rsidP="00AC56C5">
      <w:pPr>
        <w:shd w:val="clear" w:color="auto" w:fill="FFFFFF"/>
        <w:spacing w:after="0" w:line="240" w:lineRule="auto"/>
        <w:ind w:leftChars="0" w:left="-57" w:right="227" w:firstLineChars="0"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 istnieje wzorcowy model postępowania z tekstami literackimi. Rodzajów adaptacji jest bardzo wiele i z trudem poddają się one klasyfikacjom, których próbuje jednak dokonać każdy teoretyk zajmujący się adaptacjami. Np. Michael Klein i Gillian Parker</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wyodrębniają trzy podstawowe możliwości: [1.] wierność opowiadaniu; [2.] zachowanie jedynie podstawowego szkieletu opowiadania, podczas gdy sam tekst zostaje zinterpretowany lub zdekonstruowany; [3.] potraktowanie oryginału jako surowej materii, okazji do stworzenia odrębnego dzieła. Inne propozycje są wariantami tego podziału […] . </w:t>
      </w:r>
    </w:p>
    <w:p w14:paraId="432785F7" w14:textId="77777777" w:rsidR="00460733" w:rsidRDefault="00C26EF6" w:rsidP="00AC56C5">
      <w:pPr>
        <w:shd w:val="clear" w:color="auto" w:fill="FFFFFF"/>
        <w:spacing w:before="150" w:line="240" w:lineRule="auto"/>
        <w:ind w:leftChars="0" w:left="-57" w:right="227" w:firstLineChars="0"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Doświadczenia kina współczesnego (adaptacje Th. Manna, M. Prousta, J. Joyce'a) dowodzą, że nie istnieje literatura filmowa (za taką uchodzi powszechnie literatura popularna) i niefilmowa, a jedynie taka, którą adaptować jest łatwo, i taka, która wymaga skomplikowanych zabiegów adaptacyjnych. Niekiedy zamiennie z terminem adaptacji funkcjonuje też pojęcie ekranizacji. Wywodzi się ono z praktyki krytycznej lat 50.</w:t>
      </w:r>
    </w:p>
    <w:p w14:paraId="5E4B323D" w14:textId="77777777" w:rsidR="00460733" w:rsidRPr="00AC56C5" w:rsidRDefault="00AC56C5" w:rsidP="00AC56C5">
      <w:pPr>
        <w:shd w:val="clear" w:color="auto" w:fill="FFFFFF"/>
        <w:spacing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 xml:space="preserve">                           </w:t>
      </w:r>
      <w:r w:rsidR="00C26EF6" w:rsidRPr="003C6947">
        <w:rPr>
          <w:rFonts w:ascii="Arial" w:eastAsia="Arial" w:hAnsi="Arial" w:cs="Arial"/>
          <w:b/>
          <w:color w:val="000000"/>
        </w:rPr>
        <w:t xml:space="preserve"> </w:t>
      </w:r>
      <w:r w:rsidR="00C26EF6" w:rsidRPr="003C6947">
        <w:rPr>
          <w:rFonts w:ascii="Times New Roman" w:eastAsia="Times New Roman" w:hAnsi="Times New Roman" w:cs="Times New Roman"/>
        </w:rPr>
        <w:t>"</w:t>
      </w:r>
      <w:r w:rsidR="00C26EF6" w:rsidRPr="00AC56C5">
        <w:rPr>
          <w:rFonts w:ascii="Times New Roman" w:eastAsia="Times New Roman" w:hAnsi="Times New Roman" w:cs="Times New Roman"/>
          <w:sz w:val="20"/>
          <w:szCs w:val="20"/>
        </w:rPr>
        <w:t>Słownik filmu", red. Rafał Syska, , Kraków: Krakowskie Wydawnictwo Naukowe,  2010</w:t>
      </w:r>
    </w:p>
    <w:p w14:paraId="05D34261" w14:textId="77777777" w:rsidR="00AC56C5" w:rsidRDefault="00AC56C5" w:rsidP="001D661D">
      <w:pPr>
        <w:spacing w:after="0" w:line="259" w:lineRule="auto"/>
        <w:ind w:leftChars="0" w:left="0" w:firstLineChars="0" w:firstLine="0"/>
        <w:rPr>
          <w:rFonts w:ascii="Times New Roman" w:eastAsia="Times New Roman" w:hAnsi="Times New Roman" w:cs="Times New Roman"/>
          <w:b/>
          <w:sz w:val="24"/>
          <w:szCs w:val="24"/>
        </w:rPr>
      </w:pPr>
    </w:p>
    <w:p w14:paraId="14A62C27" w14:textId="77777777" w:rsidR="00291DBC" w:rsidRDefault="00291DBC">
      <w:pPr>
        <w:spacing w:after="0" w:line="259" w:lineRule="auto"/>
        <w:ind w:left="0" w:hanging="2"/>
        <w:rPr>
          <w:rFonts w:ascii="Times New Roman" w:eastAsia="Times New Roman" w:hAnsi="Times New Roman" w:cs="Times New Roman"/>
          <w:b/>
          <w:sz w:val="24"/>
          <w:szCs w:val="24"/>
        </w:rPr>
      </w:pPr>
    </w:p>
    <w:p w14:paraId="45F88E63" w14:textId="77777777" w:rsidR="00460733" w:rsidRDefault="00C26EF6">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1</w:t>
      </w:r>
    </w:p>
    <w:p w14:paraId="6B7B4AF9" w14:textId="77777777" w:rsidR="00460733" w:rsidRDefault="00C26EF6" w:rsidP="001D661D">
      <w:pPr>
        <w:spacing w:after="0" w:line="259" w:lineRule="auto"/>
        <w:ind w:left="0" w:right="17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Oceń prawdziwość podanych stwierdzeń odnoszących się do tekstu Alicji Helman. Zaznacz P, jeśli stwierdzenie jest prawdziwe, albo F – jeśli jest fałszywe.       (6 punktów)</w:t>
      </w:r>
    </w:p>
    <w:p w14:paraId="73F81895" w14:textId="77777777" w:rsidR="00460733" w:rsidRDefault="00460733" w:rsidP="001D661D">
      <w:pPr>
        <w:spacing w:after="160" w:line="259" w:lineRule="auto"/>
        <w:ind w:left="0" w:right="170" w:hanging="2"/>
        <w:rPr>
          <w:rFonts w:ascii="Times New Roman" w:eastAsia="Times New Roman" w:hAnsi="Times New Roman" w:cs="Times New Roman"/>
          <w:sz w:val="24"/>
          <w:szCs w:val="24"/>
        </w:rPr>
      </w:pPr>
    </w:p>
    <w:tbl>
      <w:tblPr>
        <w:tblStyle w:val="a3"/>
        <w:tblW w:w="86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
        <w:gridCol w:w="7215"/>
        <w:gridCol w:w="435"/>
        <w:gridCol w:w="645"/>
      </w:tblGrid>
      <w:tr w:rsidR="00460733" w14:paraId="761F2B97" w14:textId="77777777">
        <w:trPr>
          <w:trHeight w:val="465"/>
        </w:trPr>
        <w:tc>
          <w:tcPr>
            <w:tcW w:w="396" w:type="dxa"/>
          </w:tcPr>
          <w:p w14:paraId="0FD3FC26"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15" w:type="dxa"/>
          </w:tcPr>
          <w:p w14:paraId="527D068F"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Adaptacja dzieła literackiego jest wiernym przekładem tekstu  z języka werbalnego na język filmowy</w:t>
            </w:r>
            <w:r w:rsidR="003C6947">
              <w:rPr>
                <w:rFonts w:ascii="Times New Roman" w:eastAsia="Times New Roman" w:hAnsi="Times New Roman" w:cs="Times New Roman"/>
                <w:sz w:val="24"/>
                <w:szCs w:val="24"/>
              </w:rPr>
              <w:t>.</w:t>
            </w:r>
          </w:p>
        </w:tc>
        <w:tc>
          <w:tcPr>
            <w:tcW w:w="435" w:type="dxa"/>
          </w:tcPr>
          <w:p w14:paraId="2171841A"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645" w:type="dxa"/>
          </w:tcPr>
          <w:p w14:paraId="1AE59F5B"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460733" w14:paraId="5E96817D" w14:textId="77777777">
        <w:trPr>
          <w:trHeight w:val="436"/>
        </w:trPr>
        <w:tc>
          <w:tcPr>
            <w:tcW w:w="396" w:type="dxa"/>
          </w:tcPr>
          <w:p w14:paraId="24D82F47"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15" w:type="dxa"/>
          </w:tcPr>
          <w:p w14:paraId="149A6E2B"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Przeniesieniu  z litera</w:t>
            </w:r>
            <w:r w:rsidR="003C6947">
              <w:rPr>
                <w:rFonts w:ascii="Times New Roman" w:eastAsia="Times New Roman" w:hAnsi="Times New Roman" w:cs="Times New Roman"/>
                <w:sz w:val="24"/>
                <w:szCs w:val="24"/>
              </w:rPr>
              <w:t>tury do filmu ulega opowiadanie.</w:t>
            </w:r>
            <w:r>
              <w:rPr>
                <w:rFonts w:ascii="Times New Roman" w:eastAsia="Times New Roman" w:hAnsi="Times New Roman" w:cs="Times New Roman"/>
                <w:sz w:val="24"/>
                <w:szCs w:val="24"/>
              </w:rPr>
              <w:t xml:space="preserve"> </w:t>
            </w:r>
          </w:p>
        </w:tc>
        <w:tc>
          <w:tcPr>
            <w:tcW w:w="435" w:type="dxa"/>
          </w:tcPr>
          <w:p w14:paraId="03812404"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645" w:type="dxa"/>
          </w:tcPr>
          <w:p w14:paraId="0C4F705E"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460733" w14:paraId="6CAD7F4E" w14:textId="77777777">
        <w:trPr>
          <w:trHeight w:val="173"/>
        </w:trPr>
        <w:tc>
          <w:tcPr>
            <w:tcW w:w="396" w:type="dxa"/>
          </w:tcPr>
          <w:p w14:paraId="4EF29338"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15" w:type="dxa"/>
          </w:tcPr>
          <w:p w14:paraId="4B069A05"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Film powinien być odzwierciedleniem książki, zgodnym z zamierzeniem pisarza</w:t>
            </w:r>
            <w:r w:rsidR="003C6947">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tc>
        <w:tc>
          <w:tcPr>
            <w:tcW w:w="435" w:type="dxa"/>
          </w:tcPr>
          <w:p w14:paraId="574F8104"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645" w:type="dxa"/>
          </w:tcPr>
          <w:p w14:paraId="20155012"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460733" w14:paraId="2F762F83" w14:textId="77777777">
        <w:trPr>
          <w:trHeight w:val="675"/>
        </w:trPr>
        <w:tc>
          <w:tcPr>
            <w:tcW w:w="396" w:type="dxa"/>
          </w:tcPr>
          <w:p w14:paraId="56F9B916"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15" w:type="dxa"/>
          </w:tcPr>
          <w:p w14:paraId="453E749B"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 przeświadczeniu twórców filmowych istnieje literatu</w:t>
            </w:r>
            <w:r w:rsidR="003C6947">
              <w:rPr>
                <w:rFonts w:ascii="Times New Roman" w:eastAsia="Times New Roman" w:hAnsi="Times New Roman" w:cs="Times New Roman"/>
                <w:color w:val="000000"/>
                <w:sz w:val="24"/>
                <w:szCs w:val="24"/>
              </w:rPr>
              <w:t>ra filmowa i niefilmowa.</w:t>
            </w:r>
            <w:r>
              <w:rPr>
                <w:rFonts w:ascii="Times New Roman" w:eastAsia="Times New Roman" w:hAnsi="Times New Roman" w:cs="Times New Roman"/>
                <w:color w:val="000000"/>
                <w:sz w:val="24"/>
                <w:szCs w:val="24"/>
              </w:rPr>
              <w:t xml:space="preserve"> </w:t>
            </w:r>
          </w:p>
        </w:tc>
        <w:tc>
          <w:tcPr>
            <w:tcW w:w="435" w:type="dxa"/>
          </w:tcPr>
          <w:p w14:paraId="080C4291"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645" w:type="dxa"/>
          </w:tcPr>
          <w:p w14:paraId="59626980"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460733" w14:paraId="32C766D6" w14:textId="77777777">
        <w:trPr>
          <w:trHeight w:val="548"/>
        </w:trPr>
        <w:tc>
          <w:tcPr>
            <w:tcW w:w="396" w:type="dxa"/>
          </w:tcPr>
          <w:p w14:paraId="64099086"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15" w:type="dxa"/>
          </w:tcPr>
          <w:p w14:paraId="5DFA6003" w14:textId="77777777" w:rsidR="00460733" w:rsidRDefault="00C26EF6">
            <w:pPr>
              <w:spacing w:after="16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Kino jest przekładem literatury</w:t>
            </w:r>
            <w:r w:rsidR="003C69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435" w:type="dxa"/>
          </w:tcPr>
          <w:p w14:paraId="69422C2D"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645" w:type="dxa"/>
          </w:tcPr>
          <w:p w14:paraId="2AA5B96D"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460733" w14:paraId="0E9E8DB4" w14:textId="77777777" w:rsidTr="00E049A8">
        <w:trPr>
          <w:trHeight w:val="415"/>
        </w:trPr>
        <w:tc>
          <w:tcPr>
            <w:tcW w:w="396" w:type="dxa"/>
          </w:tcPr>
          <w:p w14:paraId="26C0EA39"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p>
        </w:tc>
        <w:tc>
          <w:tcPr>
            <w:tcW w:w="7215" w:type="dxa"/>
          </w:tcPr>
          <w:p w14:paraId="51E65550" w14:textId="542322E3" w:rsidR="00460733" w:rsidRDefault="00C26EF6">
            <w:pPr>
              <w:spacing w:after="16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Pojęcie </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adaptacji</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jest używane wymiennie z pojęciem </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ekranizacji</w:t>
            </w:r>
            <w:r w:rsidR="009173AE">
              <w:rPr>
                <w:rFonts w:ascii="Times New Roman" w:eastAsia="Times New Roman" w:hAnsi="Times New Roman" w:cs="Times New Roman"/>
                <w:color w:val="000000"/>
                <w:sz w:val="24"/>
                <w:szCs w:val="24"/>
              </w:rPr>
              <w:t>“</w:t>
            </w:r>
            <w:r w:rsidR="003C6947">
              <w:rPr>
                <w:rFonts w:ascii="Times New Roman" w:eastAsia="Times New Roman" w:hAnsi="Times New Roman" w:cs="Times New Roman"/>
                <w:color w:val="000000"/>
                <w:sz w:val="24"/>
                <w:szCs w:val="24"/>
              </w:rPr>
              <w:t>.</w:t>
            </w:r>
          </w:p>
        </w:tc>
        <w:tc>
          <w:tcPr>
            <w:tcW w:w="435" w:type="dxa"/>
          </w:tcPr>
          <w:p w14:paraId="0C63B848"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645" w:type="dxa"/>
          </w:tcPr>
          <w:p w14:paraId="68A149F1"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bl>
    <w:p w14:paraId="73AEDC1F" w14:textId="77777777" w:rsidR="00460733" w:rsidRDefault="00460733">
      <w:pPr>
        <w:spacing w:after="160" w:line="259" w:lineRule="auto"/>
        <w:ind w:left="0" w:hanging="2"/>
        <w:rPr>
          <w:rFonts w:ascii="Times New Roman" w:eastAsia="Times New Roman" w:hAnsi="Times New Roman" w:cs="Times New Roman"/>
          <w:sz w:val="24"/>
          <w:szCs w:val="24"/>
        </w:rPr>
      </w:pPr>
    </w:p>
    <w:p w14:paraId="163F9823" w14:textId="77777777" w:rsidR="00460733" w:rsidRDefault="00C26EF6">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Zadanie 2 </w:t>
      </w:r>
    </w:p>
    <w:p w14:paraId="20BC2865" w14:textId="77777777" w:rsidR="00460733" w:rsidRDefault="00C26EF6" w:rsidP="00EA35B4">
      <w:pPr>
        <w:spacing w:after="0" w:line="259" w:lineRule="auto"/>
        <w:ind w:left="0" w:right="17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Uzupełnij poniższe zdania. Zaznacz odpowiedź wybraną spośród oznaczonych literami A i  B oraz odpowiedź wybraną spośród oznaczonych literami C i D.  </w:t>
      </w:r>
      <w:r>
        <w:rPr>
          <w:rFonts w:ascii="Times New Roman" w:eastAsia="Times New Roman" w:hAnsi="Times New Roman" w:cs="Times New Roman"/>
          <w:sz w:val="24"/>
          <w:szCs w:val="24"/>
        </w:rPr>
        <w:tab/>
        <w:t xml:space="preserve">     (4  punkty)</w:t>
      </w:r>
    </w:p>
    <w:p w14:paraId="6D666E93" w14:textId="77777777" w:rsidR="00460733" w:rsidRDefault="00460733">
      <w:pPr>
        <w:spacing w:after="0" w:line="259" w:lineRule="auto"/>
        <w:ind w:left="0" w:hanging="2"/>
        <w:rPr>
          <w:rFonts w:ascii="Times New Roman" w:eastAsia="Times New Roman" w:hAnsi="Times New Roman" w:cs="Times New Roman"/>
          <w:sz w:val="24"/>
          <w:szCs w:val="24"/>
        </w:rPr>
      </w:pPr>
    </w:p>
    <w:p w14:paraId="0DACECF9" w14:textId="77777777" w:rsidR="00460733" w:rsidRDefault="00C26EF6" w:rsidP="003D1A01">
      <w:pPr>
        <w:numPr>
          <w:ilvl w:val="0"/>
          <w:numId w:val="5"/>
        </w:num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 xml:space="preserve">Według autorki hasła, </w:t>
      </w:r>
      <w:r>
        <w:rPr>
          <w:rFonts w:ascii="Times New Roman" w:eastAsia="Times New Roman" w:hAnsi="Times New Roman" w:cs="Times New Roman"/>
          <w:i/>
          <w:color w:val="000000"/>
          <w:sz w:val="24"/>
          <w:szCs w:val="24"/>
        </w:rPr>
        <w:t xml:space="preserve">adaptacji podlega wszystko, co zostaje A/B  na ekran, a film przyswaja ogromny i różnorodny repertuar zarówno tradycji kulturowej, jak i współczesnej C/D </w:t>
      </w:r>
    </w:p>
    <w:p w14:paraId="3E0BD1C4" w14:textId="77777777" w:rsidR="00460733" w:rsidRDefault="00C26EF6" w:rsidP="003D1A01">
      <w:pPr>
        <w:numPr>
          <w:ilvl w:val="0"/>
          <w:numId w:val="4"/>
        </w:num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transponowane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w:t>
      </w:r>
      <w:r>
        <w:rPr>
          <w:rFonts w:ascii="Times New Roman" w:eastAsia="Times New Roman" w:hAnsi="Times New Roman" w:cs="Times New Roman"/>
          <w:color w:val="000000"/>
          <w:sz w:val="24"/>
          <w:szCs w:val="24"/>
        </w:rPr>
        <w:t>kultury oraz cywilizacji</w:t>
      </w:r>
    </w:p>
    <w:p w14:paraId="667B26B7" w14:textId="77777777" w:rsidR="00460733" w:rsidRDefault="00C26EF6" w:rsidP="003D1A01">
      <w:pPr>
        <w:numPr>
          <w:ilvl w:val="0"/>
          <w:numId w:val="4"/>
        </w:num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umieszczone  </w:t>
      </w:r>
      <w:r>
        <w:rPr>
          <w:rFonts w:ascii="Times New Roman" w:eastAsia="Times New Roman" w:hAnsi="Times New Roman" w:cs="Times New Roman"/>
          <w:sz w:val="24"/>
          <w:szCs w:val="24"/>
        </w:rPr>
        <w:tab/>
        <w:t xml:space="preserve">    </w:t>
      </w:r>
      <w:r w:rsidR="003C69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 historii i literatury</w:t>
      </w:r>
    </w:p>
    <w:p w14:paraId="1D892482" w14:textId="77777777" w:rsidR="00460733" w:rsidRDefault="00C26EF6">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4A4387" w14:textId="77777777" w:rsidR="00460733" w:rsidRDefault="00C26EF6" w:rsidP="003D1A01">
      <w:pPr>
        <w:numPr>
          <w:ilvl w:val="0"/>
          <w:numId w:val="5"/>
        </w:numPr>
        <w:spacing w:after="0" w:line="259" w:lineRule="auto"/>
        <w:ind w:left="0" w:hanging="2"/>
        <w:rPr>
          <w:rFonts w:ascii="Times New Roman" w:eastAsia="Times New Roman" w:hAnsi="Times New Roman" w:cs="Times New Roman"/>
          <w:color w:val="ED7D31"/>
          <w:sz w:val="24"/>
          <w:szCs w:val="24"/>
        </w:rPr>
      </w:pPr>
      <w:r>
        <w:rPr>
          <w:rFonts w:ascii="Times New Roman" w:eastAsia="Times New Roman" w:hAnsi="Times New Roman" w:cs="Times New Roman"/>
          <w:i/>
          <w:color w:val="000000"/>
          <w:sz w:val="24"/>
          <w:szCs w:val="24"/>
        </w:rPr>
        <w:t xml:space="preserve">Film, posługując się A/B czy wszelką inną materią gotową, wyjmuje je z właściwych dla nich pierwotnych kontekstów i umieszcza je w kontekście C/D </w:t>
      </w:r>
    </w:p>
    <w:p w14:paraId="090D63A5" w14:textId="77777777" w:rsidR="00460733" w:rsidRDefault="00C26EF6">
      <w:p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fotografią, rzeźbą, dziełem plastycznym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C. nowym</w:t>
      </w:r>
    </w:p>
    <w:p w14:paraId="61B45CFF" w14:textId="77777777" w:rsidR="00460733" w:rsidRDefault="00C26EF6">
      <w:p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literaturą, dramatem, dziełem muzycznym            </w:t>
      </w:r>
      <w:r w:rsidR="003C69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 historycznym</w:t>
      </w:r>
    </w:p>
    <w:p w14:paraId="5F609B58" w14:textId="77777777" w:rsidR="00460733" w:rsidRDefault="00460733">
      <w:pPr>
        <w:spacing w:after="160" w:line="259" w:lineRule="auto"/>
        <w:ind w:left="0" w:hanging="2"/>
        <w:rPr>
          <w:rFonts w:ascii="Times New Roman" w:eastAsia="Times New Roman" w:hAnsi="Times New Roman" w:cs="Times New Roman"/>
          <w:sz w:val="24"/>
          <w:szCs w:val="24"/>
        </w:rPr>
      </w:pPr>
    </w:p>
    <w:p w14:paraId="183470B6" w14:textId="77777777" w:rsidR="00460733" w:rsidRDefault="00C26EF6">
      <w:p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Zadanie 3</w:t>
      </w:r>
    </w:p>
    <w:p w14:paraId="2ED4C59E" w14:textId="77777777" w:rsidR="00460733" w:rsidRDefault="00C26EF6">
      <w:p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Dokończ zdanie, zaznaczając poprawną odpowiedź.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 punkt)</w:t>
      </w:r>
    </w:p>
    <w:p w14:paraId="33AE0D86" w14:textId="77777777" w:rsidR="003C6947" w:rsidRDefault="003C6947" w:rsidP="003C6947">
      <w:pPr>
        <w:spacing w:after="0" w:line="259" w:lineRule="auto"/>
        <w:ind w:leftChars="0" w:left="0" w:firstLineChars="0" w:firstLine="0"/>
        <w:rPr>
          <w:rFonts w:ascii="Times New Roman" w:eastAsia="Times New Roman" w:hAnsi="Times New Roman" w:cs="Times New Roman"/>
          <w:color w:val="000000"/>
          <w:sz w:val="24"/>
          <w:szCs w:val="24"/>
        </w:rPr>
      </w:pPr>
    </w:p>
    <w:p w14:paraId="3749A054" w14:textId="77777777" w:rsidR="00460733" w:rsidRDefault="00C26EF6" w:rsidP="003C6947">
      <w:pPr>
        <w:spacing w:after="0" w:line="259"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Wierność literze oryginału i wierność jego duchowi</w:t>
      </w:r>
      <w:r>
        <w:rPr>
          <w:rFonts w:ascii="Times New Roman" w:eastAsia="Times New Roman" w:hAnsi="Times New Roman" w:cs="Times New Roman"/>
          <w:color w:val="000000"/>
        </w:rPr>
        <w:t xml:space="preserve"> oznacza, że :</w:t>
      </w:r>
    </w:p>
    <w:p w14:paraId="1E987768" w14:textId="77777777" w:rsidR="00460733" w:rsidRDefault="00C26EF6" w:rsidP="003D1A01">
      <w:pPr>
        <w:numPr>
          <w:ilvl w:val="0"/>
          <w:numId w:val="6"/>
        </w:numPr>
        <w:spacing w:after="0" w:line="259" w:lineRule="auto"/>
        <w:ind w:left="0" w:hanging="2"/>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 Film może dochować wierności pisarzowi,  zachowując pewne cechy utworu literackiego  i właściwości, które zdają się przesądzać o istocie książki.</w:t>
      </w:r>
    </w:p>
    <w:p w14:paraId="5A298FCB" w14:textId="77777777" w:rsidR="00460733" w:rsidRDefault="00C26EF6" w:rsidP="003D1A01">
      <w:pPr>
        <w:numPr>
          <w:ilvl w:val="0"/>
          <w:numId w:val="6"/>
        </w:num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1B1B1B"/>
          <w:sz w:val="24"/>
          <w:szCs w:val="24"/>
          <w:highlight w:val="white"/>
        </w:rPr>
        <w:t xml:space="preserve"> Film ukazuje wydarzenia zgodne z duchem czasu, w którym powstał. </w:t>
      </w:r>
    </w:p>
    <w:p w14:paraId="077E55BC" w14:textId="77777777" w:rsidR="00460733" w:rsidRDefault="00460733">
      <w:pPr>
        <w:spacing w:after="0" w:line="259" w:lineRule="auto"/>
        <w:ind w:left="0" w:hanging="2"/>
        <w:rPr>
          <w:rFonts w:ascii="Times New Roman" w:eastAsia="Times New Roman" w:hAnsi="Times New Roman" w:cs="Times New Roman"/>
          <w:color w:val="000000"/>
          <w:sz w:val="24"/>
          <w:szCs w:val="24"/>
        </w:rPr>
      </w:pPr>
    </w:p>
    <w:p w14:paraId="14ABD1DC" w14:textId="77777777" w:rsidR="003657A8" w:rsidRDefault="003657A8">
      <w:pPr>
        <w:spacing w:after="0" w:line="259" w:lineRule="auto"/>
        <w:ind w:left="0" w:hanging="2"/>
        <w:rPr>
          <w:rFonts w:ascii="Times New Roman" w:eastAsia="Times New Roman" w:hAnsi="Times New Roman" w:cs="Times New Roman"/>
          <w:b/>
          <w:color w:val="000000"/>
          <w:sz w:val="24"/>
          <w:szCs w:val="24"/>
        </w:rPr>
      </w:pPr>
    </w:p>
    <w:p w14:paraId="1E9EA01E" w14:textId="77777777" w:rsidR="004B7E1D" w:rsidRDefault="004B7E1D">
      <w:pPr>
        <w:spacing w:after="0" w:line="259" w:lineRule="auto"/>
        <w:ind w:left="0" w:hanging="2"/>
        <w:rPr>
          <w:rFonts w:ascii="Times New Roman" w:eastAsia="Times New Roman" w:hAnsi="Times New Roman" w:cs="Times New Roman"/>
          <w:b/>
          <w:color w:val="000000"/>
          <w:sz w:val="24"/>
          <w:szCs w:val="24"/>
        </w:rPr>
      </w:pPr>
    </w:p>
    <w:p w14:paraId="46716568" w14:textId="77777777" w:rsidR="004B7E1D" w:rsidRDefault="004B7E1D">
      <w:pPr>
        <w:spacing w:after="0" w:line="259" w:lineRule="auto"/>
        <w:ind w:left="0" w:hanging="2"/>
        <w:rPr>
          <w:rFonts w:ascii="Times New Roman" w:eastAsia="Times New Roman" w:hAnsi="Times New Roman" w:cs="Times New Roman"/>
          <w:b/>
          <w:color w:val="000000"/>
          <w:sz w:val="24"/>
          <w:szCs w:val="24"/>
        </w:rPr>
      </w:pPr>
    </w:p>
    <w:p w14:paraId="074C1DB4" w14:textId="77777777" w:rsidR="004B7E1D" w:rsidRDefault="004B7E1D">
      <w:pPr>
        <w:spacing w:after="0" w:line="259" w:lineRule="auto"/>
        <w:ind w:left="0" w:hanging="2"/>
        <w:rPr>
          <w:rFonts w:ascii="Times New Roman" w:eastAsia="Times New Roman" w:hAnsi="Times New Roman" w:cs="Times New Roman"/>
          <w:b/>
          <w:color w:val="000000"/>
          <w:sz w:val="24"/>
          <w:szCs w:val="24"/>
        </w:rPr>
      </w:pPr>
    </w:p>
    <w:p w14:paraId="0E1C2A7B" w14:textId="77777777" w:rsidR="004B7E1D" w:rsidRDefault="004B7E1D">
      <w:pPr>
        <w:spacing w:after="0" w:line="259" w:lineRule="auto"/>
        <w:ind w:left="0" w:hanging="2"/>
        <w:rPr>
          <w:rFonts w:ascii="Times New Roman" w:eastAsia="Times New Roman" w:hAnsi="Times New Roman" w:cs="Times New Roman"/>
          <w:b/>
          <w:color w:val="000000"/>
          <w:sz w:val="24"/>
          <w:szCs w:val="24"/>
        </w:rPr>
      </w:pPr>
    </w:p>
    <w:p w14:paraId="69966AFA" w14:textId="77777777" w:rsidR="004B7E1D" w:rsidRDefault="004B7E1D">
      <w:pPr>
        <w:spacing w:after="0" w:line="259" w:lineRule="auto"/>
        <w:ind w:left="0" w:hanging="2"/>
        <w:rPr>
          <w:rFonts w:ascii="Times New Roman" w:eastAsia="Times New Roman" w:hAnsi="Times New Roman" w:cs="Times New Roman"/>
          <w:b/>
          <w:color w:val="000000"/>
          <w:sz w:val="24"/>
          <w:szCs w:val="24"/>
        </w:rPr>
      </w:pPr>
    </w:p>
    <w:p w14:paraId="4A92DECC" w14:textId="77777777" w:rsidR="004B7E1D" w:rsidRDefault="004B7E1D">
      <w:pPr>
        <w:spacing w:after="0" w:line="259" w:lineRule="auto"/>
        <w:ind w:left="0" w:hanging="2"/>
        <w:rPr>
          <w:rFonts w:ascii="Times New Roman" w:eastAsia="Times New Roman" w:hAnsi="Times New Roman" w:cs="Times New Roman"/>
          <w:b/>
          <w:color w:val="000000"/>
          <w:sz w:val="24"/>
          <w:szCs w:val="24"/>
        </w:rPr>
      </w:pPr>
    </w:p>
    <w:p w14:paraId="7F7A1A1D" w14:textId="77777777" w:rsidR="00460733" w:rsidRDefault="00C26EF6">
      <w:p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Zadanie 4</w:t>
      </w:r>
    </w:p>
    <w:p w14:paraId="0A48BADB" w14:textId="77777777" w:rsidR="00460733" w:rsidRDefault="00C26EF6">
      <w:pPr>
        <w:spacing w:after="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Uzupełnij puste pola odpowiednim rodzajem  adaptacji filmowej, zaproponowanej przez amreykańskich filmoznawców.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(3 punkty)</w:t>
      </w:r>
    </w:p>
    <w:p w14:paraId="233521D3"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485F7351"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10D7D833" w14:textId="77777777" w:rsidR="00460733" w:rsidRDefault="003C6947">
      <w:pPr>
        <w:spacing w:after="160" w:line="259" w:lineRule="auto"/>
        <w:ind w:left="0" w:hanging="2"/>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15744" behindDoc="0" locked="0" layoutInCell="1" hidden="0" allowOverlap="1" wp14:anchorId="6A46BAE2" wp14:editId="367C4D77">
                <wp:simplePos x="0" y="0"/>
                <wp:positionH relativeFrom="column">
                  <wp:posOffset>2529840</wp:posOffset>
                </wp:positionH>
                <wp:positionV relativeFrom="paragraph">
                  <wp:posOffset>83185</wp:posOffset>
                </wp:positionV>
                <wp:extent cx="1365250" cy="631190"/>
                <wp:effectExtent l="0" t="0" r="25400" b="16510"/>
                <wp:wrapNone/>
                <wp:docPr id="1030" name="Rounded Rectangle 1030"/>
                <wp:cNvGraphicFramePr/>
                <a:graphic xmlns:a="http://schemas.openxmlformats.org/drawingml/2006/main">
                  <a:graphicData uri="http://schemas.microsoft.com/office/word/2010/wordprocessingShape">
                    <wps:wsp>
                      <wps:cNvSpPr/>
                      <wps:spPr>
                        <a:xfrm>
                          <a:off x="0" y="0"/>
                          <a:ext cx="1365250" cy="63119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E12AE5E" w14:textId="77777777" w:rsidR="00650043" w:rsidRDefault="00650043">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A46BAE2" id="Rounded Rectangle 1030" o:spid="_x0000_s1026" style="position:absolute;margin-left:199.2pt;margin-top:6.55pt;width:107.5pt;height:49.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" strokecolor="#70ad47" strokeweight="1pt">
                <v:stroke startarrowwidth="narrow" startarrowlength="short" endarrowwidth="narrow" endarrowlength="short" joinstyle="miter"/>
                <v:textbox inset="2.53958mm,2.53958mm,2.53958mm,2.53958mm">
                  <w:txbxContent>
                    <w:p w14:paraId="1E12AE5E" w14:textId="77777777" w:rsidR="00650043" w:rsidRDefault="00650043">
                      <w:pPr>
                        <w:spacing w:after="0" w:line="240" w:lineRule="auto"/>
                        <w:ind w:left="0" w:hanging="2"/>
                      </w:pPr>
                    </w:p>
                  </w:txbxContent>
                </v:textbox>
              </v:roundrect>
            </w:pict>
          </mc:Fallback>
        </mc:AlternateContent>
      </w:r>
    </w:p>
    <w:p w14:paraId="4DB81D12"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2B401BF9" w14:textId="77777777" w:rsidR="00460733" w:rsidRDefault="003C6947">
      <w:pPr>
        <w:spacing w:after="160" w:line="259" w:lineRule="auto"/>
        <w:ind w:left="0" w:hanging="2"/>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21888" behindDoc="0" locked="0" layoutInCell="1" hidden="0" allowOverlap="1" wp14:anchorId="0483CB03" wp14:editId="4F0FEF88">
                <wp:simplePos x="0" y="0"/>
                <wp:positionH relativeFrom="column">
                  <wp:posOffset>3034665</wp:posOffset>
                </wp:positionH>
                <wp:positionV relativeFrom="paragraph">
                  <wp:posOffset>234950</wp:posOffset>
                </wp:positionV>
                <wp:extent cx="305435" cy="330200"/>
                <wp:effectExtent l="19050" t="0" r="18415" b="31750"/>
                <wp:wrapNone/>
                <wp:docPr id="1032" name="Down Arrow 1032"/>
                <wp:cNvGraphicFramePr/>
                <a:graphic xmlns:a="http://schemas.openxmlformats.org/drawingml/2006/main">
                  <a:graphicData uri="http://schemas.microsoft.com/office/word/2010/wordprocessingShape">
                    <wps:wsp>
                      <wps:cNvSpPr/>
                      <wps:spPr>
                        <a:xfrm>
                          <a:off x="0" y="0"/>
                          <a:ext cx="305435" cy="33020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0C500057" w14:textId="77777777" w:rsidR="00650043" w:rsidRDefault="00650043">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83CB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32" o:spid="_x0000_s1027" type="#_x0000_t67" style="position:absolute;margin-left:238.95pt;margin-top:18.5pt;width:24.05pt;height:2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" adj="11610" fillcolor="#5b9bd5" strokecolor="#42719b" strokeweight="1pt">
                <v:stroke startarrowwidth="narrow" startarrowlength="short" endarrowwidth="narrow" endarrowlength="short"/>
                <v:textbox inset="2.53958mm,2.53958mm,2.53958mm,2.53958mm">
                  <w:txbxContent>
                    <w:p w14:paraId="0C500057" w14:textId="77777777" w:rsidR="00650043" w:rsidRDefault="00650043">
                      <w:pPr>
                        <w:spacing w:after="0" w:line="240" w:lineRule="auto"/>
                        <w:ind w:left="0" w:hanging="2"/>
                      </w:pPr>
                    </w:p>
                  </w:txbxContent>
                </v:textbox>
              </v:shape>
            </w:pict>
          </mc:Fallback>
        </mc:AlternateContent>
      </w:r>
    </w:p>
    <w:p w14:paraId="7429D25C"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0377FB94" w14:textId="77777777" w:rsidR="00460733" w:rsidRDefault="003C6947">
      <w:pPr>
        <w:spacing w:after="160" w:line="259" w:lineRule="auto"/>
        <w:ind w:left="0" w:hanging="2"/>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24960" behindDoc="0" locked="0" layoutInCell="1" hidden="0" allowOverlap="1" wp14:anchorId="2609DFC7" wp14:editId="63DA9E6C">
                <wp:simplePos x="0" y="0"/>
                <wp:positionH relativeFrom="column">
                  <wp:posOffset>662940</wp:posOffset>
                </wp:positionH>
                <wp:positionV relativeFrom="paragraph">
                  <wp:posOffset>5080</wp:posOffset>
                </wp:positionV>
                <wp:extent cx="1108075" cy="678815"/>
                <wp:effectExtent l="0" t="0" r="15875" b="26035"/>
                <wp:wrapNone/>
                <wp:docPr id="1031" name="Rounded Rectangle 1031"/>
                <wp:cNvGraphicFramePr/>
                <a:graphic xmlns:a="http://schemas.openxmlformats.org/drawingml/2006/main">
                  <a:graphicData uri="http://schemas.microsoft.com/office/word/2010/wordprocessingShape">
                    <wps:wsp>
                      <wps:cNvSpPr/>
                      <wps:spPr>
                        <a:xfrm>
                          <a:off x="0" y="0"/>
                          <a:ext cx="1108075" cy="67881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D96E06C" w14:textId="77777777" w:rsidR="00650043" w:rsidRDefault="00650043">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609DFC7" id="Rounded Rectangle 1031" o:spid="_x0000_s1028" style="position:absolute;margin-left:52.2pt;margin-top:.4pt;width:87.25pt;height:53.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" strokecolor="#70ad47" strokeweight="1pt">
                <v:stroke startarrowwidth="narrow" startarrowlength="short" endarrowwidth="narrow" endarrowlength="short" joinstyle="miter"/>
                <v:textbox inset="2.53958mm,2.53958mm,2.53958mm,2.53958mm">
                  <w:txbxContent>
                    <w:p w14:paraId="1D96E06C" w14:textId="77777777" w:rsidR="00650043" w:rsidRDefault="00650043">
                      <w:pPr>
                        <w:spacing w:after="0" w:line="240" w:lineRule="auto"/>
                        <w:ind w:left="0" w:hanging="2"/>
                      </w:pPr>
                    </w:p>
                  </w:txbxContent>
                </v:textbox>
              </v:roundrect>
            </w:pict>
          </mc:Fallback>
        </mc:AlternateContent>
      </w:r>
      <w:r>
        <w:rPr>
          <w:noProof/>
          <w:lang w:val="en-US"/>
        </w:rPr>
        <mc:AlternateContent>
          <mc:Choice Requires="wps">
            <w:drawing>
              <wp:anchor distT="0" distB="0" distL="114300" distR="114300" simplePos="0" relativeHeight="251618816" behindDoc="0" locked="0" layoutInCell="1" hidden="0" allowOverlap="1" wp14:anchorId="3EBA9813" wp14:editId="1768DFBB">
                <wp:simplePos x="0" y="0"/>
                <wp:positionH relativeFrom="column">
                  <wp:posOffset>4596765</wp:posOffset>
                </wp:positionH>
                <wp:positionV relativeFrom="paragraph">
                  <wp:posOffset>5715</wp:posOffset>
                </wp:positionV>
                <wp:extent cx="1212850" cy="669290"/>
                <wp:effectExtent l="0" t="0" r="25400" b="16510"/>
                <wp:wrapNone/>
                <wp:docPr id="1029" name="Rounded Rectangle 1029"/>
                <wp:cNvGraphicFramePr/>
                <a:graphic xmlns:a="http://schemas.openxmlformats.org/drawingml/2006/main">
                  <a:graphicData uri="http://schemas.microsoft.com/office/word/2010/wordprocessingShape">
                    <wps:wsp>
                      <wps:cNvSpPr/>
                      <wps:spPr>
                        <a:xfrm>
                          <a:off x="0" y="0"/>
                          <a:ext cx="1212850" cy="66929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066871B" w14:textId="77777777" w:rsidR="00650043" w:rsidRDefault="00650043">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EBA9813" id="Rounded Rectangle 1029" o:spid="_x0000_s1029" style="position:absolute;margin-left:361.95pt;margin-top:.45pt;width:95.5pt;height:5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" strokecolor="#70ad47" strokeweight="1pt">
                <v:stroke startarrowwidth="narrow" startarrowlength="short" endarrowwidth="narrow" endarrowlength="short" joinstyle="miter"/>
                <v:textbox inset="2.53958mm,2.53958mm,2.53958mm,2.53958mm">
                  <w:txbxContent>
                    <w:p w14:paraId="0066871B" w14:textId="77777777" w:rsidR="00650043" w:rsidRDefault="00650043">
                      <w:pPr>
                        <w:spacing w:after="0" w:line="240" w:lineRule="auto"/>
                        <w:ind w:left="0" w:hanging="2"/>
                      </w:pPr>
                    </w:p>
                  </w:txbxContent>
                </v:textbox>
              </v:roundrect>
            </w:pict>
          </mc:Fallback>
        </mc:AlternateContent>
      </w:r>
      <w:r>
        <w:rPr>
          <w:noProof/>
          <w:lang w:val="en-US"/>
        </w:rPr>
        <mc:AlternateContent>
          <mc:Choice Requires="wps">
            <w:drawing>
              <wp:anchor distT="0" distB="0" distL="114300" distR="114300" simplePos="0" relativeHeight="251631104" behindDoc="0" locked="0" layoutInCell="1" hidden="0" allowOverlap="1" wp14:anchorId="4723B49B" wp14:editId="3FD47381">
                <wp:simplePos x="0" y="0"/>
                <wp:positionH relativeFrom="column">
                  <wp:posOffset>4123372</wp:posOffset>
                </wp:positionH>
                <wp:positionV relativeFrom="paragraph">
                  <wp:posOffset>246697</wp:posOffset>
                </wp:positionV>
                <wp:extent cx="334345" cy="318498"/>
                <wp:effectExtent l="0" t="11113" r="35878" b="0"/>
                <wp:wrapNone/>
                <wp:docPr id="1028" name="Down Arrow 1028"/>
                <wp:cNvGraphicFramePr/>
                <a:graphic xmlns:a="http://schemas.openxmlformats.org/drawingml/2006/main">
                  <a:graphicData uri="http://schemas.microsoft.com/office/word/2010/wordprocessingShape">
                    <wps:wsp>
                      <wps:cNvSpPr/>
                      <wps:spPr>
                        <a:xfrm rot="3222606">
                          <a:off x="0" y="0"/>
                          <a:ext cx="334345" cy="318498"/>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71F232F4" w14:textId="77777777" w:rsidR="00650043" w:rsidRDefault="00650043">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23B49B" id="Down Arrow 1028" o:spid="_x0000_s1030" type="#_x0000_t67" style="position:absolute;margin-left:324.65pt;margin-top:19.4pt;width:26.35pt;height:25.1pt;rotation:3519945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" adj="10800" fillcolor="#5b9bd5" strokecolor="#42719b" strokeweight="1pt">
                <v:stroke startarrowwidth="narrow" startarrowlength="short" endarrowwidth="narrow" endarrowlength="short"/>
                <v:textbox inset="2.53958mm,2.53958mm,2.53958mm,2.53958mm">
                  <w:txbxContent>
                    <w:p w14:paraId="71F232F4" w14:textId="77777777" w:rsidR="00650043" w:rsidRDefault="00650043">
                      <w:pPr>
                        <w:spacing w:after="0" w:line="240" w:lineRule="auto"/>
                        <w:ind w:left="0" w:hanging="2"/>
                      </w:pPr>
                    </w:p>
                  </w:txbxContent>
                </v:textbox>
              </v:shape>
            </w:pict>
          </mc:Fallback>
        </mc:AlternateContent>
      </w:r>
      <w:r>
        <w:rPr>
          <w:noProof/>
          <w:lang w:val="en-US"/>
        </w:rPr>
        <mc:AlternateContent>
          <mc:Choice Requires="wps">
            <w:drawing>
              <wp:anchor distT="0" distB="0" distL="114300" distR="114300" simplePos="0" relativeHeight="251634176" behindDoc="0" locked="0" layoutInCell="1" hidden="0" allowOverlap="1" wp14:anchorId="5FF6AC7D" wp14:editId="15441EBD">
                <wp:simplePos x="0" y="0"/>
                <wp:positionH relativeFrom="column">
                  <wp:posOffset>1871170</wp:posOffset>
                </wp:positionH>
                <wp:positionV relativeFrom="paragraph">
                  <wp:posOffset>268622</wp:posOffset>
                </wp:positionV>
                <wp:extent cx="355729" cy="358584"/>
                <wp:effectExtent l="36830" t="20320" r="0" b="5080"/>
                <wp:wrapNone/>
                <wp:docPr id="1026" name="Down Arrow 1026"/>
                <wp:cNvGraphicFramePr/>
                <a:graphic xmlns:a="http://schemas.openxmlformats.org/drawingml/2006/main">
                  <a:graphicData uri="http://schemas.microsoft.com/office/word/2010/wordprocessingShape">
                    <wps:wsp>
                      <wps:cNvSpPr/>
                      <wps:spPr>
                        <a:xfrm rot="17924916">
                          <a:off x="0" y="0"/>
                          <a:ext cx="355729" cy="358584"/>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359BB75F" w14:textId="77777777" w:rsidR="00650043" w:rsidRDefault="00650043">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6AC7D" id="Down Arrow 1026" o:spid="_x0000_s1031" type="#_x0000_t67" style="position:absolute;margin-left:147.35pt;margin-top:21.15pt;width:28pt;height:28.25pt;rotation:-4014172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" adj="10886" fillcolor="#5b9bd5" strokecolor="#42719b" strokeweight="1pt">
                <v:stroke startarrowwidth="narrow" startarrowlength="short" endarrowwidth="narrow" endarrowlength="short"/>
                <v:textbox inset="2.53958mm,2.53958mm,2.53958mm,2.53958mm">
                  <w:txbxContent>
                    <w:p w14:paraId="359BB75F" w14:textId="77777777" w:rsidR="00650043" w:rsidRDefault="00650043">
                      <w:pPr>
                        <w:spacing w:after="0" w:line="240" w:lineRule="auto"/>
                        <w:ind w:left="0" w:hanging="2"/>
                      </w:pPr>
                    </w:p>
                  </w:txbxContent>
                </v:textbox>
              </v:shape>
            </w:pict>
          </mc:Fallback>
        </mc:AlternateContent>
      </w:r>
      <w:r>
        <w:rPr>
          <w:noProof/>
          <w:lang w:val="en-US"/>
        </w:rPr>
        <mc:AlternateContent>
          <mc:Choice Requires="wps">
            <w:drawing>
              <wp:anchor distT="0" distB="0" distL="114300" distR="114300" simplePos="0" relativeHeight="251628032" behindDoc="0" locked="0" layoutInCell="1" hidden="0" allowOverlap="1" wp14:anchorId="580E0170" wp14:editId="2C5A1ACD">
                <wp:simplePos x="0" y="0"/>
                <wp:positionH relativeFrom="column">
                  <wp:posOffset>2272664</wp:posOffset>
                </wp:positionH>
                <wp:positionV relativeFrom="paragraph">
                  <wp:posOffset>5715</wp:posOffset>
                </wp:positionV>
                <wp:extent cx="1852295" cy="1009015"/>
                <wp:effectExtent l="0" t="0" r="14605" b="19685"/>
                <wp:wrapNone/>
                <wp:docPr id="1027" name="Oval 1027"/>
                <wp:cNvGraphicFramePr/>
                <a:graphic xmlns:a="http://schemas.openxmlformats.org/drawingml/2006/main">
                  <a:graphicData uri="http://schemas.microsoft.com/office/word/2010/wordprocessingShape">
                    <wps:wsp>
                      <wps:cNvSpPr/>
                      <wps:spPr>
                        <a:xfrm>
                          <a:off x="0" y="0"/>
                          <a:ext cx="1852295" cy="1009015"/>
                        </a:xfrm>
                        <a:prstGeom prst="ellipse">
                          <a:avLst/>
                        </a:prstGeom>
                        <a:solidFill>
                          <a:srgbClr val="5B9BD5"/>
                        </a:solidFill>
                        <a:ln w="12700" cap="flat" cmpd="sng">
                          <a:solidFill>
                            <a:srgbClr val="42719B"/>
                          </a:solidFill>
                          <a:prstDash val="solid"/>
                          <a:miter lim="800000"/>
                          <a:headEnd type="none" w="sm" len="sm"/>
                          <a:tailEnd type="none" w="sm" len="sm"/>
                        </a:ln>
                      </wps:spPr>
                      <wps:txbx>
                        <w:txbxContent>
                          <w:p w14:paraId="43DCDD5B" w14:textId="77777777" w:rsidR="00650043" w:rsidRDefault="00650043">
                            <w:pPr>
                              <w:spacing w:line="275" w:lineRule="auto"/>
                              <w:ind w:left="0" w:hanging="2"/>
                              <w:jc w:val="center"/>
                            </w:pPr>
                            <w:r w:rsidRPr="00683516">
                              <w:rPr>
                                <w:rFonts w:ascii="Times New Roman" w:eastAsia="Times New Roman" w:hAnsi="Times New Roman" w:cs="Times New Roman"/>
                                <w:color w:val="000000"/>
                                <w:sz w:val="24"/>
                                <w:szCs w:val="24"/>
                              </w:rPr>
                              <w:t>Trzy rodzaje klasyfikacji  adaptacji</w:t>
                            </w:r>
                            <w:r>
                              <w:rPr>
                                <w:rFonts w:ascii="Times New Roman" w:eastAsia="Times New Roman" w:hAnsi="Times New Roman" w:cs="Times New Roman"/>
                                <w:color w:val="000000"/>
                                <w:sz w:val="28"/>
                              </w:rPr>
                              <w:t xml:space="preserve"> filmowej</w:t>
                            </w:r>
                          </w:p>
                          <w:p w14:paraId="0B24B365" w14:textId="77777777" w:rsidR="00650043" w:rsidRDefault="00650043">
                            <w:pPr>
                              <w:spacing w:line="275" w:lineRule="auto"/>
                              <w:ind w:left="0" w:hanging="2"/>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0E0170" id="Oval 1027" o:spid="_x0000_s1032" style="position:absolute;margin-left:178.95pt;margin-top:.45pt;width:145.85pt;height:79.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" fillcolor="#5b9bd5" strokecolor="#42719b" strokeweight="1pt">
                <v:stroke startarrowwidth="narrow" startarrowlength="short" endarrowwidth="narrow" endarrowlength="short" joinstyle="miter"/>
                <v:textbox inset="2.53958mm,1.2694mm,2.53958mm,1.2694mm">
                  <w:txbxContent>
                    <w:p w14:paraId="43DCDD5B" w14:textId="77777777" w:rsidR="00650043" w:rsidRDefault="00650043">
                      <w:pPr>
                        <w:spacing w:line="275" w:lineRule="auto"/>
                        <w:ind w:left="0" w:hanging="2"/>
                        <w:jc w:val="center"/>
                      </w:pPr>
                      <w:r w:rsidRPr="00683516">
                        <w:rPr>
                          <w:rFonts w:ascii="Times New Roman" w:eastAsia="Times New Roman" w:hAnsi="Times New Roman" w:cs="Times New Roman"/>
                          <w:color w:val="000000"/>
                          <w:sz w:val="24"/>
                          <w:szCs w:val="24"/>
                        </w:rPr>
                        <w:t>Trzy rodzaje klasyfikacji  adaptacji</w:t>
                      </w:r>
                      <w:r>
                        <w:rPr>
                          <w:rFonts w:ascii="Times New Roman" w:eastAsia="Times New Roman" w:hAnsi="Times New Roman" w:cs="Times New Roman"/>
                          <w:color w:val="000000"/>
                          <w:sz w:val="28"/>
                        </w:rPr>
                        <w:t xml:space="preserve"> filmowej</w:t>
                      </w:r>
                    </w:p>
                    <w:p w14:paraId="0B24B365" w14:textId="77777777" w:rsidR="00650043" w:rsidRDefault="00650043">
                      <w:pPr>
                        <w:spacing w:line="275" w:lineRule="auto"/>
                        <w:ind w:left="0" w:hanging="2"/>
                      </w:pPr>
                    </w:p>
                  </w:txbxContent>
                </v:textbox>
              </v:oval>
            </w:pict>
          </mc:Fallback>
        </mc:AlternateContent>
      </w:r>
    </w:p>
    <w:p w14:paraId="1A02DA2C"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7A789176"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7E716701"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5F899D67" w14:textId="77777777" w:rsidR="00460733" w:rsidRDefault="00460733">
      <w:pPr>
        <w:spacing w:after="0" w:line="259" w:lineRule="auto"/>
        <w:ind w:left="0" w:hanging="2"/>
        <w:rPr>
          <w:rFonts w:ascii="Times New Roman" w:eastAsia="Times New Roman" w:hAnsi="Times New Roman" w:cs="Times New Roman"/>
          <w:color w:val="000000"/>
          <w:sz w:val="24"/>
          <w:szCs w:val="24"/>
        </w:rPr>
      </w:pPr>
    </w:p>
    <w:p w14:paraId="3D6864FD" w14:textId="77777777" w:rsidR="00460733" w:rsidRDefault="00C26EF6">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5</w:t>
      </w:r>
    </w:p>
    <w:p w14:paraId="68F71F51" w14:textId="77777777" w:rsidR="00107C67" w:rsidRDefault="00C26EF6">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Uzupełnij poniższy tekst wpisując w puste miejsca odpowiednie określenia adaptacji filmowej. Pomogą Ci w tym wyrażenia z ramki. Poprawnie ułożoną definicję  przepisz do zeszytu.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B79455C" w14:textId="77777777" w:rsidR="00460733" w:rsidRDefault="00C26EF6">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punktów)</w:t>
      </w:r>
    </w:p>
    <w:p w14:paraId="2666B995"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tbl>
      <w:tblPr>
        <w:tblStyle w:val="a4"/>
        <w:tblW w:w="8864"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4"/>
      </w:tblGrid>
      <w:tr w:rsidR="00460733" w14:paraId="3217AA75" w14:textId="77777777">
        <w:trPr>
          <w:trHeight w:val="848"/>
        </w:trPr>
        <w:tc>
          <w:tcPr>
            <w:tcW w:w="8864" w:type="dxa"/>
            <w:shd w:val="clear" w:color="auto" w:fill="DEEAF6"/>
          </w:tcPr>
          <w:p w14:paraId="4DEA56FB" w14:textId="77777777" w:rsidR="00460733" w:rsidRDefault="00107C67" w:rsidP="00107C67">
            <w:pPr>
              <w:spacing w:after="160"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przenoszeniu  </w:t>
            </w:r>
            <w:r w:rsidR="00C26EF6">
              <w:rPr>
                <w:rFonts w:ascii="Times New Roman" w:eastAsia="Times New Roman" w:hAnsi="Times New Roman" w:cs="Times New Roman"/>
                <w:i/>
                <w:sz w:val="24"/>
                <w:szCs w:val="24"/>
              </w:rPr>
              <w:t>opowiadanie    postaci      wydarzenia     interpretacji   swoistego   przenoszeniu</w:t>
            </w:r>
          </w:p>
        </w:tc>
      </w:tr>
    </w:tbl>
    <w:p w14:paraId="50F32B16" w14:textId="77777777" w:rsidR="00460733" w:rsidRDefault="00460733">
      <w:pPr>
        <w:spacing w:after="160" w:line="259" w:lineRule="auto"/>
        <w:ind w:left="0" w:hanging="2"/>
        <w:rPr>
          <w:rFonts w:ascii="Times New Roman" w:eastAsia="Times New Roman" w:hAnsi="Times New Roman" w:cs="Times New Roman"/>
          <w:color w:val="000000"/>
          <w:sz w:val="24"/>
          <w:szCs w:val="24"/>
        </w:rPr>
      </w:pPr>
    </w:p>
    <w:p w14:paraId="1BC8CA01"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Adaptacja  opiera sie na …………………..</w:t>
      </w:r>
      <w:r>
        <w:rPr>
          <w:rFonts w:ascii="Times New Roman" w:eastAsia="Times New Roman" w:hAnsi="Times New Roman" w:cs="Times New Roman"/>
          <w:color w:val="000000"/>
          <w:sz w:val="24"/>
          <w:szCs w:val="24"/>
        </w:rPr>
        <w:t>p</w:t>
      </w:r>
      <w:r>
        <w:rPr>
          <w:rFonts w:ascii="Times New Roman" w:eastAsia="Times New Roman" w:hAnsi="Times New Roman" w:cs="Times New Roman"/>
          <w:sz w:val="24"/>
          <w:szCs w:val="24"/>
        </w:rPr>
        <w:t>ewnych elementów  jednego tekstu do innego. W przypadku dzieła literackiego takiemu ………………… ulega przede wszystkim …………, czyli  ………………  i   …………………………..</w:t>
      </w:r>
      <w:r>
        <w:rPr>
          <w:rFonts w:ascii="Times New Roman" w:eastAsia="Times New Roman" w:hAnsi="Times New Roman" w:cs="Times New Roman"/>
          <w:color w:val="000000"/>
          <w:sz w:val="24"/>
          <w:szCs w:val="24"/>
          <w:highlight w:val="white"/>
        </w:rPr>
        <w:t xml:space="preserve"> Adaptacja filmowa jest zawsze</w:t>
      </w:r>
      <w:r>
        <w:rPr>
          <w:rFonts w:ascii="Helvetica Neue" w:eastAsia="Helvetica Neue" w:hAnsi="Helvetica Neue" w:cs="Helvetica Neue"/>
          <w:color w:val="000000"/>
          <w:sz w:val="24"/>
          <w:szCs w:val="24"/>
          <w:highlight w:val="white"/>
        </w:rPr>
        <w:t xml:space="preserve"> </w:t>
      </w:r>
      <w:r>
        <w:rPr>
          <w:rFonts w:ascii="Times New Roman" w:eastAsia="Times New Roman" w:hAnsi="Times New Roman" w:cs="Times New Roman"/>
          <w:color w:val="000000"/>
          <w:sz w:val="24"/>
          <w:szCs w:val="24"/>
        </w:rPr>
        <w:t xml:space="preserve">świadectwem ………..odczytania tekstu, swoistej, autorskiej………… </w:t>
      </w:r>
    </w:p>
    <w:p w14:paraId="00FA4822" w14:textId="77777777" w:rsidR="00460733" w:rsidRDefault="00460733" w:rsidP="00683516">
      <w:pPr>
        <w:spacing w:after="0" w:line="240" w:lineRule="auto"/>
        <w:ind w:leftChars="0" w:left="0" w:firstLineChars="0" w:firstLine="0"/>
        <w:rPr>
          <w:rFonts w:ascii="Times New Roman" w:eastAsia="Times New Roman" w:hAnsi="Times New Roman" w:cs="Times New Roman"/>
          <w:sz w:val="24"/>
          <w:szCs w:val="24"/>
        </w:rPr>
      </w:pPr>
    </w:p>
    <w:p w14:paraId="1CADE392" w14:textId="77777777" w:rsidR="00460733" w:rsidRDefault="00460733" w:rsidP="00683516">
      <w:pPr>
        <w:spacing w:after="0" w:line="240" w:lineRule="auto"/>
        <w:ind w:leftChars="0" w:left="0" w:firstLineChars="0" w:firstLine="0"/>
        <w:rPr>
          <w:rFonts w:ascii="Times New Roman" w:eastAsia="Times New Roman" w:hAnsi="Times New Roman" w:cs="Times New Roman"/>
          <w:sz w:val="24"/>
          <w:szCs w:val="24"/>
        </w:rPr>
      </w:pPr>
    </w:p>
    <w:p w14:paraId="560019C0"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5CE8CB8E"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69D5DED9"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4CD329FC"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5BFE8BC0"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4F443178"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062AB7F1"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2FDF48E1"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23FBBFA6"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0BF409F7"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2C2F0739"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2334DBEB"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3DE5816A" w14:textId="77777777" w:rsidR="003657A8" w:rsidRDefault="003657A8" w:rsidP="00683516">
      <w:pPr>
        <w:spacing w:after="0" w:line="240" w:lineRule="auto"/>
        <w:ind w:leftChars="0" w:left="0" w:firstLineChars="0" w:firstLine="0"/>
        <w:rPr>
          <w:rFonts w:ascii="Times New Roman" w:eastAsia="Times New Roman" w:hAnsi="Times New Roman" w:cs="Times New Roman"/>
          <w:sz w:val="24"/>
          <w:szCs w:val="24"/>
        </w:rPr>
      </w:pPr>
    </w:p>
    <w:p w14:paraId="28A29E72" w14:textId="77777777" w:rsidR="00460733" w:rsidRDefault="00460733">
      <w:pPr>
        <w:spacing w:after="0" w:line="240" w:lineRule="auto"/>
        <w:ind w:left="0" w:hanging="2"/>
        <w:rPr>
          <w:rFonts w:ascii="Times New Roman" w:eastAsia="Times New Roman" w:hAnsi="Times New Roman" w:cs="Times New Roman"/>
          <w:sz w:val="24"/>
          <w:szCs w:val="24"/>
        </w:rPr>
      </w:pPr>
    </w:p>
    <w:p w14:paraId="01A53437" w14:textId="77777777" w:rsidR="00460733" w:rsidRDefault="00C26EF6">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Priedas 1.2  vertinimo instrukcija / kriterijai</w:t>
      </w:r>
    </w:p>
    <w:p w14:paraId="39D0C952" w14:textId="77777777" w:rsidR="00460733" w:rsidRDefault="00460733">
      <w:pPr>
        <w:spacing w:after="0" w:line="240" w:lineRule="auto"/>
        <w:ind w:left="0" w:hanging="2"/>
        <w:rPr>
          <w:rFonts w:ascii="Times New Roman" w:eastAsia="Times New Roman" w:hAnsi="Times New Roman" w:cs="Times New Roman"/>
          <w:sz w:val="24"/>
          <w:szCs w:val="24"/>
        </w:rPr>
      </w:pPr>
    </w:p>
    <w:tbl>
      <w:tblPr>
        <w:tblStyle w:val="a5"/>
        <w:tblW w:w="10745"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5898"/>
        <w:gridCol w:w="1552"/>
        <w:gridCol w:w="2847"/>
      </w:tblGrid>
      <w:tr w:rsidR="00460733" w14:paraId="7121A5B5" w14:textId="77777777" w:rsidTr="00193A1D">
        <w:trPr>
          <w:trHeight w:val="278"/>
        </w:trPr>
        <w:tc>
          <w:tcPr>
            <w:tcW w:w="6346" w:type="dxa"/>
            <w:gridSpan w:val="2"/>
            <w:vAlign w:val="center"/>
          </w:tcPr>
          <w:p w14:paraId="19C81021"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Atsakymo pavyzdys</w:t>
            </w:r>
          </w:p>
        </w:tc>
        <w:tc>
          <w:tcPr>
            <w:tcW w:w="1552" w:type="dxa"/>
            <w:vAlign w:val="center"/>
          </w:tcPr>
          <w:p w14:paraId="2B1F8FEA" w14:textId="77777777" w:rsidR="00460733" w:rsidRDefault="00C26EF6" w:rsidP="00E049A8">
            <w:pPr>
              <w:spacing w:after="160" w:line="240" w:lineRule="auto"/>
              <w:ind w:left="0" w:right="-425"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Taškai</w:t>
            </w:r>
          </w:p>
        </w:tc>
        <w:tc>
          <w:tcPr>
            <w:tcW w:w="2847" w:type="dxa"/>
            <w:vAlign w:val="center"/>
          </w:tcPr>
          <w:p w14:paraId="74E0DA3F"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Pastabos</w:t>
            </w:r>
          </w:p>
        </w:tc>
      </w:tr>
      <w:tr w:rsidR="00460733" w14:paraId="374BFE70" w14:textId="77777777" w:rsidTr="00193A1D">
        <w:trPr>
          <w:trHeight w:val="2272"/>
        </w:trPr>
        <w:tc>
          <w:tcPr>
            <w:tcW w:w="448" w:type="dxa"/>
          </w:tcPr>
          <w:p w14:paraId="32DF16A7"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3374CEEC"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3330DCD"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tc>
        <w:tc>
          <w:tcPr>
            <w:tcW w:w="5898" w:type="dxa"/>
          </w:tcPr>
          <w:p w14:paraId="78A531AF"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746FF9F6"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 2 –P, 3- F, 4-F, 5-F, 6-P</w:t>
            </w:r>
          </w:p>
          <w:p w14:paraId="06D54815"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tc>
        <w:tc>
          <w:tcPr>
            <w:tcW w:w="1552" w:type="dxa"/>
            <w:vAlign w:val="center"/>
          </w:tcPr>
          <w:p w14:paraId="3F3B0EE4"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93A1D">
              <w:rPr>
                <w:rFonts w:ascii="Times New Roman" w:eastAsia="Times New Roman" w:hAnsi="Times New Roman" w:cs="Times New Roman"/>
                <w:sz w:val="24"/>
                <w:szCs w:val="24"/>
              </w:rPr>
              <w:t xml:space="preserve"> puntów</w:t>
            </w:r>
          </w:p>
        </w:tc>
        <w:tc>
          <w:tcPr>
            <w:tcW w:w="2847" w:type="dxa"/>
            <w:vAlign w:val="center"/>
          </w:tcPr>
          <w:p w14:paraId="57B722AF"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27BA75F5"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510FFC9F" w14:textId="77777777" w:rsidTr="00193A1D">
        <w:trPr>
          <w:trHeight w:val="1762"/>
        </w:trPr>
        <w:tc>
          <w:tcPr>
            <w:tcW w:w="448" w:type="dxa"/>
          </w:tcPr>
          <w:p w14:paraId="796CDEA2"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60A5E5C9"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576D3073"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12E8A337"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01CA3CFE"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46927EBE"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7D1507C7"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2AD85C73"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5898" w:type="dxa"/>
          </w:tcPr>
          <w:p w14:paraId="495F64B2"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6BA6CDFD"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Pierwsze zdanie: A i C</w:t>
            </w:r>
          </w:p>
          <w:p w14:paraId="79394E21"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Drugie zdanie: B i C </w:t>
            </w:r>
          </w:p>
        </w:tc>
        <w:tc>
          <w:tcPr>
            <w:tcW w:w="1552" w:type="dxa"/>
            <w:vAlign w:val="center"/>
          </w:tcPr>
          <w:p w14:paraId="2677457F"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punkty</w:t>
            </w:r>
          </w:p>
        </w:tc>
        <w:tc>
          <w:tcPr>
            <w:tcW w:w="2847" w:type="dxa"/>
            <w:vAlign w:val="center"/>
          </w:tcPr>
          <w:p w14:paraId="48B1D634"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pkt – zaznaczenie czterech  poprawnych odpowiedzi. </w:t>
            </w:r>
          </w:p>
          <w:p w14:paraId="69736427"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pkt – zaznaczenie dwóch poprawnych odpowiedzi. </w:t>
            </w:r>
          </w:p>
          <w:p w14:paraId="0AD60F27"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zaznaczenie jednej poprawnej odpowiedzi albo odpowiedź niepoprawna lub brak odpowiedzi.</w:t>
            </w:r>
          </w:p>
        </w:tc>
      </w:tr>
      <w:tr w:rsidR="00460733" w14:paraId="63965231" w14:textId="77777777" w:rsidTr="00193A1D">
        <w:trPr>
          <w:trHeight w:val="1680"/>
        </w:trPr>
        <w:tc>
          <w:tcPr>
            <w:tcW w:w="448" w:type="dxa"/>
          </w:tcPr>
          <w:p w14:paraId="6D5B351A"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5F112260"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2F60A780"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2A069F2F"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5898" w:type="dxa"/>
          </w:tcPr>
          <w:p w14:paraId="5B15A511"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686A5298" w14:textId="77777777" w:rsidR="00460733" w:rsidRDefault="00C26EF6" w:rsidP="00E049A8">
            <w:pPr>
              <w:spacing w:after="0" w:line="240" w:lineRule="auto"/>
              <w:ind w:leftChars="50" w:left="112" w:right="22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1B1B1B"/>
                <w:sz w:val="24"/>
                <w:szCs w:val="24"/>
                <w:highlight w:val="white"/>
              </w:rPr>
              <w:t xml:space="preserve"> Film może dochować wierności pisarzowi,  zachowując pewne cechy utworu literackiego  i właściwości, które zdają się przesądzać o istocie książki</w:t>
            </w:r>
          </w:p>
        </w:tc>
        <w:tc>
          <w:tcPr>
            <w:tcW w:w="1552" w:type="dxa"/>
            <w:vAlign w:val="center"/>
          </w:tcPr>
          <w:p w14:paraId="51EF6DC1"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punkt</w:t>
            </w:r>
          </w:p>
        </w:tc>
        <w:tc>
          <w:tcPr>
            <w:tcW w:w="2847" w:type="dxa"/>
            <w:vAlign w:val="center"/>
          </w:tcPr>
          <w:p w14:paraId="69526B77"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Jeden punkt za poprawną odpowiedź </w:t>
            </w:r>
          </w:p>
          <w:p w14:paraId="19F192B8"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5CB59347" w14:textId="77777777" w:rsidTr="00193A1D">
        <w:trPr>
          <w:trHeight w:val="1305"/>
        </w:trPr>
        <w:tc>
          <w:tcPr>
            <w:tcW w:w="448" w:type="dxa"/>
          </w:tcPr>
          <w:p w14:paraId="18DC083B"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4C347E86"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4E6B246"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7151E7DE"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5898" w:type="dxa"/>
          </w:tcPr>
          <w:p w14:paraId="6E391194"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1E644431" w14:textId="77777777" w:rsidR="00460733" w:rsidRDefault="00C26EF6">
            <w:pPr>
              <w:spacing w:after="0" w:line="240" w:lineRule="auto"/>
              <w:ind w:left="0" w:right="-425"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wierność opowiadaniu; [2.] zachowanie </w:t>
            </w:r>
          </w:p>
          <w:p w14:paraId="0798D529" w14:textId="77777777" w:rsidR="00460733" w:rsidRDefault="00C26EF6">
            <w:pPr>
              <w:spacing w:after="0" w:line="240" w:lineRule="auto"/>
              <w:ind w:left="0" w:right="-425"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jedynie podstawowego szkieletu opowiadania,</w:t>
            </w:r>
          </w:p>
          <w:p w14:paraId="0D3632B5" w14:textId="77777777" w:rsidR="00460733" w:rsidRDefault="00C26EF6">
            <w:pPr>
              <w:spacing w:after="0" w:line="240" w:lineRule="auto"/>
              <w:ind w:left="0" w:right="-425"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potraktowanie oryginału jako surowej materii, </w:t>
            </w:r>
          </w:p>
          <w:p w14:paraId="7343EEB1"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okazji do stworzenia odrębnego dzieła.</w:t>
            </w:r>
          </w:p>
        </w:tc>
        <w:tc>
          <w:tcPr>
            <w:tcW w:w="1552" w:type="dxa"/>
            <w:vAlign w:val="center"/>
          </w:tcPr>
          <w:p w14:paraId="1028EB33"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punkty</w:t>
            </w:r>
          </w:p>
        </w:tc>
        <w:tc>
          <w:tcPr>
            <w:tcW w:w="2847" w:type="dxa"/>
            <w:vAlign w:val="center"/>
          </w:tcPr>
          <w:p w14:paraId="0CD3B06A"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30237E6B"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4468A0E9" w14:textId="77777777" w:rsidTr="00193A1D">
        <w:trPr>
          <w:trHeight w:val="1860"/>
        </w:trPr>
        <w:tc>
          <w:tcPr>
            <w:tcW w:w="448" w:type="dxa"/>
            <w:tcBorders>
              <w:bottom w:val="single" w:sz="4" w:space="0" w:color="auto"/>
            </w:tcBorders>
          </w:tcPr>
          <w:p w14:paraId="3CE004C7"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98" w:type="dxa"/>
            <w:tcBorders>
              <w:bottom w:val="single" w:sz="4" w:space="0" w:color="auto"/>
            </w:tcBorders>
          </w:tcPr>
          <w:p w14:paraId="7924150A" w14:textId="77777777" w:rsidR="00460733" w:rsidRDefault="00C26EF6" w:rsidP="00E049A8">
            <w:pPr>
              <w:spacing w:after="0" w:line="240" w:lineRule="auto"/>
              <w:ind w:left="0" w:right="113"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Adaptacja opiera sie na </w:t>
            </w:r>
            <w:r>
              <w:rPr>
                <w:rFonts w:ascii="Times New Roman" w:eastAsia="Times New Roman" w:hAnsi="Times New Roman" w:cs="Times New Roman"/>
                <w:b/>
                <w:sz w:val="24"/>
                <w:szCs w:val="24"/>
              </w:rPr>
              <w:t>przenoszeniu</w:t>
            </w:r>
            <w:r>
              <w:rPr>
                <w:rFonts w:ascii="Times New Roman" w:eastAsia="Times New Roman" w:hAnsi="Times New Roman" w:cs="Times New Roman"/>
                <w:sz w:val="24"/>
                <w:szCs w:val="24"/>
              </w:rPr>
              <w:t xml:space="preserve"> </w:t>
            </w:r>
            <w:r w:rsidR="00E049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pewnych elementów jednego tekstu do innego.</w:t>
            </w:r>
            <w:r w:rsidR="00E049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 przypadku dzieła literackiego takiemu </w:t>
            </w:r>
            <w:r>
              <w:rPr>
                <w:rFonts w:ascii="Times New Roman" w:eastAsia="Times New Roman" w:hAnsi="Times New Roman" w:cs="Times New Roman"/>
                <w:b/>
                <w:sz w:val="24"/>
                <w:szCs w:val="24"/>
              </w:rPr>
              <w:t>przenoszeniu</w:t>
            </w:r>
            <w:r>
              <w:rPr>
                <w:rFonts w:ascii="Times New Roman" w:eastAsia="Times New Roman" w:hAnsi="Times New Roman" w:cs="Times New Roman"/>
                <w:sz w:val="24"/>
                <w:szCs w:val="24"/>
              </w:rPr>
              <w:t xml:space="preserve"> ulega przede wszystkim </w:t>
            </w:r>
            <w:r w:rsidR="00E049A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opowiadanie</w:t>
            </w:r>
            <w:r>
              <w:rPr>
                <w:rFonts w:ascii="Times New Roman" w:eastAsia="Times New Roman" w:hAnsi="Times New Roman" w:cs="Times New Roman"/>
                <w:sz w:val="24"/>
                <w:szCs w:val="24"/>
              </w:rPr>
              <w:t xml:space="preserve">, czyli </w:t>
            </w:r>
            <w:r w:rsidR="00E049A8">
              <w:rPr>
                <w:rFonts w:ascii="Times New Roman" w:eastAsia="Times New Roman" w:hAnsi="Times New Roman" w:cs="Times New Roman"/>
                <w:b/>
                <w:sz w:val="24"/>
                <w:szCs w:val="24"/>
              </w:rPr>
              <w:t>wydarzenia i postaci</w:t>
            </w:r>
            <w:r>
              <w:rPr>
                <w:rFonts w:ascii="Times New Roman" w:eastAsia="Times New Roman" w:hAnsi="Times New Roman" w:cs="Times New Roman"/>
                <w:sz w:val="24"/>
                <w:szCs w:val="24"/>
              </w:rPr>
              <w:t>.</w:t>
            </w:r>
            <w:r w:rsidR="00E049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Adaptacja filmowa jest zawsze świadectwem</w:t>
            </w:r>
            <w:r w:rsidR="00E049A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swoistego </w:t>
            </w:r>
            <w:r>
              <w:rPr>
                <w:rFonts w:ascii="Times New Roman" w:eastAsia="Times New Roman" w:hAnsi="Times New Roman" w:cs="Times New Roman"/>
                <w:sz w:val="24"/>
                <w:szCs w:val="24"/>
              </w:rPr>
              <w:t xml:space="preserve">odczytania tekstu, swoistej, </w:t>
            </w:r>
          </w:p>
          <w:p w14:paraId="78481D29" w14:textId="77777777" w:rsidR="00460733" w:rsidRDefault="00C26EF6" w:rsidP="00E049A8">
            <w:pPr>
              <w:spacing w:after="0" w:line="240" w:lineRule="auto"/>
              <w:ind w:left="0" w:right="113" w:hanging="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autorskiej </w:t>
            </w:r>
            <w:r>
              <w:rPr>
                <w:rFonts w:ascii="Times New Roman" w:eastAsia="Times New Roman" w:hAnsi="Times New Roman" w:cs="Times New Roman"/>
                <w:b/>
                <w:sz w:val="24"/>
                <w:szCs w:val="24"/>
              </w:rPr>
              <w:t>interpretacji.</w:t>
            </w:r>
          </w:p>
          <w:p w14:paraId="0193A9E8" w14:textId="77777777" w:rsidR="00110A9C" w:rsidRDefault="00110A9C" w:rsidP="00E049A8">
            <w:pPr>
              <w:spacing w:after="0" w:line="240" w:lineRule="auto"/>
              <w:ind w:left="0" w:right="113" w:hanging="2"/>
              <w:jc w:val="both"/>
              <w:rPr>
                <w:rFonts w:ascii="Times New Roman" w:eastAsia="Times New Roman" w:hAnsi="Times New Roman" w:cs="Times New Roman"/>
                <w:sz w:val="24"/>
                <w:szCs w:val="24"/>
              </w:rPr>
            </w:pPr>
          </w:p>
        </w:tc>
        <w:tc>
          <w:tcPr>
            <w:tcW w:w="1552" w:type="dxa"/>
            <w:tcBorders>
              <w:bottom w:val="single" w:sz="4" w:space="0" w:color="auto"/>
            </w:tcBorders>
            <w:vAlign w:val="center"/>
          </w:tcPr>
          <w:p w14:paraId="18E9CE13" w14:textId="77777777" w:rsidR="00460733" w:rsidRDefault="00C26EF6" w:rsidP="00110A9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punktó</w:t>
            </w:r>
            <w:r w:rsidR="00110A9C">
              <w:rPr>
                <w:rFonts w:ascii="Times New Roman" w:eastAsia="Times New Roman" w:hAnsi="Times New Roman" w:cs="Times New Roman"/>
                <w:sz w:val="24"/>
                <w:szCs w:val="24"/>
              </w:rPr>
              <w:t>w</w:t>
            </w:r>
          </w:p>
        </w:tc>
        <w:tc>
          <w:tcPr>
            <w:tcW w:w="2847" w:type="dxa"/>
            <w:tcBorders>
              <w:bottom w:val="single" w:sz="4" w:space="0" w:color="auto"/>
            </w:tcBorders>
            <w:vAlign w:val="center"/>
          </w:tcPr>
          <w:p w14:paraId="5C93697F"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1E431421"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p w14:paraId="0E67EFD6" w14:textId="77777777" w:rsidR="00110A9C" w:rsidRDefault="00110A9C">
            <w:pPr>
              <w:spacing w:after="0" w:line="240" w:lineRule="auto"/>
              <w:ind w:left="0" w:right="167" w:hanging="2"/>
              <w:jc w:val="both"/>
              <w:rPr>
                <w:rFonts w:ascii="Times New Roman" w:eastAsia="Times New Roman" w:hAnsi="Times New Roman" w:cs="Times New Roman"/>
                <w:sz w:val="24"/>
                <w:szCs w:val="24"/>
              </w:rPr>
            </w:pPr>
          </w:p>
        </w:tc>
      </w:tr>
      <w:tr w:rsidR="00110A9C" w14:paraId="6CA6BBE2" w14:textId="77777777" w:rsidTr="00193A1D">
        <w:trPr>
          <w:trHeight w:val="493"/>
        </w:trPr>
        <w:tc>
          <w:tcPr>
            <w:tcW w:w="448" w:type="dxa"/>
            <w:tcBorders>
              <w:top w:val="single" w:sz="4" w:space="0" w:color="auto"/>
            </w:tcBorders>
          </w:tcPr>
          <w:p w14:paraId="7CF1DF03" w14:textId="77777777" w:rsidR="00110A9C" w:rsidRDefault="00110A9C" w:rsidP="00110A9C">
            <w:pPr>
              <w:spacing w:after="160" w:line="240" w:lineRule="auto"/>
              <w:ind w:left="0" w:right="-425" w:hanging="2"/>
              <w:jc w:val="both"/>
              <w:rPr>
                <w:rFonts w:ascii="Times New Roman" w:eastAsia="Times New Roman" w:hAnsi="Times New Roman" w:cs="Times New Roman"/>
                <w:sz w:val="24"/>
                <w:szCs w:val="24"/>
              </w:rPr>
            </w:pPr>
          </w:p>
        </w:tc>
        <w:tc>
          <w:tcPr>
            <w:tcW w:w="5898" w:type="dxa"/>
            <w:tcBorders>
              <w:top w:val="single" w:sz="4" w:space="0" w:color="auto"/>
            </w:tcBorders>
          </w:tcPr>
          <w:p w14:paraId="66056428" w14:textId="77777777" w:rsidR="00110A9C" w:rsidRDefault="00110A9C" w:rsidP="00E049A8">
            <w:pPr>
              <w:spacing w:after="0" w:line="240" w:lineRule="auto"/>
              <w:ind w:left="0" w:right="113"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Razem </w:t>
            </w:r>
          </w:p>
        </w:tc>
        <w:tc>
          <w:tcPr>
            <w:tcW w:w="1552" w:type="dxa"/>
            <w:tcBorders>
              <w:top w:val="single" w:sz="4" w:space="0" w:color="auto"/>
            </w:tcBorders>
            <w:vAlign w:val="center"/>
          </w:tcPr>
          <w:p w14:paraId="77E04C49" w14:textId="77777777" w:rsidR="00110A9C" w:rsidRPr="00110A9C" w:rsidRDefault="001D661D" w:rsidP="00193A1D">
            <w:pPr>
              <w:spacing w:after="0" w:line="240" w:lineRule="auto"/>
              <w:ind w:left="0" w:right="57"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pkt</w:t>
            </w:r>
          </w:p>
        </w:tc>
        <w:tc>
          <w:tcPr>
            <w:tcW w:w="2847" w:type="dxa"/>
            <w:tcBorders>
              <w:top w:val="single" w:sz="4" w:space="0" w:color="auto"/>
            </w:tcBorders>
            <w:vAlign w:val="center"/>
          </w:tcPr>
          <w:p w14:paraId="72DB9317" w14:textId="77777777" w:rsidR="00110A9C" w:rsidRDefault="00110A9C" w:rsidP="00110A9C">
            <w:pPr>
              <w:spacing w:after="0" w:line="240" w:lineRule="auto"/>
              <w:ind w:left="0" w:right="167" w:hanging="2"/>
              <w:jc w:val="both"/>
              <w:rPr>
                <w:rFonts w:ascii="Times New Roman" w:eastAsia="Times New Roman" w:hAnsi="Times New Roman" w:cs="Times New Roman"/>
                <w:sz w:val="24"/>
                <w:szCs w:val="24"/>
              </w:rPr>
            </w:pPr>
          </w:p>
        </w:tc>
      </w:tr>
    </w:tbl>
    <w:p w14:paraId="5382C7E8" w14:textId="77777777" w:rsidR="00460733" w:rsidRDefault="00460733">
      <w:pPr>
        <w:spacing w:after="0" w:line="240" w:lineRule="auto"/>
        <w:ind w:left="0" w:hanging="2"/>
        <w:rPr>
          <w:rFonts w:ascii="Times New Roman" w:eastAsia="Times New Roman" w:hAnsi="Times New Roman" w:cs="Times New Roman"/>
          <w:sz w:val="24"/>
          <w:szCs w:val="24"/>
        </w:rPr>
      </w:pPr>
    </w:p>
    <w:p w14:paraId="5B3C0465" w14:textId="77777777" w:rsidR="00110A9C" w:rsidRDefault="00110A9C" w:rsidP="00896188">
      <w:pPr>
        <w:spacing w:after="160" w:line="259" w:lineRule="auto"/>
        <w:ind w:leftChars="0" w:left="0" w:firstLineChars="0" w:firstLine="0"/>
        <w:rPr>
          <w:rFonts w:ascii="Times New Roman" w:eastAsia="Times New Roman" w:hAnsi="Times New Roman" w:cs="Times New Roman"/>
          <w:sz w:val="24"/>
          <w:szCs w:val="24"/>
        </w:rPr>
      </w:pPr>
      <w:bookmarkStart w:id="2" w:name="_heading=h.30j0zll" w:colFirst="0" w:colLast="0"/>
      <w:bookmarkEnd w:id="2"/>
    </w:p>
    <w:p w14:paraId="28816CDC" w14:textId="05DD4A33" w:rsidR="00460733" w:rsidRDefault="00C26EF6">
      <w:pPr>
        <w:keepNext/>
        <w:keepLines/>
        <w:spacing w:before="40" w:after="0" w:line="259" w:lineRule="auto"/>
        <w:ind w:left="0" w:hanging="2"/>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Priedas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2.1.</w:t>
      </w:r>
    </w:p>
    <w:p w14:paraId="083A096B" w14:textId="257ABA34" w:rsidR="00460733" w:rsidRDefault="00C26EF6" w:rsidP="00896188">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Karta pracy </w:t>
      </w:r>
      <w:r w:rsidR="00C62F11">
        <w:rPr>
          <w:rFonts w:ascii="Times New Roman" w:eastAsia="Times New Roman" w:hAnsi="Times New Roman" w:cs="Times New Roman"/>
          <w:b/>
          <w:color w:val="000000"/>
          <w:sz w:val="24"/>
          <w:szCs w:val="24"/>
        </w:rPr>
        <w:t>Nr.</w:t>
      </w:r>
      <w:r>
        <w:rPr>
          <w:rFonts w:ascii="Times New Roman" w:eastAsia="Times New Roman" w:hAnsi="Times New Roman" w:cs="Times New Roman"/>
          <w:b/>
          <w:color w:val="000000"/>
          <w:sz w:val="24"/>
          <w:szCs w:val="24"/>
        </w:rPr>
        <w:t xml:space="preserve"> 2 </w:t>
      </w:r>
    </w:p>
    <w:p w14:paraId="35880B03" w14:textId="77777777" w:rsidR="00896188" w:rsidRPr="00896188" w:rsidRDefault="00C26EF6" w:rsidP="00896188">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 xml:space="preserve">Spór pisarza z reżyserem </w:t>
      </w:r>
    </w:p>
    <w:p w14:paraId="3F1B5452" w14:textId="4DB75A86" w:rsidR="00460733" w:rsidRDefault="00C26EF6">
      <w:pPr>
        <w:spacing w:after="160" w:line="259"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Przeczytaj fragmenty źródłowe wypowiedzi reżysera filmu </w:t>
      </w:r>
      <w:r w:rsidR="009173AE">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highlight w:val="white"/>
        </w:rPr>
        <w:t>Dolina Issy</w:t>
      </w:r>
      <w:r w:rsidR="009173AE">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rPr>
        <w:t>oraz autora powieści</w:t>
      </w:r>
      <w:r>
        <w:rPr>
          <w:rFonts w:ascii="Times New Roman" w:eastAsia="Times New Roman" w:hAnsi="Times New Roman" w:cs="Times New Roman"/>
          <w:b/>
          <w:sz w:val="24"/>
          <w:szCs w:val="24"/>
          <w:highlight w:val="white"/>
        </w:rPr>
        <w:t xml:space="preserve">  </w:t>
      </w:r>
      <w:r w:rsidR="00193A1D">
        <w:rPr>
          <w:rFonts w:ascii="Times New Roman" w:eastAsia="Times New Roman" w:hAnsi="Times New Roman" w:cs="Times New Roman"/>
          <w:b/>
          <w:sz w:val="24"/>
          <w:szCs w:val="24"/>
          <w:highlight w:val="white"/>
        </w:rPr>
        <w:t xml:space="preserve">Czesłwa Miłosza </w:t>
      </w:r>
      <w:r>
        <w:rPr>
          <w:rFonts w:ascii="Times New Roman" w:eastAsia="Times New Roman" w:hAnsi="Times New Roman" w:cs="Times New Roman"/>
          <w:b/>
          <w:sz w:val="24"/>
          <w:szCs w:val="24"/>
          <w:highlight w:val="white"/>
        </w:rPr>
        <w:t xml:space="preserve">i wykonaj zadania. </w:t>
      </w:r>
    </w:p>
    <w:p w14:paraId="167EACA7" w14:textId="77777777" w:rsidR="00896188" w:rsidRPr="00896188" w:rsidRDefault="00896188" w:rsidP="00896188">
      <w:pPr>
        <w:spacing w:after="160" w:line="259" w:lineRule="auto"/>
        <w:ind w:leftChars="0" w:left="0" w:firstLineChars="0" w:firstLine="0"/>
        <w:jc w:val="both"/>
        <w:rPr>
          <w:rFonts w:ascii="Times New Roman" w:eastAsia="Times New Roman" w:hAnsi="Times New Roman" w:cs="Times New Roman"/>
          <w:sz w:val="24"/>
          <w:szCs w:val="24"/>
          <w:highlight w:val="white"/>
          <w:lang w:val="pl-PL"/>
        </w:rPr>
      </w:pPr>
      <w:r w:rsidRPr="00896188">
        <w:rPr>
          <w:rFonts w:ascii="Times New Roman" w:eastAsia="Times New Roman" w:hAnsi="Times New Roman" w:cs="Times New Roman"/>
          <w:noProof/>
          <w:sz w:val="24"/>
          <w:szCs w:val="24"/>
          <w:highlight w:val="white"/>
          <w:lang w:val="en-US"/>
        </w:rPr>
        <w:drawing>
          <wp:anchor distT="0" distB="0" distL="114300" distR="114300" simplePos="0" relativeHeight="251646464" behindDoc="1" locked="0" layoutInCell="1" allowOverlap="1" wp14:anchorId="06DE7B73" wp14:editId="2032A200">
            <wp:simplePos x="0" y="0"/>
            <wp:positionH relativeFrom="page">
              <wp:posOffset>1056640</wp:posOffset>
            </wp:positionH>
            <wp:positionV relativeFrom="paragraph">
              <wp:posOffset>302260</wp:posOffset>
            </wp:positionV>
            <wp:extent cx="1571625" cy="1595120"/>
            <wp:effectExtent l="0" t="0" r="9525" b="5080"/>
            <wp:wrapTight wrapText="bothSides">
              <wp:wrapPolygon edited="0">
                <wp:start x="0" y="0"/>
                <wp:lineTo x="0" y="21411"/>
                <wp:lineTo x="21469" y="21411"/>
                <wp:lineTo x="21469" y="0"/>
                <wp:lineTo x="0" y="0"/>
              </wp:wrapPolygon>
            </wp:wrapTight>
            <wp:docPr id="2" name="Picture 2" descr="C:\Users\Dell\AppData\Local\Packages\Microsoft.Windows.Photos_8wekyb3d8bbwe\TempState\ShareServiceTempFolder\Screenshot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Microsoft.Windows.Photos_8wekyb3d8bbwe\TempState\ShareServiceTempFolder\Screenshot (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23480" w14:textId="643A0450" w:rsidR="009802A8" w:rsidRDefault="00C26EF6" w:rsidP="009802A8">
      <w:pPr>
        <w:spacing w:after="160"/>
        <w:ind w:left="-2" w:firstLineChars="0" w:firstLine="72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Nigdy w  życiu nie kręciłem filmu z cudzej prozy. Nawet mi to do głowy nie przychodziło. I oto raptem pewnego popołudnia zadzwoniła szwagierka laureata Grażynka Miłoszowa</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 xml:space="preserve"> i przedstawiła pomysł –intrygę-awanturę. Z przyjaciółmi doszli do wniosku , że tylko ja mógłbym sfilmować </w:t>
      </w:r>
      <w:r w:rsidR="009173A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Dolinę Issy</w:t>
      </w:r>
      <w:r w:rsidR="009173A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w:t>
      </w:r>
      <w:r w:rsidR="0089618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O dziwo, ta ryzykancka idea wcale mnie nie zaskoczyła, choć sam nie wpadłbym na nią do końca świata […]. Ale tu się zaraz narodziły pierwsze kłopoty. Pan Czesław nie okazał entuzjamu. Zasłaniał się wieloma trudnościami, które przewidywał przy tej adaptacji.</w:t>
      </w:r>
      <w:r w:rsidR="009802A8" w:rsidRPr="009802A8">
        <w:rPr>
          <w:rFonts w:ascii="Times New Roman" w:eastAsia="Times New Roman" w:hAnsi="Times New Roman" w:cs="Times New Roman"/>
          <w:sz w:val="24"/>
          <w:szCs w:val="24"/>
          <w:highlight w:val="white"/>
        </w:rPr>
        <w:t xml:space="preserve"> </w:t>
      </w:r>
      <w:r w:rsidR="009802A8">
        <w:rPr>
          <w:rFonts w:ascii="Times New Roman" w:eastAsia="Times New Roman" w:hAnsi="Times New Roman" w:cs="Times New Roman"/>
          <w:sz w:val="24"/>
          <w:szCs w:val="24"/>
          <w:highlight w:val="white"/>
        </w:rPr>
        <w:t xml:space="preserve">            </w:t>
      </w:r>
      <w:r w:rsidR="009802A8" w:rsidRPr="003657A8">
        <w:rPr>
          <w:rFonts w:ascii="Times New Roman" w:eastAsia="Times New Roman" w:hAnsi="Times New Roman" w:cs="Times New Roman"/>
          <w:i/>
          <w:iCs/>
          <w:sz w:val="20"/>
          <w:szCs w:val="20"/>
          <w:highlight w:val="white"/>
        </w:rPr>
        <w:t xml:space="preserve">Tadeusz Konwicki </w:t>
      </w:r>
      <w:r w:rsidR="009802A8" w:rsidRPr="003657A8">
        <w:rPr>
          <w:rStyle w:val="FootnoteReference"/>
          <w:rFonts w:ascii="Times New Roman" w:eastAsia="Times New Roman" w:hAnsi="Times New Roman" w:cs="Times New Roman"/>
          <w:i/>
          <w:iCs/>
          <w:sz w:val="20"/>
          <w:szCs w:val="20"/>
          <w:highlight w:val="white"/>
        </w:rPr>
        <w:footnoteReference w:id="3"/>
      </w:r>
      <w:r w:rsidR="009802A8">
        <w:rPr>
          <w:rFonts w:ascii="Times New Roman" w:eastAsia="Times New Roman" w:hAnsi="Times New Roman" w:cs="Times New Roman"/>
          <w:sz w:val="24"/>
          <w:szCs w:val="24"/>
          <w:highlight w:val="white"/>
        </w:rPr>
        <w:t xml:space="preserve">             </w:t>
      </w:r>
      <w:r w:rsidR="003657A8">
        <w:rPr>
          <w:rFonts w:ascii="Times New Roman" w:eastAsia="Times New Roman" w:hAnsi="Times New Roman" w:cs="Times New Roman"/>
          <w:sz w:val="24"/>
          <w:szCs w:val="24"/>
          <w:highlight w:val="white"/>
        </w:rPr>
        <w:t xml:space="preserve">     </w:t>
      </w:r>
      <w:r w:rsidR="009802A8">
        <w:rPr>
          <w:rFonts w:ascii="Times New Roman" w:eastAsia="Times New Roman" w:hAnsi="Times New Roman" w:cs="Times New Roman"/>
          <w:sz w:val="24"/>
          <w:szCs w:val="24"/>
          <w:highlight w:val="white"/>
        </w:rPr>
        <w:t xml:space="preserve">Tak długo marudził, że aż mnie spłoszył […]. </w:t>
      </w:r>
    </w:p>
    <w:p w14:paraId="0BE54DDE" w14:textId="77777777" w:rsidR="00460733" w:rsidRDefault="00C26EF6" w:rsidP="008C72FD">
      <w:pPr>
        <w:spacing w:after="16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9802A8">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Aż tu raptem, aż tu nagle, aż tu nieoczekiwanie dzwoni jednego popołudnia telefon i w słuchawce odzywa się głos Pana Czesława […] litewsko-wileńskie chłodne ciepło, nie do końca życzliwa życzliwość i przyzwolenie jako surowy zakaz […] W każdym razie co powiedział, to powiedział. Na odległość 12 tysięcy kilometrów przybiliśmy interes. I ja niepewny ciągle swojej sytuacji, zbity z pantałyku, gryz</w:t>
      </w:r>
      <w:r w:rsidR="00896188">
        <w:rPr>
          <w:rFonts w:ascii="Times New Roman" w:eastAsia="Times New Roman" w:hAnsi="Times New Roman" w:cs="Times New Roman"/>
          <w:sz w:val="24"/>
          <w:szCs w:val="24"/>
          <w:highlight w:val="white"/>
        </w:rPr>
        <w:t xml:space="preserve">iony przez niejasne przeczucia </w:t>
      </w:r>
      <w:r>
        <w:rPr>
          <w:rFonts w:ascii="Times New Roman" w:eastAsia="Times New Roman" w:hAnsi="Times New Roman" w:cs="Times New Roman"/>
          <w:sz w:val="24"/>
          <w:szCs w:val="24"/>
          <w:highlight w:val="white"/>
        </w:rPr>
        <w:t>zacząłem dzwonić po Warszawie, żeby postawić na nogi swoją ekipę złożoną z genetycznych tubylców ziemi w do</w:t>
      </w:r>
      <w:r w:rsidR="007C5438">
        <w:rPr>
          <w:rFonts w:ascii="Times New Roman" w:eastAsia="Times New Roman" w:hAnsi="Times New Roman" w:cs="Times New Roman"/>
          <w:sz w:val="24"/>
          <w:szCs w:val="24"/>
          <w:highlight w:val="white"/>
        </w:rPr>
        <w:t>rzeczu Niemna, Wilii i Niewiary</w:t>
      </w:r>
      <w:r>
        <w:rPr>
          <w:rFonts w:ascii="Times New Roman" w:eastAsia="Times New Roman" w:hAnsi="Times New Roman" w:cs="Times New Roman"/>
          <w:sz w:val="24"/>
          <w:szCs w:val="24"/>
          <w:highlight w:val="white"/>
        </w:rPr>
        <w:t>.</w:t>
      </w:r>
      <w:r w:rsidR="002F7901">
        <w:rPr>
          <w:rFonts w:ascii="Times New Roman" w:eastAsia="Times New Roman" w:hAnsi="Times New Roman" w:cs="Times New Roman"/>
          <w:sz w:val="24"/>
          <w:szCs w:val="24"/>
          <w:highlight w:val="white"/>
        </w:rPr>
        <w:t xml:space="preserve">      </w:t>
      </w:r>
      <w:r w:rsidR="008C72FD">
        <w:rPr>
          <w:rFonts w:ascii="Times New Roman" w:eastAsia="Times New Roman" w:hAnsi="Times New Roman" w:cs="Times New Roman"/>
          <w:sz w:val="24"/>
          <w:szCs w:val="24"/>
          <w:highlight w:val="white"/>
        </w:rPr>
        <w:t xml:space="preserve">                               </w:t>
      </w:r>
      <w:r w:rsidR="002F7901">
        <w:rPr>
          <w:rFonts w:ascii="Times New Roman" w:eastAsia="Times New Roman" w:hAnsi="Times New Roman" w:cs="Times New Roman"/>
          <w:sz w:val="24"/>
          <w:szCs w:val="24"/>
          <w:highlight w:val="white"/>
        </w:rPr>
        <w:t xml:space="preserve">                                </w:t>
      </w:r>
      <w:r w:rsidR="003657A8" w:rsidRPr="00896188">
        <w:rPr>
          <w:rFonts w:ascii="Times New Roman" w:eastAsia="Times New Roman" w:hAnsi="Times New Roman" w:cs="Times New Roman"/>
          <w:sz w:val="20"/>
          <w:szCs w:val="20"/>
          <w:highlight w:val="white"/>
        </w:rPr>
        <w:t xml:space="preserve">                                    </w:t>
      </w:r>
      <w:r w:rsidR="003657A8">
        <w:rPr>
          <w:rFonts w:ascii="Times New Roman" w:eastAsia="Times New Roman" w:hAnsi="Times New Roman" w:cs="Times New Roman"/>
          <w:sz w:val="20"/>
          <w:szCs w:val="20"/>
          <w:highlight w:val="white"/>
        </w:rPr>
        <w:t xml:space="preserve">            </w:t>
      </w:r>
      <w:r w:rsidR="003657A8">
        <w:rPr>
          <w:rFonts w:ascii="Times New Roman" w:eastAsia="Times New Roman" w:hAnsi="Times New Roman" w:cs="Times New Roman"/>
          <w:sz w:val="20"/>
          <w:szCs w:val="20"/>
          <w:highlight w:val="white"/>
        </w:rPr>
        <w:tab/>
      </w:r>
      <w:r w:rsidR="003657A8">
        <w:rPr>
          <w:rFonts w:ascii="Times New Roman" w:eastAsia="Times New Roman" w:hAnsi="Times New Roman" w:cs="Times New Roman"/>
          <w:sz w:val="20"/>
          <w:szCs w:val="20"/>
          <w:highlight w:val="white"/>
        </w:rPr>
        <w:tab/>
      </w:r>
      <w:r w:rsidR="003657A8" w:rsidRPr="00896188">
        <w:rPr>
          <w:rFonts w:ascii="Times New Roman" w:eastAsia="Times New Roman" w:hAnsi="Times New Roman" w:cs="Times New Roman"/>
          <w:sz w:val="20"/>
          <w:szCs w:val="20"/>
          <w:highlight w:val="white"/>
        </w:rPr>
        <w:t xml:space="preserve">       </w:t>
      </w:r>
      <w:r w:rsidR="003657A8">
        <w:rPr>
          <w:rFonts w:ascii="Times New Roman" w:eastAsia="Times New Roman" w:hAnsi="Times New Roman" w:cs="Times New Roman"/>
          <w:sz w:val="20"/>
          <w:szCs w:val="20"/>
          <w:highlight w:val="white"/>
        </w:rPr>
        <w:t xml:space="preserve">   </w:t>
      </w:r>
    </w:p>
    <w:p w14:paraId="76E8E3C9" w14:textId="77777777" w:rsidR="00896188" w:rsidRPr="00896188" w:rsidRDefault="008C72FD" w:rsidP="003657A8">
      <w:pPr>
        <w:spacing w:after="160" w:line="259" w:lineRule="auto"/>
        <w:ind w:leftChars="0" w:left="0" w:firstLineChars="0" w:firstLine="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                                                                       </w:t>
      </w:r>
      <w:r w:rsidR="003657A8" w:rsidRPr="003657A8">
        <w:rPr>
          <w:rFonts w:ascii="Times New Roman" w:eastAsia="Times New Roman" w:hAnsi="Times New Roman" w:cs="Times New Roman"/>
          <w:sz w:val="20"/>
          <w:szCs w:val="20"/>
        </w:rPr>
        <w:t>Tadeusz Konwicki, Wschody i zachody księżyca, Warszawa 1982, s. 17</w:t>
      </w:r>
      <w:r w:rsidR="00D10149" w:rsidRPr="00193A1D">
        <w:rPr>
          <w:rFonts w:ascii="Times New Roman" w:eastAsia="Times New Roman" w:hAnsi="Times New Roman" w:cs="Times New Roman"/>
          <w:noProof/>
          <w:sz w:val="24"/>
          <w:szCs w:val="24"/>
          <w:lang w:val="en-US"/>
        </w:rPr>
        <w:drawing>
          <wp:anchor distT="0" distB="0" distL="114300" distR="114300" simplePos="0" relativeHeight="251643392" behindDoc="1" locked="0" layoutInCell="1" allowOverlap="1" wp14:anchorId="6BBDBDA6" wp14:editId="69217486">
            <wp:simplePos x="0" y="0"/>
            <wp:positionH relativeFrom="margin">
              <wp:posOffset>-38100</wp:posOffset>
            </wp:positionH>
            <wp:positionV relativeFrom="paragraph">
              <wp:posOffset>281940</wp:posOffset>
            </wp:positionV>
            <wp:extent cx="1229360" cy="1876425"/>
            <wp:effectExtent l="0" t="0" r="8890" b="9525"/>
            <wp:wrapTight wrapText="bothSides">
              <wp:wrapPolygon edited="0">
                <wp:start x="0" y="0"/>
                <wp:lineTo x="0" y="21490"/>
                <wp:lineTo x="21421" y="21490"/>
                <wp:lineTo x="21421" y="0"/>
                <wp:lineTo x="0" y="0"/>
              </wp:wrapPolygon>
            </wp:wrapTight>
            <wp:docPr id="1" name="Picture 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936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EF6" w:rsidRPr="00896188">
        <w:rPr>
          <w:rFonts w:ascii="Times New Roman" w:eastAsia="Times New Roman" w:hAnsi="Times New Roman" w:cs="Times New Roman"/>
          <w:sz w:val="20"/>
          <w:szCs w:val="20"/>
          <w:highlight w:val="white"/>
        </w:rPr>
        <w:t xml:space="preserve">. </w:t>
      </w:r>
    </w:p>
    <w:p w14:paraId="5F778151" w14:textId="77777777" w:rsidR="00193A1D" w:rsidRDefault="00193A1D" w:rsidP="003657A8">
      <w:pPr>
        <w:spacing w:after="0" w:line="240" w:lineRule="auto"/>
        <w:ind w:left="0" w:hanging="2"/>
        <w:jc w:val="both"/>
        <w:rPr>
          <w:rFonts w:ascii="Times New Roman" w:eastAsia="Times New Roman" w:hAnsi="Times New Roman" w:cs="Times New Roman"/>
          <w:sz w:val="24"/>
          <w:szCs w:val="24"/>
        </w:rPr>
      </w:pPr>
      <w:r w:rsidRPr="00193A1D">
        <w:rPr>
          <w:rFonts w:ascii="Times New Roman" w:eastAsia="Times New Roman" w:hAnsi="Times New Roman" w:cs="Times New Roman"/>
          <w:sz w:val="24"/>
          <w:szCs w:val="24"/>
        </w:rPr>
        <w:t xml:space="preserve"> </w:t>
      </w:r>
      <w:r w:rsidR="003657A8">
        <w:rPr>
          <w:rFonts w:ascii="Times New Roman" w:eastAsia="Times New Roman" w:hAnsi="Times New Roman" w:cs="Times New Roman"/>
          <w:sz w:val="24"/>
          <w:szCs w:val="24"/>
        </w:rPr>
        <w:tab/>
      </w:r>
      <w:r w:rsidR="003657A8">
        <w:rPr>
          <w:rFonts w:ascii="Times New Roman" w:eastAsia="Times New Roman" w:hAnsi="Times New Roman" w:cs="Times New Roman"/>
          <w:sz w:val="24"/>
          <w:szCs w:val="24"/>
        </w:rPr>
        <w:tab/>
      </w:r>
      <w:r w:rsidR="00C26EF6">
        <w:rPr>
          <w:rFonts w:ascii="Times New Roman" w:eastAsia="Times New Roman" w:hAnsi="Times New Roman" w:cs="Times New Roman"/>
          <w:sz w:val="24"/>
          <w:szCs w:val="24"/>
        </w:rPr>
        <w:t>Kiedy aktorzy recytują moje wiersze, skóra mi cierpnie (poza paroma wyj</w:t>
      </w:r>
      <w:r>
        <w:rPr>
          <w:rFonts w:ascii="Times New Roman" w:eastAsia="Times New Roman" w:hAnsi="Times New Roman" w:cs="Times New Roman"/>
          <w:sz w:val="24"/>
          <w:szCs w:val="24"/>
        </w:rPr>
        <w:t xml:space="preserve">ątkami) […] </w:t>
      </w:r>
      <w:r w:rsidR="00C26EF6">
        <w:rPr>
          <w:rFonts w:ascii="Times New Roman" w:eastAsia="Times New Roman" w:hAnsi="Times New Roman" w:cs="Times New Roman"/>
          <w:sz w:val="24"/>
          <w:szCs w:val="24"/>
        </w:rPr>
        <w:t xml:space="preserve">A już bardzo przykro, kiedy reżyser filmowy bierze tekst mojej powieści i robi z nim to, co chce, odchodząc od poetyki, w której została napisana. Tak było z </w:t>
      </w:r>
      <w:r w:rsidR="00C26EF6">
        <w:rPr>
          <w:rFonts w:ascii="Times New Roman" w:eastAsia="Times New Roman" w:hAnsi="Times New Roman" w:cs="Times New Roman"/>
          <w:i/>
          <w:sz w:val="24"/>
          <w:szCs w:val="24"/>
        </w:rPr>
        <w:t>Doliną Issy</w:t>
      </w:r>
      <w:r w:rsidR="00C26EF6">
        <w:rPr>
          <w:rFonts w:ascii="Times New Roman" w:eastAsia="Times New Roman" w:hAnsi="Times New Roman" w:cs="Times New Roman"/>
          <w:sz w:val="24"/>
          <w:szCs w:val="24"/>
        </w:rPr>
        <w:t xml:space="preserve">. Czytelnicy tej książki chętnie widzą w niej autobiografię, a w jej bohaterze, małym Tomaszu, samego autora. Nie ma na to rady, choć mylą się. Widocznie udało mi się stworzyć postać dostatecznie sugestywną. Reżyser idzie jeszcze dalej: traktuje książkę jako zbiór wspomnień emigranta do Nowego Jorku, zrodzony z tęsknoty za krajem dzieciństwa. A żeby podeprzeć ten banał, wprowadza krajobraz Nowego Jorku tudzież trzy </w:t>
      </w:r>
    </w:p>
    <w:p w14:paraId="06A8DE77" w14:textId="77777777" w:rsidR="00193A1D" w:rsidRDefault="00193A1D" w:rsidP="003657A8">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moje wiersze, zupełnie z powieścią nie związane, w wykonaniu aktorów.</w:t>
      </w:r>
      <w:r w:rsidR="003657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76B2D23" w14:textId="77777777" w:rsidR="003657A8" w:rsidRDefault="00D10149" w:rsidP="003657A8">
      <w:pPr>
        <w:spacing w:after="0" w:line="240" w:lineRule="auto"/>
        <w:ind w:leftChars="0" w:left="0" w:firstLineChars="0" w:firstLine="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w:t>
      </w:r>
      <w:r w:rsidR="00896188">
        <w:rPr>
          <w:rFonts w:ascii="Times New Roman" w:eastAsia="Times New Roman" w:hAnsi="Times New Roman" w:cs="Times New Roman"/>
          <w:i/>
          <w:iCs/>
          <w:sz w:val="20"/>
          <w:szCs w:val="20"/>
        </w:rPr>
        <w:t xml:space="preserve"> </w:t>
      </w:r>
    </w:p>
    <w:p w14:paraId="05AF4A25" w14:textId="77777777" w:rsidR="00460733" w:rsidRPr="00193A1D" w:rsidRDefault="008C72FD" w:rsidP="003657A8">
      <w:pPr>
        <w:spacing w:after="0" w:line="240" w:lineRule="auto"/>
        <w:ind w:leftChars="0" w:left="0" w:firstLineChars="0" w:firstLine="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w:t>
      </w:r>
      <w:r w:rsidR="00193A1D">
        <w:rPr>
          <w:rFonts w:ascii="Times New Roman" w:eastAsia="Times New Roman" w:hAnsi="Times New Roman" w:cs="Times New Roman"/>
          <w:i/>
          <w:iCs/>
          <w:sz w:val="20"/>
          <w:szCs w:val="20"/>
        </w:rPr>
        <w:t xml:space="preserve">Czesław Miłosz </w:t>
      </w:r>
      <w:r w:rsidR="00193A1D">
        <w:rPr>
          <w:rStyle w:val="FootnoteReference"/>
          <w:rFonts w:ascii="Times New Roman" w:eastAsia="Times New Roman" w:hAnsi="Times New Roman" w:cs="Times New Roman"/>
          <w:i/>
          <w:iCs/>
          <w:sz w:val="20"/>
          <w:szCs w:val="20"/>
        </w:rPr>
        <w:footnoteReference w:id="4"/>
      </w:r>
      <w:r w:rsidR="00193A1D">
        <w:rPr>
          <w:rFonts w:ascii="Times New Roman" w:eastAsia="Times New Roman" w:hAnsi="Times New Roman" w:cs="Times New Roman"/>
          <w:i/>
          <w:iCs/>
          <w:sz w:val="20"/>
          <w:szCs w:val="20"/>
        </w:rPr>
        <w:t xml:space="preserve">          </w:t>
      </w:r>
      <w:r w:rsidR="00896188">
        <w:rPr>
          <w:rFonts w:ascii="Times New Roman" w:eastAsia="Times New Roman" w:hAnsi="Times New Roman" w:cs="Times New Roman"/>
          <w:i/>
          <w:iCs/>
          <w:sz w:val="20"/>
          <w:szCs w:val="20"/>
        </w:rPr>
        <w:t xml:space="preserve">  </w:t>
      </w:r>
      <w:r w:rsidR="003657A8">
        <w:rPr>
          <w:rFonts w:ascii="Times New Roman" w:eastAsia="Times New Roman" w:hAnsi="Times New Roman" w:cs="Times New Roman"/>
          <w:i/>
          <w:iCs/>
          <w:sz w:val="20"/>
          <w:szCs w:val="20"/>
        </w:rPr>
        <w:t xml:space="preserve">    </w:t>
      </w:r>
      <w:r w:rsidR="00896188">
        <w:rPr>
          <w:rFonts w:ascii="Times New Roman" w:eastAsia="Times New Roman" w:hAnsi="Times New Roman" w:cs="Times New Roman"/>
          <w:i/>
          <w:iCs/>
          <w:sz w:val="20"/>
          <w:szCs w:val="20"/>
        </w:rPr>
        <w:t xml:space="preserve"> </w:t>
      </w:r>
      <w:r w:rsidR="003657A8">
        <w:rPr>
          <w:rFonts w:ascii="Times New Roman" w:eastAsia="Times New Roman" w:hAnsi="Times New Roman" w:cs="Times New Roman"/>
          <w:sz w:val="24"/>
          <w:szCs w:val="24"/>
        </w:rPr>
        <w:t xml:space="preserve">Ta </w:t>
      </w:r>
      <w:r w:rsidR="00C26EF6">
        <w:rPr>
          <w:rFonts w:ascii="Times New Roman" w:eastAsia="Times New Roman" w:hAnsi="Times New Roman" w:cs="Times New Roman"/>
          <w:sz w:val="24"/>
          <w:szCs w:val="24"/>
        </w:rPr>
        <w:t xml:space="preserve">przemiana opowieści, w której chodzi o konkretność, rzeczywistość postaci, w </w:t>
      </w:r>
      <w:r w:rsidR="00C26EF6" w:rsidRPr="00193A1D">
        <w:rPr>
          <w:rFonts w:ascii="Times New Roman" w:eastAsia="Times New Roman" w:hAnsi="Times New Roman" w:cs="Times New Roman"/>
          <w:sz w:val="24"/>
          <w:szCs w:val="24"/>
        </w:rPr>
        <w:t>pasmo wspominków</w:t>
      </w:r>
      <w:r w:rsidR="00C26EF6">
        <w:rPr>
          <w:rFonts w:ascii="Times New Roman" w:eastAsia="Times New Roman" w:hAnsi="Times New Roman" w:cs="Times New Roman"/>
          <w:sz w:val="24"/>
          <w:szCs w:val="24"/>
        </w:rPr>
        <w:t xml:space="preserve"> na granicy snu, przesądziła też o widmowości i rozchwianiu w akcji filmu [...]. </w:t>
      </w:r>
    </w:p>
    <w:p w14:paraId="3DAEF8E1" w14:textId="77777777" w:rsidR="003657A8" w:rsidRDefault="00C26EF6" w:rsidP="003657A8">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Film, telewizja, komputery. Ich potrzeby spożywania będą coraz większe, bo trzeba wypełniać (kosztowny) czas. Biedne słowo będzie brane w obroty i nie mogę nawet domyślić się, do reklamy jakich towarów utwory moje posłużą […]</w:t>
      </w:r>
      <w:r w:rsidR="00896188">
        <w:rPr>
          <w:rFonts w:ascii="Times New Roman" w:eastAsia="Times New Roman" w:hAnsi="Times New Roman" w:cs="Times New Roman"/>
          <w:sz w:val="24"/>
          <w:szCs w:val="24"/>
        </w:rPr>
        <w:t>.</w:t>
      </w:r>
    </w:p>
    <w:p w14:paraId="7C8E98B7" w14:textId="77777777" w:rsidR="00460733" w:rsidRPr="003657A8" w:rsidRDefault="003657A8" w:rsidP="003657A8">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6EF6" w:rsidRPr="00896188">
        <w:rPr>
          <w:rFonts w:ascii="Times New Roman" w:eastAsia="Times New Roman" w:hAnsi="Times New Roman" w:cs="Times New Roman"/>
          <w:sz w:val="20"/>
          <w:szCs w:val="20"/>
          <w:highlight w:val="white"/>
        </w:rPr>
        <w:t xml:space="preserve">Czesław Miłosz, </w:t>
      </w:r>
      <w:r w:rsidR="00C26EF6" w:rsidRPr="00896188">
        <w:rPr>
          <w:rFonts w:ascii="Times New Roman" w:eastAsia="Times New Roman" w:hAnsi="Times New Roman" w:cs="Times New Roman"/>
          <w:i/>
          <w:sz w:val="20"/>
          <w:szCs w:val="20"/>
          <w:highlight w:val="white"/>
        </w:rPr>
        <w:t>Inne abecadło</w:t>
      </w:r>
      <w:r w:rsidR="00C26EF6" w:rsidRPr="00896188">
        <w:rPr>
          <w:rFonts w:ascii="Times New Roman" w:eastAsia="Times New Roman" w:hAnsi="Times New Roman" w:cs="Times New Roman"/>
          <w:sz w:val="20"/>
          <w:szCs w:val="20"/>
          <w:highlight w:val="white"/>
        </w:rPr>
        <w:t>, Kraków 1998, s. 152–153.</w:t>
      </w:r>
    </w:p>
    <w:p w14:paraId="0585A18A" w14:textId="77777777" w:rsidR="008C72FD" w:rsidRDefault="008C72FD" w:rsidP="00D40288">
      <w:pPr>
        <w:spacing w:after="0" w:line="259" w:lineRule="auto"/>
        <w:ind w:left="0" w:hanging="2"/>
        <w:rPr>
          <w:rFonts w:ascii="Times New Roman" w:eastAsia="Times New Roman" w:hAnsi="Times New Roman" w:cs="Times New Roman"/>
          <w:b/>
          <w:sz w:val="24"/>
          <w:szCs w:val="24"/>
        </w:rPr>
      </w:pPr>
    </w:p>
    <w:p w14:paraId="7292E4C0" w14:textId="77777777" w:rsidR="00460733" w:rsidRDefault="00C26EF6" w:rsidP="00D40288">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1.</w:t>
      </w:r>
    </w:p>
    <w:p w14:paraId="085E8DBE" w14:textId="77777777" w:rsidR="00460733" w:rsidRDefault="00C26EF6" w:rsidP="003657A8">
      <w:pPr>
        <w:spacing w:after="0" w:line="259" w:lineRule="auto"/>
        <w:ind w:leftChars="50" w:left="112" w:right="57"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Oceń </w:t>
      </w:r>
      <w:r w:rsidR="00D10149">
        <w:rPr>
          <w:rFonts w:ascii="Times New Roman" w:eastAsia="Times New Roman" w:hAnsi="Times New Roman" w:cs="Times New Roman"/>
          <w:sz w:val="24"/>
          <w:szCs w:val="24"/>
        </w:rPr>
        <w:t>prawdziwość zdań dotyczących</w:t>
      </w:r>
      <w:r w:rsidR="004B7E1D">
        <w:rPr>
          <w:rFonts w:ascii="Times New Roman" w:eastAsia="Times New Roman" w:hAnsi="Times New Roman" w:cs="Times New Roman"/>
          <w:sz w:val="24"/>
          <w:szCs w:val="24"/>
        </w:rPr>
        <w:t xml:space="preserve"> wypowiedzi twórców</w:t>
      </w:r>
      <w:r>
        <w:rPr>
          <w:rFonts w:ascii="Times New Roman" w:eastAsia="Times New Roman" w:hAnsi="Times New Roman" w:cs="Times New Roman"/>
          <w:sz w:val="24"/>
          <w:szCs w:val="24"/>
        </w:rPr>
        <w:t>. Zaznacz P, jeśli zdanie jest prawdziwe, lub F, jeśli jest fałszywe.  (6 punktów)</w:t>
      </w:r>
    </w:p>
    <w:p w14:paraId="2E706C65" w14:textId="77777777" w:rsidR="00D40288" w:rsidRDefault="00D40288" w:rsidP="00D40288">
      <w:pPr>
        <w:spacing w:after="0" w:line="259" w:lineRule="auto"/>
        <w:ind w:left="0" w:hanging="2"/>
        <w:rPr>
          <w:rFonts w:ascii="Times New Roman" w:eastAsia="Times New Roman" w:hAnsi="Times New Roman" w:cs="Times New Roman"/>
          <w:sz w:val="24"/>
          <w:szCs w:val="24"/>
        </w:rPr>
      </w:pPr>
    </w:p>
    <w:tbl>
      <w:tblPr>
        <w:tblStyle w:val="a6"/>
        <w:tblW w:w="10035"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5"/>
        <w:gridCol w:w="540"/>
        <w:gridCol w:w="720"/>
      </w:tblGrid>
      <w:tr w:rsidR="00460733" w14:paraId="14BB1226" w14:textId="77777777">
        <w:trPr>
          <w:trHeight w:val="376"/>
        </w:trPr>
        <w:tc>
          <w:tcPr>
            <w:tcW w:w="8775" w:type="dxa"/>
          </w:tcPr>
          <w:p w14:paraId="29FB2547" w14:textId="257A519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Film </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Dolina Issy</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został nakręcony dzięki zachęcie rodziny Miłosza, która wyraziła życzenie, by dzieło stworzył właśnie Konwicki.</w:t>
            </w:r>
          </w:p>
        </w:tc>
        <w:tc>
          <w:tcPr>
            <w:tcW w:w="540" w:type="dxa"/>
          </w:tcPr>
          <w:p w14:paraId="22D1CC51"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720" w:type="dxa"/>
          </w:tcPr>
          <w:p w14:paraId="659809C1"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r>
      <w:tr w:rsidR="00460733" w14:paraId="03412F54" w14:textId="77777777">
        <w:trPr>
          <w:trHeight w:val="525"/>
        </w:trPr>
        <w:tc>
          <w:tcPr>
            <w:tcW w:w="8775" w:type="dxa"/>
          </w:tcPr>
          <w:p w14:paraId="67B3F7E5"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Czesław Miłosz z radością przyjął pomysł nakręcenia filmu na podstawie swojego utworu.</w:t>
            </w:r>
          </w:p>
        </w:tc>
        <w:tc>
          <w:tcPr>
            <w:tcW w:w="540" w:type="dxa"/>
          </w:tcPr>
          <w:p w14:paraId="7E39FFF4"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720" w:type="dxa"/>
          </w:tcPr>
          <w:p w14:paraId="121D25D6"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r>
      <w:tr w:rsidR="00460733" w14:paraId="4A072CD7" w14:textId="77777777">
        <w:trPr>
          <w:trHeight w:val="435"/>
        </w:trPr>
        <w:tc>
          <w:tcPr>
            <w:tcW w:w="8775" w:type="dxa"/>
          </w:tcPr>
          <w:p w14:paraId="76C15FE9"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Praca nad  filmem przeb</w:t>
            </w:r>
            <w:r w:rsidR="00D10149">
              <w:rPr>
                <w:rFonts w:ascii="Times New Roman" w:eastAsia="Times New Roman" w:hAnsi="Times New Roman" w:cs="Times New Roman"/>
                <w:color w:val="222222"/>
                <w:sz w:val="24"/>
                <w:szCs w:val="24"/>
                <w:highlight w:val="white"/>
              </w:rPr>
              <w:t xml:space="preserve">iegała w atmosferze </w:t>
            </w:r>
            <w:r>
              <w:rPr>
                <w:rFonts w:ascii="Times New Roman" w:eastAsia="Times New Roman" w:hAnsi="Times New Roman" w:cs="Times New Roman"/>
                <w:color w:val="222222"/>
                <w:sz w:val="24"/>
                <w:szCs w:val="24"/>
                <w:highlight w:val="white"/>
              </w:rPr>
              <w:t>niepewności i niewiary.</w:t>
            </w:r>
          </w:p>
        </w:tc>
        <w:tc>
          <w:tcPr>
            <w:tcW w:w="540" w:type="dxa"/>
          </w:tcPr>
          <w:p w14:paraId="738968E7"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720" w:type="dxa"/>
          </w:tcPr>
          <w:p w14:paraId="798A4F0A"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r>
      <w:tr w:rsidR="00460733" w14:paraId="3C71EC2B" w14:textId="77777777">
        <w:trPr>
          <w:trHeight w:val="690"/>
        </w:trPr>
        <w:tc>
          <w:tcPr>
            <w:tcW w:w="8775" w:type="dxa"/>
          </w:tcPr>
          <w:p w14:paraId="105017D7" w14:textId="77777777" w:rsidR="00460733" w:rsidRDefault="00C26EF6">
            <w:pPr>
              <w:spacing w:after="160" w:line="259"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Miłoszowi nie spodobało się, że film został wzmocniony jego wierszami, recytowanymi na tle wielkomiejskich pejzaży.</w:t>
            </w:r>
          </w:p>
        </w:tc>
        <w:tc>
          <w:tcPr>
            <w:tcW w:w="540" w:type="dxa"/>
          </w:tcPr>
          <w:p w14:paraId="6BAF3D83"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720" w:type="dxa"/>
          </w:tcPr>
          <w:p w14:paraId="3CD7C373"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r>
      <w:tr w:rsidR="00460733" w14:paraId="5A87E16C" w14:textId="77777777">
        <w:trPr>
          <w:trHeight w:val="912"/>
        </w:trPr>
        <w:tc>
          <w:tcPr>
            <w:tcW w:w="8775" w:type="dxa"/>
          </w:tcPr>
          <w:p w14:paraId="797DFBD8" w14:textId="77777777" w:rsidR="00460733" w:rsidRDefault="00C26EF6">
            <w:pPr>
              <w:spacing w:after="160" w:line="259"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Autor powieści dostrzegł w filmie Konwickiego motyw swojej  tęsknoty za krajem dzieciństwa. </w:t>
            </w:r>
            <w:r>
              <w:rPr>
                <w:rFonts w:ascii="Times New Roman" w:eastAsia="Times New Roman" w:hAnsi="Times New Roman" w:cs="Times New Roman"/>
                <w:color w:val="222222"/>
                <w:sz w:val="24"/>
                <w:szCs w:val="24"/>
                <w:highlight w:val="white"/>
              </w:rPr>
              <w:t xml:space="preserve"> </w:t>
            </w:r>
          </w:p>
        </w:tc>
        <w:tc>
          <w:tcPr>
            <w:tcW w:w="540" w:type="dxa"/>
          </w:tcPr>
          <w:p w14:paraId="71337F95"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720" w:type="dxa"/>
          </w:tcPr>
          <w:p w14:paraId="5FB2698B"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r>
      <w:tr w:rsidR="00460733" w14:paraId="331D9B48" w14:textId="77777777">
        <w:trPr>
          <w:trHeight w:val="746"/>
        </w:trPr>
        <w:tc>
          <w:tcPr>
            <w:tcW w:w="8775" w:type="dxa"/>
          </w:tcPr>
          <w:p w14:paraId="29DFC39A" w14:textId="77777777" w:rsidR="00460733" w:rsidRDefault="00C26EF6">
            <w:pPr>
              <w:spacing w:after="160" w:line="259"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Zdaniem Czesława Miłosza, film Tadeusza Konwickiego stał się przykładem niezrozumienia i banalizacji powieści, zgubnym wpływem  kultury masowej na dzieło literackie.</w:t>
            </w:r>
          </w:p>
        </w:tc>
        <w:tc>
          <w:tcPr>
            <w:tcW w:w="540" w:type="dxa"/>
          </w:tcPr>
          <w:p w14:paraId="085FBCD8"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720" w:type="dxa"/>
          </w:tcPr>
          <w:p w14:paraId="5BDC7266"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p>
        </w:tc>
      </w:tr>
    </w:tbl>
    <w:p w14:paraId="11DAE609" w14:textId="77777777" w:rsidR="00460733" w:rsidRDefault="00460733" w:rsidP="00D40288">
      <w:pPr>
        <w:spacing w:after="0" w:line="259" w:lineRule="auto"/>
        <w:ind w:left="0" w:hanging="2"/>
        <w:rPr>
          <w:rFonts w:ascii="Times New Roman" w:eastAsia="Times New Roman" w:hAnsi="Times New Roman" w:cs="Times New Roman"/>
          <w:sz w:val="24"/>
          <w:szCs w:val="24"/>
        </w:rPr>
      </w:pPr>
    </w:p>
    <w:p w14:paraId="15B7A8AF" w14:textId="77777777" w:rsidR="00460733" w:rsidRDefault="00C26EF6" w:rsidP="00D40288">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2.</w:t>
      </w:r>
    </w:p>
    <w:p w14:paraId="41CF0B01" w14:textId="77777777" w:rsidR="003657A8" w:rsidRDefault="00C26EF6" w:rsidP="003657A8">
      <w:pPr>
        <w:spacing w:after="0" w:line="259" w:lineRule="auto"/>
        <w:ind w:leftChars="0" w:left="170" w:right="17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Odszukaj w 1. </w:t>
      </w:r>
      <w:r w:rsidR="009802A8">
        <w:rPr>
          <w:rFonts w:ascii="Times New Roman" w:eastAsia="Times New Roman" w:hAnsi="Times New Roman" w:cs="Times New Roman"/>
          <w:sz w:val="24"/>
          <w:szCs w:val="24"/>
        </w:rPr>
        <w:t>a</w:t>
      </w:r>
      <w:r>
        <w:rPr>
          <w:rFonts w:ascii="Times New Roman" w:eastAsia="Times New Roman" w:hAnsi="Times New Roman" w:cs="Times New Roman"/>
          <w:sz w:val="24"/>
          <w:szCs w:val="24"/>
        </w:rPr>
        <w:t>kapicie</w:t>
      </w:r>
      <w:r w:rsidR="009802A8">
        <w:rPr>
          <w:rFonts w:ascii="Times New Roman" w:eastAsia="Times New Roman" w:hAnsi="Times New Roman" w:cs="Times New Roman"/>
          <w:sz w:val="24"/>
          <w:szCs w:val="24"/>
        </w:rPr>
        <w:t xml:space="preserve"> wypowiedzi Tadeusza Konwickiego </w:t>
      </w:r>
      <w:r>
        <w:rPr>
          <w:rFonts w:ascii="Times New Roman" w:eastAsia="Times New Roman" w:hAnsi="Times New Roman" w:cs="Times New Roman"/>
          <w:sz w:val="24"/>
          <w:szCs w:val="24"/>
        </w:rPr>
        <w:t xml:space="preserve">trzy rzeczowniki, których znaczenie podano w tabeli. </w:t>
      </w:r>
      <w:r w:rsidR="009802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Wpisz każdy z nich obok odpowiadających im znaczeń.</w:t>
      </w:r>
    </w:p>
    <w:p w14:paraId="3EE5FF81" w14:textId="77777777" w:rsidR="00460733" w:rsidRDefault="003657A8" w:rsidP="003657A8">
      <w:pPr>
        <w:spacing w:after="0" w:line="259" w:lineRule="auto"/>
        <w:ind w:leftChars="0" w:left="170" w:right="17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(3 punty)</w:t>
      </w:r>
    </w:p>
    <w:p w14:paraId="1887BF0C" w14:textId="77777777" w:rsidR="00D40288" w:rsidRDefault="00D40288" w:rsidP="00D40288">
      <w:pPr>
        <w:spacing w:after="0" w:line="259" w:lineRule="auto"/>
        <w:ind w:left="0" w:hanging="2"/>
        <w:rPr>
          <w:rFonts w:ascii="Times New Roman" w:eastAsia="Times New Roman" w:hAnsi="Times New Roman" w:cs="Times New Roman"/>
          <w:sz w:val="24"/>
          <w:szCs w:val="24"/>
        </w:rPr>
      </w:pPr>
    </w:p>
    <w:tbl>
      <w:tblPr>
        <w:tblStyle w:val="a7"/>
        <w:tblW w:w="92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5"/>
        <w:gridCol w:w="4785"/>
      </w:tblGrid>
      <w:tr w:rsidR="00460733" w14:paraId="7ECAF1A0" w14:textId="77777777">
        <w:trPr>
          <w:trHeight w:val="420"/>
        </w:trPr>
        <w:tc>
          <w:tcPr>
            <w:tcW w:w="4455" w:type="dxa"/>
          </w:tcPr>
          <w:p w14:paraId="2AB8F844"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Rzeczownik  </w:t>
            </w:r>
          </w:p>
        </w:tc>
        <w:tc>
          <w:tcPr>
            <w:tcW w:w="4785" w:type="dxa"/>
          </w:tcPr>
          <w:p w14:paraId="1519186E"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Znaczenie</w:t>
            </w:r>
          </w:p>
        </w:tc>
      </w:tr>
      <w:tr w:rsidR="00460733" w14:paraId="16D39C1C" w14:textId="77777777">
        <w:trPr>
          <w:trHeight w:val="315"/>
        </w:trPr>
        <w:tc>
          <w:tcPr>
            <w:tcW w:w="4455" w:type="dxa"/>
          </w:tcPr>
          <w:p w14:paraId="4AA473C5" w14:textId="77777777" w:rsidR="00460733" w:rsidRDefault="00460733">
            <w:pPr>
              <w:spacing w:after="160" w:line="259" w:lineRule="auto"/>
              <w:ind w:left="0" w:hanging="2"/>
              <w:rPr>
                <w:rFonts w:ascii="Times New Roman" w:eastAsia="Times New Roman" w:hAnsi="Times New Roman" w:cs="Times New Roman"/>
                <w:sz w:val="24"/>
                <w:szCs w:val="24"/>
              </w:rPr>
            </w:pPr>
          </w:p>
        </w:tc>
        <w:tc>
          <w:tcPr>
            <w:tcW w:w="4785" w:type="dxa"/>
          </w:tcPr>
          <w:p w14:paraId="21FA3518"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podstępne działanie polegające na wzajemnym skłóceniu jakichś osób</w:t>
            </w:r>
            <w:r w:rsidR="00D40288">
              <w:rPr>
                <w:rFonts w:ascii="Times New Roman" w:eastAsia="Times New Roman" w:hAnsi="Times New Roman" w:cs="Times New Roman"/>
                <w:i/>
                <w:sz w:val="24"/>
                <w:szCs w:val="24"/>
              </w:rPr>
              <w:t>.</w:t>
            </w:r>
          </w:p>
        </w:tc>
      </w:tr>
      <w:tr w:rsidR="00460733" w14:paraId="572665ED" w14:textId="77777777">
        <w:trPr>
          <w:trHeight w:val="188"/>
        </w:trPr>
        <w:tc>
          <w:tcPr>
            <w:tcW w:w="4455" w:type="dxa"/>
          </w:tcPr>
          <w:p w14:paraId="4F188F19" w14:textId="77777777" w:rsidR="00460733" w:rsidRDefault="00460733">
            <w:pPr>
              <w:spacing w:after="160" w:line="259" w:lineRule="auto"/>
              <w:ind w:left="0" w:hanging="2"/>
              <w:rPr>
                <w:rFonts w:ascii="Times New Roman" w:eastAsia="Times New Roman" w:hAnsi="Times New Roman" w:cs="Times New Roman"/>
                <w:sz w:val="24"/>
                <w:szCs w:val="24"/>
              </w:rPr>
            </w:pPr>
          </w:p>
        </w:tc>
        <w:tc>
          <w:tcPr>
            <w:tcW w:w="4785" w:type="dxa"/>
          </w:tcPr>
          <w:p w14:paraId="7C36A35F" w14:textId="77777777" w:rsidR="00460733" w:rsidRDefault="001D2577">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gwałtwna kłótnia, </w:t>
            </w:r>
            <w:r w:rsidR="00C26EF6">
              <w:rPr>
                <w:rFonts w:ascii="Times New Roman" w:eastAsia="Times New Roman" w:hAnsi="Times New Roman" w:cs="Times New Roman"/>
                <w:i/>
                <w:sz w:val="24"/>
                <w:szCs w:val="24"/>
              </w:rPr>
              <w:t>ryzykowne przedsięwzięcie</w:t>
            </w:r>
            <w:r w:rsidR="00D40288">
              <w:rPr>
                <w:rFonts w:ascii="Times New Roman" w:eastAsia="Times New Roman" w:hAnsi="Times New Roman" w:cs="Times New Roman"/>
                <w:i/>
                <w:sz w:val="24"/>
                <w:szCs w:val="24"/>
              </w:rPr>
              <w:t>.</w:t>
            </w:r>
          </w:p>
        </w:tc>
      </w:tr>
      <w:tr w:rsidR="00460733" w14:paraId="17963AE9" w14:textId="77777777">
        <w:trPr>
          <w:trHeight w:val="255"/>
        </w:trPr>
        <w:tc>
          <w:tcPr>
            <w:tcW w:w="4455" w:type="dxa"/>
          </w:tcPr>
          <w:p w14:paraId="77211D05" w14:textId="77777777" w:rsidR="00460733" w:rsidRDefault="00460733">
            <w:pPr>
              <w:spacing w:after="160" w:line="259" w:lineRule="auto"/>
              <w:ind w:left="0" w:hanging="2"/>
              <w:rPr>
                <w:rFonts w:ascii="Times New Roman" w:eastAsia="Times New Roman" w:hAnsi="Times New Roman" w:cs="Times New Roman"/>
                <w:sz w:val="24"/>
                <w:szCs w:val="24"/>
              </w:rPr>
            </w:pPr>
          </w:p>
        </w:tc>
        <w:tc>
          <w:tcPr>
            <w:tcW w:w="4785" w:type="dxa"/>
          </w:tcPr>
          <w:p w14:paraId="4C63468C"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ApoloniaNovaLekkaOT" w:eastAsia="ApoloniaNovaLekkaOT" w:hAnsi="ApoloniaNovaLekkaOT" w:cs="ApoloniaNovaLekkaOT"/>
                <w:i/>
                <w:color w:val="000000"/>
                <w:highlight w:val="white"/>
              </w:rPr>
              <w:t>stan psychiczny osoby, która ma wielką chęć robienia czegoś lub uczestniczenia w czymś</w:t>
            </w:r>
            <w:r w:rsidR="00D40288">
              <w:rPr>
                <w:rFonts w:ascii="ApoloniaNovaLekkaOT" w:eastAsia="ApoloniaNovaLekkaOT" w:hAnsi="ApoloniaNovaLekkaOT" w:cs="ApoloniaNovaLekkaOT"/>
                <w:i/>
                <w:color w:val="000000"/>
              </w:rPr>
              <w:t>.</w:t>
            </w:r>
          </w:p>
        </w:tc>
      </w:tr>
    </w:tbl>
    <w:p w14:paraId="795EAC25" w14:textId="77777777" w:rsidR="00460733" w:rsidRDefault="00460733">
      <w:pPr>
        <w:spacing w:after="160" w:line="259" w:lineRule="auto"/>
        <w:ind w:left="0" w:hanging="2"/>
        <w:rPr>
          <w:rFonts w:ascii="Times New Roman" w:eastAsia="Times New Roman" w:hAnsi="Times New Roman" w:cs="Times New Roman"/>
          <w:sz w:val="24"/>
          <w:szCs w:val="24"/>
        </w:rPr>
      </w:pPr>
    </w:p>
    <w:p w14:paraId="3FFF0DCA" w14:textId="77777777" w:rsidR="00460733" w:rsidRDefault="00C26EF6" w:rsidP="00D40288">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3.</w:t>
      </w:r>
    </w:p>
    <w:p w14:paraId="36C0CC16" w14:textId="77777777" w:rsidR="00460733" w:rsidRDefault="00C26EF6" w:rsidP="003657A8">
      <w:pPr>
        <w:spacing w:after="0" w:line="259" w:lineRule="auto"/>
        <w:ind w:leftChars="50" w:left="112" w:right="57"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Z akapitu  2. pierwszej wypowiedzi wypisz dwa związki frazeologiczne, których znaczenie podano w tabeli.  Wpisz każdy z nich obok odpowiadających im znaczeń.</w:t>
      </w:r>
      <w:r w:rsidR="003657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 punkty)</w:t>
      </w:r>
    </w:p>
    <w:p w14:paraId="1D622955" w14:textId="77777777" w:rsidR="00D40288" w:rsidRDefault="00D40288" w:rsidP="00D40288">
      <w:pPr>
        <w:spacing w:after="0" w:line="259" w:lineRule="auto"/>
        <w:ind w:left="0" w:hanging="2"/>
        <w:rPr>
          <w:rFonts w:ascii="Times New Roman" w:eastAsia="Times New Roman" w:hAnsi="Times New Roman" w:cs="Times New Roman"/>
          <w:sz w:val="24"/>
          <w:szCs w:val="24"/>
        </w:rPr>
      </w:pPr>
    </w:p>
    <w:tbl>
      <w:tblPr>
        <w:tblStyle w:val="a8"/>
        <w:tblW w:w="910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0"/>
        <w:gridCol w:w="4725"/>
      </w:tblGrid>
      <w:tr w:rsidR="00460733" w14:paraId="349B7A75" w14:textId="77777777">
        <w:trPr>
          <w:trHeight w:val="435"/>
        </w:trPr>
        <w:tc>
          <w:tcPr>
            <w:tcW w:w="4380" w:type="dxa"/>
          </w:tcPr>
          <w:p w14:paraId="59D86457"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Wyrażenie</w:t>
            </w:r>
          </w:p>
        </w:tc>
        <w:tc>
          <w:tcPr>
            <w:tcW w:w="4725" w:type="dxa"/>
          </w:tcPr>
          <w:p w14:paraId="5D8E3BDD"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Znaczenie </w:t>
            </w:r>
          </w:p>
        </w:tc>
      </w:tr>
      <w:tr w:rsidR="00460733" w14:paraId="1810138B" w14:textId="77777777">
        <w:trPr>
          <w:trHeight w:val="315"/>
        </w:trPr>
        <w:tc>
          <w:tcPr>
            <w:tcW w:w="4380" w:type="dxa"/>
          </w:tcPr>
          <w:p w14:paraId="4BB5A6EE" w14:textId="77777777" w:rsidR="00460733" w:rsidRDefault="00460733">
            <w:pPr>
              <w:spacing w:after="160" w:line="259" w:lineRule="auto"/>
              <w:ind w:left="0" w:hanging="2"/>
              <w:rPr>
                <w:rFonts w:ascii="Times New Roman" w:eastAsia="Times New Roman" w:hAnsi="Times New Roman" w:cs="Times New Roman"/>
                <w:sz w:val="24"/>
                <w:szCs w:val="24"/>
              </w:rPr>
            </w:pPr>
          </w:p>
        </w:tc>
        <w:tc>
          <w:tcPr>
            <w:tcW w:w="4725" w:type="dxa"/>
          </w:tcPr>
          <w:p w14:paraId="12D1DCCB"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ApoloniaNovaLekkaOT" w:eastAsia="ApoloniaNovaLekkaOT" w:hAnsi="ApoloniaNovaLekkaOT" w:cs="ApoloniaNovaLekkaOT"/>
                <w:i/>
                <w:color w:val="000000"/>
                <w:highlight w:val="white"/>
              </w:rPr>
              <w:t>zdezorientować kogoś, strop</w:t>
            </w:r>
            <w:r w:rsidR="00D40288">
              <w:rPr>
                <w:rFonts w:ascii="ApoloniaNovaLekkaOT" w:eastAsia="ApoloniaNovaLekkaOT" w:hAnsi="ApoloniaNovaLekkaOT" w:cs="ApoloniaNovaLekkaOT"/>
                <w:i/>
                <w:color w:val="000000"/>
                <w:highlight w:val="white"/>
              </w:rPr>
              <w:t>ić go, pozbawić pewności siebie</w:t>
            </w:r>
            <w:r w:rsidR="00D40288">
              <w:rPr>
                <w:rFonts w:ascii="ApoloniaNovaLekkaOT" w:eastAsia="ApoloniaNovaLekkaOT" w:hAnsi="ApoloniaNovaLekkaOT" w:cs="ApoloniaNovaLekkaOT"/>
                <w:i/>
                <w:color w:val="000000"/>
              </w:rPr>
              <w:t>.</w:t>
            </w:r>
          </w:p>
        </w:tc>
      </w:tr>
      <w:tr w:rsidR="00460733" w14:paraId="3153C239" w14:textId="77777777">
        <w:trPr>
          <w:trHeight w:val="465"/>
        </w:trPr>
        <w:tc>
          <w:tcPr>
            <w:tcW w:w="4380" w:type="dxa"/>
          </w:tcPr>
          <w:p w14:paraId="3BCA6D06" w14:textId="77777777" w:rsidR="00460733" w:rsidRDefault="00460733">
            <w:pPr>
              <w:spacing w:after="160" w:line="259" w:lineRule="auto"/>
              <w:ind w:left="0" w:hanging="2"/>
              <w:rPr>
                <w:rFonts w:ascii="Times New Roman" w:eastAsia="Times New Roman" w:hAnsi="Times New Roman" w:cs="Times New Roman"/>
                <w:sz w:val="24"/>
                <w:szCs w:val="24"/>
              </w:rPr>
            </w:pPr>
          </w:p>
        </w:tc>
        <w:tc>
          <w:tcPr>
            <w:tcW w:w="4725" w:type="dxa"/>
          </w:tcPr>
          <w:p w14:paraId="5FC55B7D"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ApoloniaNovaLekkaOT" w:eastAsia="ApoloniaNovaLekkaOT" w:hAnsi="ApoloniaNovaLekkaOT" w:cs="ApoloniaNovaLekkaOT"/>
                <w:i/>
                <w:color w:val="000000"/>
                <w:highlight w:val="white"/>
              </w:rPr>
              <w:t>potwierdzić wspólne ustalenia</w:t>
            </w:r>
            <w:r w:rsidR="00D40288">
              <w:rPr>
                <w:rFonts w:ascii="ApoloniaNovaLekkaOT" w:eastAsia="ApoloniaNovaLekkaOT" w:hAnsi="ApoloniaNovaLekkaOT" w:cs="ApoloniaNovaLekkaOT"/>
                <w:i/>
                <w:color w:val="000000"/>
              </w:rPr>
              <w:t>.</w:t>
            </w:r>
          </w:p>
        </w:tc>
      </w:tr>
    </w:tbl>
    <w:p w14:paraId="754EC930"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A893763" w14:textId="77777777" w:rsidR="00460733" w:rsidRDefault="00460733">
      <w:pPr>
        <w:spacing w:after="0" w:line="240" w:lineRule="auto"/>
        <w:ind w:left="0" w:hanging="2"/>
        <w:rPr>
          <w:rFonts w:ascii="Times New Roman" w:eastAsia="Times New Roman" w:hAnsi="Times New Roman" w:cs="Times New Roman"/>
          <w:sz w:val="24"/>
          <w:szCs w:val="24"/>
        </w:rPr>
      </w:pPr>
    </w:p>
    <w:p w14:paraId="2D1EC208" w14:textId="77777777" w:rsidR="00D40288" w:rsidRDefault="00D40288">
      <w:pPr>
        <w:spacing w:after="0" w:line="240" w:lineRule="auto"/>
        <w:ind w:left="0" w:hanging="2"/>
        <w:rPr>
          <w:rFonts w:ascii="Times New Roman" w:eastAsia="Times New Roman" w:hAnsi="Times New Roman" w:cs="Times New Roman"/>
          <w:b/>
          <w:sz w:val="24"/>
          <w:szCs w:val="24"/>
        </w:rPr>
      </w:pPr>
    </w:p>
    <w:p w14:paraId="10068A6C" w14:textId="77777777" w:rsidR="00D40288" w:rsidRDefault="00D40288">
      <w:pPr>
        <w:spacing w:after="0" w:line="240" w:lineRule="auto"/>
        <w:ind w:left="0" w:hanging="2"/>
        <w:rPr>
          <w:rFonts w:ascii="Times New Roman" w:eastAsia="Times New Roman" w:hAnsi="Times New Roman" w:cs="Times New Roman"/>
          <w:b/>
          <w:sz w:val="24"/>
          <w:szCs w:val="24"/>
        </w:rPr>
      </w:pPr>
    </w:p>
    <w:p w14:paraId="65F8F8B8" w14:textId="77777777" w:rsidR="00460733" w:rsidRDefault="00C26EF6" w:rsidP="00D4028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4.</w:t>
      </w:r>
    </w:p>
    <w:p w14:paraId="1B6AA07C" w14:textId="77777777" w:rsidR="00460733" w:rsidRDefault="00C26EF6" w:rsidP="00D4028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Przekształć poniższe zdanie, zastępując podkreślone słowa synonimami</w:t>
      </w:r>
      <w:r>
        <w:rPr>
          <w:rFonts w:ascii="Times New Roman" w:eastAsia="Times New Roman" w:hAnsi="Times New Roman" w:cs="Times New Roman"/>
          <w:b/>
          <w:sz w:val="24"/>
          <w:szCs w:val="24"/>
        </w:rPr>
        <w:t>.</w:t>
      </w:r>
      <w:r w:rsidR="00D4028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(5 punktów)</w:t>
      </w:r>
    </w:p>
    <w:p w14:paraId="649B6F44" w14:textId="77777777" w:rsidR="00D40288" w:rsidRDefault="00D40288" w:rsidP="00D40288">
      <w:pPr>
        <w:spacing w:after="0" w:line="240" w:lineRule="auto"/>
        <w:ind w:left="0" w:hanging="2"/>
        <w:rPr>
          <w:rFonts w:ascii="Times New Roman" w:eastAsia="Times New Roman" w:hAnsi="Times New Roman" w:cs="Times New Roman"/>
          <w:sz w:val="24"/>
          <w:szCs w:val="24"/>
        </w:rPr>
      </w:pPr>
    </w:p>
    <w:p w14:paraId="3A0862B6" w14:textId="77777777" w:rsidR="00460733" w:rsidRDefault="00C26EF6" w:rsidP="00D4028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 </w:t>
      </w:r>
      <w:r>
        <w:rPr>
          <w:rFonts w:ascii="Times New Roman" w:eastAsia="Times New Roman" w:hAnsi="Times New Roman" w:cs="Times New Roman"/>
          <w:sz w:val="24"/>
          <w:szCs w:val="24"/>
          <w:u w:val="single"/>
        </w:rPr>
        <w:t>przemiana</w:t>
      </w:r>
      <w:r>
        <w:rPr>
          <w:rFonts w:ascii="Times New Roman" w:eastAsia="Times New Roman" w:hAnsi="Times New Roman" w:cs="Times New Roman"/>
          <w:sz w:val="24"/>
          <w:szCs w:val="24"/>
        </w:rPr>
        <w:t xml:space="preserve"> opowieści, w której chodzi o konkretność, rzeczywistość postaci, w </w:t>
      </w:r>
      <w:r>
        <w:rPr>
          <w:rFonts w:ascii="Times New Roman" w:eastAsia="Times New Roman" w:hAnsi="Times New Roman" w:cs="Times New Roman"/>
          <w:sz w:val="24"/>
          <w:szCs w:val="24"/>
          <w:u w:val="single"/>
        </w:rPr>
        <w:t>pasmo wspominków</w:t>
      </w:r>
      <w:r>
        <w:rPr>
          <w:rFonts w:ascii="Times New Roman" w:eastAsia="Times New Roman" w:hAnsi="Times New Roman" w:cs="Times New Roman"/>
          <w:sz w:val="24"/>
          <w:szCs w:val="24"/>
        </w:rPr>
        <w:t xml:space="preserve"> na granicy snu, przesądziła też o </w:t>
      </w:r>
      <w:r>
        <w:rPr>
          <w:rFonts w:ascii="Times New Roman" w:eastAsia="Times New Roman" w:hAnsi="Times New Roman" w:cs="Times New Roman"/>
          <w:sz w:val="24"/>
          <w:szCs w:val="24"/>
          <w:u w:val="single"/>
        </w:rPr>
        <w:t>widmowości</w:t>
      </w:r>
      <w:r>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u w:val="single"/>
        </w:rPr>
        <w:t>rozchwianiu</w:t>
      </w:r>
      <w:r>
        <w:rPr>
          <w:rFonts w:ascii="Times New Roman" w:eastAsia="Times New Roman" w:hAnsi="Times New Roman" w:cs="Times New Roman"/>
          <w:sz w:val="24"/>
          <w:szCs w:val="24"/>
        </w:rPr>
        <w:t xml:space="preserve"> w akcji filmu.</w:t>
      </w:r>
    </w:p>
    <w:p w14:paraId="6EBFC63E" w14:textId="77777777" w:rsidR="00460733" w:rsidRDefault="00460733">
      <w:pPr>
        <w:spacing w:after="0" w:line="240" w:lineRule="auto"/>
        <w:ind w:left="0" w:hanging="2"/>
        <w:rPr>
          <w:rFonts w:ascii="Times New Roman" w:eastAsia="Times New Roman" w:hAnsi="Times New Roman" w:cs="Times New Roman"/>
          <w:color w:val="FF0000"/>
          <w:sz w:val="24"/>
          <w:szCs w:val="24"/>
        </w:rPr>
      </w:pPr>
    </w:p>
    <w:p w14:paraId="4E252877" w14:textId="77777777" w:rsidR="00460733" w:rsidRDefault="00C26EF6">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40288">
        <w:rPr>
          <w:rFonts w:ascii="Times New Roman" w:eastAsia="Times New Roman" w:hAnsi="Times New Roman" w:cs="Times New Roman"/>
          <w:sz w:val="24"/>
          <w:szCs w:val="24"/>
        </w:rPr>
        <w:t>................</w:t>
      </w:r>
    </w:p>
    <w:p w14:paraId="028E4576" w14:textId="77777777" w:rsidR="00460733" w:rsidRDefault="00460733">
      <w:pPr>
        <w:spacing w:after="160" w:line="259" w:lineRule="auto"/>
        <w:ind w:left="0" w:hanging="2"/>
        <w:rPr>
          <w:rFonts w:ascii="Times New Roman" w:eastAsia="Times New Roman" w:hAnsi="Times New Roman" w:cs="Times New Roman"/>
          <w:sz w:val="24"/>
          <w:szCs w:val="24"/>
        </w:rPr>
      </w:pPr>
    </w:p>
    <w:p w14:paraId="270B6662" w14:textId="77777777" w:rsidR="00460733" w:rsidRDefault="00C26EF6" w:rsidP="00D40288">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5</w:t>
      </w:r>
    </w:p>
    <w:p w14:paraId="7B637F03" w14:textId="77777777" w:rsidR="00460733" w:rsidRDefault="00C26EF6" w:rsidP="00D40288">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Jakie stanowisko zajmuje Czesław Miłosz wobec mediów (filmu, telewizji, komputerów)? Uzasadnij swoją wypowi</w:t>
      </w:r>
      <w:r w:rsidR="002F7901">
        <w:rPr>
          <w:rFonts w:ascii="Times New Roman" w:eastAsia="Times New Roman" w:hAnsi="Times New Roman" w:cs="Times New Roman"/>
          <w:sz w:val="24"/>
          <w:szCs w:val="24"/>
        </w:rPr>
        <w:t>edź, odwołując si</w:t>
      </w:r>
      <w:r w:rsidR="003657A8">
        <w:rPr>
          <w:rFonts w:ascii="Times New Roman" w:eastAsia="Times New Roman" w:hAnsi="Times New Roman" w:cs="Times New Roman"/>
          <w:sz w:val="24"/>
          <w:szCs w:val="24"/>
        </w:rPr>
        <w:t xml:space="preserve">ę do </w:t>
      </w:r>
      <w:r w:rsidR="004B7E1D">
        <w:rPr>
          <w:rFonts w:ascii="Times New Roman" w:eastAsia="Times New Roman" w:hAnsi="Times New Roman" w:cs="Times New Roman"/>
          <w:sz w:val="24"/>
          <w:szCs w:val="24"/>
        </w:rPr>
        <w:t xml:space="preserve">ostatniego akapitu </w:t>
      </w:r>
      <w:r w:rsidR="003657A8">
        <w:rPr>
          <w:rFonts w:ascii="Times New Roman" w:eastAsia="Times New Roman" w:hAnsi="Times New Roman" w:cs="Times New Roman"/>
          <w:sz w:val="24"/>
          <w:szCs w:val="24"/>
        </w:rPr>
        <w:t xml:space="preserve">drugiego tekstu. </w:t>
      </w:r>
      <w:r w:rsidR="002F790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punkty)</w:t>
      </w:r>
    </w:p>
    <w:p w14:paraId="330C9CE3" w14:textId="77777777" w:rsidR="00D40288" w:rsidRDefault="00D40288" w:rsidP="00D40288">
      <w:pPr>
        <w:spacing w:after="0" w:line="259" w:lineRule="auto"/>
        <w:ind w:left="0" w:hanging="2"/>
        <w:rPr>
          <w:rFonts w:ascii="Times New Roman" w:eastAsia="Times New Roman" w:hAnsi="Times New Roman" w:cs="Times New Roman"/>
          <w:sz w:val="24"/>
          <w:szCs w:val="24"/>
        </w:rPr>
      </w:pPr>
    </w:p>
    <w:p w14:paraId="05EB819E" w14:textId="7777777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40288">
        <w:rPr>
          <w:rFonts w:ascii="Times New Roman" w:eastAsia="Times New Roman" w:hAnsi="Times New Roman" w:cs="Times New Roman"/>
          <w:sz w:val="24"/>
          <w:szCs w:val="24"/>
        </w:rPr>
        <w:t>................</w:t>
      </w:r>
    </w:p>
    <w:p w14:paraId="36D83303" w14:textId="77777777" w:rsidR="00460733" w:rsidRDefault="00460733">
      <w:pPr>
        <w:spacing w:after="160" w:line="259" w:lineRule="auto"/>
        <w:ind w:left="0" w:hanging="2"/>
        <w:rPr>
          <w:rFonts w:ascii="Times New Roman" w:eastAsia="Times New Roman" w:hAnsi="Times New Roman" w:cs="Times New Roman"/>
          <w:sz w:val="24"/>
          <w:szCs w:val="24"/>
        </w:rPr>
      </w:pPr>
    </w:p>
    <w:p w14:paraId="1F29BECD" w14:textId="77777777" w:rsidR="00460733" w:rsidRDefault="00460733">
      <w:pPr>
        <w:spacing w:after="160" w:line="259" w:lineRule="auto"/>
        <w:ind w:left="0" w:hanging="2"/>
        <w:rPr>
          <w:rFonts w:ascii="Times New Roman" w:eastAsia="Times New Roman" w:hAnsi="Times New Roman" w:cs="Times New Roman"/>
          <w:sz w:val="24"/>
          <w:szCs w:val="24"/>
        </w:rPr>
      </w:pPr>
    </w:p>
    <w:p w14:paraId="1F89879B" w14:textId="77777777" w:rsidR="00460733" w:rsidRDefault="00460733">
      <w:pPr>
        <w:spacing w:after="160" w:line="259" w:lineRule="auto"/>
        <w:ind w:left="0" w:hanging="2"/>
        <w:rPr>
          <w:rFonts w:ascii="Times New Roman" w:eastAsia="Times New Roman" w:hAnsi="Times New Roman" w:cs="Times New Roman"/>
          <w:sz w:val="24"/>
          <w:szCs w:val="24"/>
        </w:rPr>
      </w:pPr>
    </w:p>
    <w:p w14:paraId="7A240392" w14:textId="77777777" w:rsidR="00460733" w:rsidRDefault="00460733">
      <w:pPr>
        <w:spacing w:after="160" w:line="259" w:lineRule="auto"/>
        <w:ind w:left="0" w:hanging="2"/>
        <w:rPr>
          <w:rFonts w:ascii="Times New Roman" w:eastAsia="Times New Roman" w:hAnsi="Times New Roman" w:cs="Times New Roman"/>
          <w:sz w:val="24"/>
          <w:szCs w:val="24"/>
        </w:rPr>
      </w:pPr>
    </w:p>
    <w:p w14:paraId="52A9F611" w14:textId="77777777" w:rsidR="00460733" w:rsidRDefault="00460733">
      <w:pPr>
        <w:spacing w:after="160" w:line="259" w:lineRule="auto"/>
        <w:ind w:left="0" w:hanging="2"/>
        <w:rPr>
          <w:rFonts w:ascii="Times New Roman" w:eastAsia="Times New Roman" w:hAnsi="Times New Roman" w:cs="Times New Roman"/>
          <w:sz w:val="24"/>
          <w:szCs w:val="24"/>
        </w:rPr>
      </w:pPr>
    </w:p>
    <w:p w14:paraId="5D51D818" w14:textId="77777777" w:rsidR="00460733" w:rsidRDefault="00460733">
      <w:pPr>
        <w:spacing w:after="160" w:line="259" w:lineRule="auto"/>
        <w:ind w:left="0" w:hanging="2"/>
        <w:rPr>
          <w:rFonts w:ascii="Times New Roman" w:eastAsia="Times New Roman" w:hAnsi="Times New Roman" w:cs="Times New Roman"/>
          <w:sz w:val="24"/>
          <w:szCs w:val="24"/>
        </w:rPr>
      </w:pPr>
    </w:p>
    <w:p w14:paraId="27DBFC78" w14:textId="77777777" w:rsidR="00460733" w:rsidRDefault="00460733">
      <w:pPr>
        <w:spacing w:after="160" w:line="259" w:lineRule="auto"/>
        <w:ind w:left="0" w:hanging="2"/>
        <w:rPr>
          <w:rFonts w:ascii="Times New Roman" w:eastAsia="Times New Roman" w:hAnsi="Times New Roman" w:cs="Times New Roman"/>
          <w:sz w:val="24"/>
          <w:szCs w:val="24"/>
        </w:rPr>
      </w:pPr>
    </w:p>
    <w:p w14:paraId="3D7142B6" w14:textId="77777777" w:rsidR="00460733" w:rsidRDefault="00460733">
      <w:pPr>
        <w:spacing w:after="160" w:line="259" w:lineRule="auto"/>
        <w:ind w:left="0" w:hanging="2"/>
        <w:rPr>
          <w:rFonts w:ascii="Times New Roman" w:eastAsia="Times New Roman" w:hAnsi="Times New Roman" w:cs="Times New Roman"/>
          <w:sz w:val="24"/>
          <w:szCs w:val="24"/>
        </w:rPr>
      </w:pPr>
    </w:p>
    <w:p w14:paraId="3D192605" w14:textId="77777777" w:rsidR="00460733" w:rsidRDefault="00460733">
      <w:pPr>
        <w:spacing w:after="160" w:line="259" w:lineRule="auto"/>
        <w:ind w:left="0" w:hanging="2"/>
        <w:rPr>
          <w:rFonts w:ascii="Times New Roman" w:eastAsia="Times New Roman" w:hAnsi="Times New Roman" w:cs="Times New Roman"/>
          <w:sz w:val="24"/>
          <w:szCs w:val="24"/>
        </w:rPr>
      </w:pPr>
    </w:p>
    <w:p w14:paraId="08D468DC" w14:textId="77777777" w:rsidR="00460733" w:rsidRDefault="00460733">
      <w:pPr>
        <w:spacing w:after="160" w:line="259" w:lineRule="auto"/>
        <w:ind w:left="0" w:hanging="2"/>
        <w:rPr>
          <w:rFonts w:ascii="Times New Roman" w:eastAsia="Times New Roman" w:hAnsi="Times New Roman" w:cs="Times New Roman"/>
          <w:sz w:val="24"/>
          <w:szCs w:val="24"/>
        </w:rPr>
      </w:pPr>
    </w:p>
    <w:p w14:paraId="57C767A2" w14:textId="77777777" w:rsidR="00460733" w:rsidRDefault="00460733">
      <w:pPr>
        <w:spacing w:after="160" w:line="259" w:lineRule="auto"/>
        <w:ind w:left="0" w:hanging="2"/>
        <w:rPr>
          <w:rFonts w:ascii="Times New Roman" w:eastAsia="Times New Roman" w:hAnsi="Times New Roman" w:cs="Times New Roman"/>
          <w:sz w:val="24"/>
          <w:szCs w:val="24"/>
        </w:rPr>
      </w:pPr>
    </w:p>
    <w:p w14:paraId="17DF9609" w14:textId="77777777" w:rsidR="00460733" w:rsidRDefault="00460733">
      <w:pPr>
        <w:spacing w:after="160" w:line="259" w:lineRule="auto"/>
        <w:ind w:left="0" w:hanging="2"/>
        <w:rPr>
          <w:rFonts w:ascii="Times New Roman" w:eastAsia="Times New Roman" w:hAnsi="Times New Roman" w:cs="Times New Roman"/>
          <w:sz w:val="24"/>
          <w:szCs w:val="24"/>
        </w:rPr>
      </w:pPr>
    </w:p>
    <w:p w14:paraId="778B851F" w14:textId="77777777" w:rsidR="00460733" w:rsidRDefault="00460733">
      <w:pPr>
        <w:spacing w:after="160" w:line="259" w:lineRule="auto"/>
        <w:ind w:left="0" w:hanging="2"/>
        <w:rPr>
          <w:rFonts w:ascii="Times New Roman" w:eastAsia="Times New Roman" w:hAnsi="Times New Roman" w:cs="Times New Roman"/>
          <w:sz w:val="24"/>
          <w:szCs w:val="24"/>
        </w:rPr>
      </w:pPr>
    </w:p>
    <w:p w14:paraId="3E7EFCC2" w14:textId="77777777" w:rsidR="00460733" w:rsidRDefault="00460733">
      <w:pPr>
        <w:spacing w:after="160" w:line="259" w:lineRule="auto"/>
        <w:ind w:left="0" w:hanging="2"/>
        <w:rPr>
          <w:rFonts w:ascii="Times New Roman" w:eastAsia="Times New Roman" w:hAnsi="Times New Roman" w:cs="Times New Roman"/>
          <w:sz w:val="24"/>
          <w:szCs w:val="24"/>
        </w:rPr>
      </w:pPr>
    </w:p>
    <w:p w14:paraId="28B37A1E" w14:textId="77777777" w:rsidR="00460733" w:rsidRDefault="00460733">
      <w:pPr>
        <w:spacing w:after="160" w:line="259" w:lineRule="auto"/>
        <w:ind w:left="0" w:hanging="2"/>
        <w:rPr>
          <w:rFonts w:ascii="Times New Roman" w:eastAsia="Times New Roman" w:hAnsi="Times New Roman" w:cs="Times New Roman"/>
          <w:sz w:val="24"/>
          <w:szCs w:val="24"/>
        </w:rPr>
      </w:pPr>
    </w:p>
    <w:p w14:paraId="7A9ABED8" w14:textId="77777777" w:rsidR="00460733" w:rsidRDefault="00460733">
      <w:pPr>
        <w:spacing w:after="160" w:line="259" w:lineRule="auto"/>
        <w:ind w:left="0" w:hanging="2"/>
        <w:rPr>
          <w:rFonts w:ascii="Times New Roman" w:eastAsia="Times New Roman" w:hAnsi="Times New Roman" w:cs="Times New Roman"/>
          <w:sz w:val="24"/>
          <w:szCs w:val="24"/>
        </w:rPr>
      </w:pPr>
    </w:p>
    <w:p w14:paraId="0F229C04" w14:textId="77777777" w:rsidR="00460733" w:rsidRDefault="00C26EF6">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Priedas 2.2  vertinimo instrukcija / kriterijai</w:t>
      </w:r>
    </w:p>
    <w:tbl>
      <w:tblPr>
        <w:tblStyle w:val="a9"/>
        <w:tblW w:w="1017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
        <w:gridCol w:w="5473"/>
        <w:gridCol w:w="1134"/>
        <w:gridCol w:w="3119"/>
      </w:tblGrid>
      <w:tr w:rsidR="00460733" w14:paraId="7DEADE25" w14:textId="77777777" w:rsidTr="003657A8">
        <w:trPr>
          <w:trHeight w:val="278"/>
        </w:trPr>
        <w:tc>
          <w:tcPr>
            <w:tcW w:w="5920" w:type="dxa"/>
            <w:gridSpan w:val="2"/>
            <w:vAlign w:val="center"/>
          </w:tcPr>
          <w:p w14:paraId="3DC80106"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Atsakymo pavyzdys</w:t>
            </w:r>
          </w:p>
        </w:tc>
        <w:tc>
          <w:tcPr>
            <w:tcW w:w="1134" w:type="dxa"/>
            <w:vAlign w:val="center"/>
          </w:tcPr>
          <w:p w14:paraId="3CDC062B"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Taškai</w:t>
            </w:r>
          </w:p>
        </w:tc>
        <w:tc>
          <w:tcPr>
            <w:tcW w:w="3119" w:type="dxa"/>
            <w:vAlign w:val="center"/>
          </w:tcPr>
          <w:p w14:paraId="5FE561EE"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Pastabos</w:t>
            </w:r>
          </w:p>
        </w:tc>
      </w:tr>
      <w:tr w:rsidR="00460733" w14:paraId="34B66B95" w14:textId="77777777" w:rsidTr="003657A8">
        <w:trPr>
          <w:trHeight w:val="2272"/>
        </w:trPr>
        <w:tc>
          <w:tcPr>
            <w:tcW w:w="447" w:type="dxa"/>
          </w:tcPr>
          <w:p w14:paraId="365926DB"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15346B50"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705A80B"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tc>
        <w:tc>
          <w:tcPr>
            <w:tcW w:w="5473" w:type="dxa"/>
          </w:tcPr>
          <w:p w14:paraId="4F0C6884"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2A126479"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 2 –F, 3- P, 4-P, 5-P, 6-P</w:t>
            </w:r>
          </w:p>
          <w:p w14:paraId="1EA54B9A"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tc>
        <w:tc>
          <w:tcPr>
            <w:tcW w:w="1134" w:type="dxa"/>
            <w:vAlign w:val="center"/>
          </w:tcPr>
          <w:p w14:paraId="46521E06" w14:textId="77777777" w:rsidR="00460733" w:rsidRDefault="00C26EF6" w:rsidP="002F7901">
            <w:pPr>
              <w:spacing w:after="16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F7901">
              <w:rPr>
                <w:rFonts w:ascii="Times New Roman" w:eastAsia="Times New Roman" w:hAnsi="Times New Roman" w:cs="Times New Roman"/>
                <w:sz w:val="24"/>
                <w:szCs w:val="24"/>
              </w:rPr>
              <w:t xml:space="preserve"> punktów</w:t>
            </w:r>
          </w:p>
        </w:tc>
        <w:tc>
          <w:tcPr>
            <w:tcW w:w="3119" w:type="dxa"/>
            <w:vAlign w:val="center"/>
          </w:tcPr>
          <w:p w14:paraId="5756A62B"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32319F3B"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46445FD2" w14:textId="77777777" w:rsidTr="003657A8">
        <w:trPr>
          <w:trHeight w:val="1762"/>
        </w:trPr>
        <w:tc>
          <w:tcPr>
            <w:tcW w:w="447" w:type="dxa"/>
          </w:tcPr>
          <w:p w14:paraId="554A021A"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133F8A85"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07B1D973"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4CEFCF0B"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26E6B0AA"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7B143129"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50AEF611"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6322D3E6"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5473" w:type="dxa"/>
          </w:tcPr>
          <w:p w14:paraId="4A2803B5"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7C2318D5"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Intryga</w:t>
            </w:r>
          </w:p>
          <w:p w14:paraId="697C9AAA"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Awantura</w:t>
            </w:r>
          </w:p>
          <w:p w14:paraId="6C464C30"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Entuzjazm</w:t>
            </w:r>
          </w:p>
        </w:tc>
        <w:tc>
          <w:tcPr>
            <w:tcW w:w="1134" w:type="dxa"/>
            <w:vAlign w:val="center"/>
          </w:tcPr>
          <w:p w14:paraId="5FE5C4DF"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punkty</w:t>
            </w:r>
          </w:p>
        </w:tc>
        <w:tc>
          <w:tcPr>
            <w:tcW w:w="3119" w:type="dxa"/>
            <w:vAlign w:val="center"/>
          </w:tcPr>
          <w:p w14:paraId="0CBE8D89"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0548712D" w14:textId="77777777" w:rsidR="00460733" w:rsidRDefault="00460733">
            <w:pPr>
              <w:spacing w:after="160" w:line="240" w:lineRule="auto"/>
              <w:ind w:left="0" w:right="167" w:hanging="2"/>
              <w:jc w:val="both"/>
              <w:rPr>
                <w:rFonts w:ascii="Times New Roman" w:eastAsia="Times New Roman" w:hAnsi="Times New Roman" w:cs="Times New Roman"/>
                <w:sz w:val="24"/>
                <w:szCs w:val="24"/>
              </w:rPr>
            </w:pPr>
          </w:p>
          <w:p w14:paraId="472A8BDC"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lub brak odpowiedzi.</w:t>
            </w:r>
          </w:p>
        </w:tc>
      </w:tr>
      <w:tr w:rsidR="00460733" w14:paraId="2E0B3D6D" w14:textId="77777777" w:rsidTr="003657A8">
        <w:trPr>
          <w:trHeight w:val="1680"/>
        </w:trPr>
        <w:tc>
          <w:tcPr>
            <w:tcW w:w="447" w:type="dxa"/>
          </w:tcPr>
          <w:p w14:paraId="481CE084"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16DE1101"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603F202A"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70C1CC10"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5473" w:type="dxa"/>
          </w:tcPr>
          <w:p w14:paraId="55BE75BA"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06B73A6A" w14:textId="77777777" w:rsidR="00460733" w:rsidRDefault="003E5BBB">
            <w:pPr>
              <w:spacing w:after="0" w:line="240" w:lineRule="auto"/>
              <w:ind w:left="0" w:right="-425"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w:t>
            </w:r>
            <w:r w:rsidR="00C26EF6">
              <w:rPr>
                <w:rFonts w:ascii="Times New Roman" w:eastAsia="Times New Roman" w:hAnsi="Times New Roman" w:cs="Times New Roman"/>
                <w:sz w:val="24"/>
                <w:szCs w:val="24"/>
                <w:highlight w:val="white"/>
              </w:rPr>
              <w:t>bity z pantałyku</w:t>
            </w:r>
            <w:r>
              <w:rPr>
                <w:rFonts w:ascii="Times New Roman" w:eastAsia="Times New Roman" w:hAnsi="Times New Roman" w:cs="Times New Roman"/>
                <w:sz w:val="24"/>
                <w:szCs w:val="24"/>
                <w:highlight w:val="white"/>
              </w:rPr>
              <w:t>, przybiliśmy interes</w:t>
            </w:r>
          </w:p>
        </w:tc>
        <w:tc>
          <w:tcPr>
            <w:tcW w:w="1134" w:type="dxa"/>
            <w:vAlign w:val="center"/>
          </w:tcPr>
          <w:p w14:paraId="3E489FD1"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punkty</w:t>
            </w:r>
          </w:p>
        </w:tc>
        <w:tc>
          <w:tcPr>
            <w:tcW w:w="3119" w:type="dxa"/>
            <w:vAlign w:val="center"/>
          </w:tcPr>
          <w:p w14:paraId="0327EE52" w14:textId="77777777" w:rsidR="00460733" w:rsidRDefault="002F7901" w:rsidP="002F7901">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w:t>
            </w:r>
            <w:r w:rsidR="00C26EF6">
              <w:rPr>
                <w:rFonts w:ascii="Times New Roman" w:eastAsia="Times New Roman" w:hAnsi="Times New Roman" w:cs="Times New Roman"/>
                <w:sz w:val="24"/>
                <w:szCs w:val="24"/>
              </w:rPr>
              <w:t xml:space="preserve">za </w:t>
            </w:r>
            <w:r>
              <w:rPr>
                <w:rFonts w:ascii="Times New Roman" w:eastAsia="Times New Roman" w:hAnsi="Times New Roman" w:cs="Times New Roman"/>
                <w:sz w:val="24"/>
                <w:szCs w:val="24"/>
              </w:rPr>
              <w:t xml:space="preserve">każdą </w:t>
            </w:r>
            <w:r w:rsidR="00C26EF6">
              <w:rPr>
                <w:rFonts w:ascii="Times New Roman" w:eastAsia="Times New Roman" w:hAnsi="Times New Roman" w:cs="Times New Roman"/>
                <w:sz w:val="24"/>
                <w:szCs w:val="24"/>
              </w:rPr>
              <w:t xml:space="preserve">poprawną odpowiedź </w:t>
            </w:r>
          </w:p>
          <w:p w14:paraId="2DEE67A7"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54C520B4" w14:textId="77777777" w:rsidTr="003657A8">
        <w:trPr>
          <w:trHeight w:val="1305"/>
        </w:trPr>
        <w:tc>
          <w:tcPr>
            <w:tcW w:w="447" w:type="dxa"/>
          </w:tcPr>
          <w:p w14:paraId="00403B38"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3B2C84CC"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35EF5B75"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3A945518"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5473" w:type="dxa"/>
          </w:tcPr>
          <w:p w14:paraId="67915F65" w14:textId="77777777" w:rsidR="00460733" w:rsidRDefault="00460733">
            <w:pPr>
              <w:spacing w:after="0" w:line="240" w:lineRule="auto"/>
              <w:ind w:left="0" w:right="1134" w:hanging="2"/>
              <w:jc w:val="both"/>
              <w:rPr>
                <w:rFonts w:ascii="Times New Roman" w:eastAsia="Times New Roman" w:hAnsi="Times New Roman" w:cs="Times New Roman"/>
                <w:sz w:val="24"/>
                <w:szCs w:val="24"/>
              </w:rPr>
            </w:pPr>
          </w:p>
          <w:p w14:paraId="4F059230"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Przykładowe odpowiedzi:</w:t>
            </w:r>
          </w:p>
          <w:p w14:paraId="23C615E1"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zmiana, metamorfoza, przekształcenie, transformacja, </w:t>
            </w:r>
          </w:p>
          <w:p w14:paraId="0142156F"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cykl, seria, ciąg, łańcuch</w:t>
            </w:r>
          </w:p>
          <w:p w14:paraId="5F3CFBBE"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3.wspomnień, retrospekcji, reminiscencji</w:t>
            </w:r>
          </w:p>
          <w:p w14:paraId="41929F9C"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nierealności, fantastyczności, baśniowości</w:t>
            </w:r>
          </w:p>
          <w:p w14:paraId="31020514"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niespójności, zmienności, chaotyczności</w:t>
            </w:r>
          </w:p>
          <w:p w14:paraId="3589AF33"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tc>
        <w:tc>
          <w:tcPr>
            <w:tcW w:w="1134" w:type="dxa"/>
            <w:vAlign w:val="center"/>
          </w:tcPr>
          <w:p w14:paraId="7E1316AF"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punktów</w:t>
            </w:r>
          </w:p>
        </w:tc>
        <w:tc>
          <w:tcPr>
            <w:tcW w:w="3119" w:type="dxa"/>
            <w:vAlign w:val="center"/>
          </w:tcPr>
          <w:p w14:paraId="3D5A2BA3"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4748F3FE"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332E59F6" w14:textId="77777777" w:rsidTr="003657A8">
        <w:trPr>
          <w:trHeight w:val="1740"/>
        </w:trPr>
        <w:tc>
          <w:tcPr>
            <w:tcW w:w="447" w:type="dxa"/>
            <w:tcBorders>
              <w:bottom w:val="single" w:sz="4" w:space="0" w:color="auto"/>
            </w:tcBorders>
          </w:tcPr>
          <w:p w14:paraId="29847388"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473" w:type="dxa"/>
            <w:tcBorders>
              <w:bottom w:val="single" w:sz="4" w:space="0" w:color="auto"/>
            </w:tcBorders>
          </w:tcPr>
          <w:p w14:paraId="5950EF96"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Przykład poprawnej odpowiedzi:</w:t>
            </w:r>
          </w:p>
          <w:p w14:paraId="11043CC4" w14:textId="77777777" w:rsidR="00460733" w:rsidRDefault="00C26EF6">
            <w:pPr>
              <w:spacing w:after="0" w:line="240" w:lineRule="auto"/>
              <w:ind w:left="0" w:right="1134"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Czesław Miło</w:t>
            </w:r>
            <w:r w:rsidR="008C72FD">
              <w:rPr>
                <w:rFonts w:ascii="Times New Roman" w:eastAsia="Times New Roman" w:hAnsi="Times New Roman" w:cs="Times New Roman"/>
                <w:sz w:val="24"/>
                <w:szCs w:val="24"/>
              </w:rPr>
              <w:t xml:space="preserve">sz wyraża obawę, że technologia </w:t>
            </w:r>
            <w:r>
              <w:rPr>
                <w:rFonts w:ascii="Times New Roman" w:eastAsia="Times New Roman" w:hAnsi="Times New Roman" w:cs="Times New Roman"/>
                <w:sz w:val="24"/>
                <w:szCs w:val="24"/>
              </w:rPr>
              <w:t xml:space="preserve">cyfrowa pozbawi słowa znaczenia i przekształci je w reklamowy towar. </w:t>
            </w:r>
          </w:p>
          <w:p w14:paraId="6A9BD490"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p w14:paraId="77367C57" w14:textId="77777777" w:rsidR="003657A8" w:rsidRDefault="003657A8">
            <w:pPr>
              <w:spacing w:after="0" w:line="240" w:lineRule="auto"/>
              <w:ind w:left="0" w:right="-425" w:hanging="2"/>
              <w:jc w:val="both"/>
              <w:rPr>
                <w:rFonts w:ascii="Times New Roman" w:eastAsia="Times New Roman" w:hAnsi="Times New Roman" w:cs="Times New Roman"/>
                <w:sz w:val="24"/>
                <w:szCs w:val="24"/>
              </w:rPr>
            </w:pPr>
          </w:p>
        </w:tc>
        <w:tc>
          <w:tcPr>
            <w:tcW w:w="1134" w:type="dxa"/>
            <w:tcBorders>
              <w:bottom w:val="single" w:sz="4" w:space="0" w:color="auto"/>
            </w:tcBorders>
            <w:vAlign w:val="center"/>
          </w:tcPr>
          <w:p w14:paraId="004D0241" w14:textId="77777777" w:rsidR="00460733" w:rsidRDefault="002F7901">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26EF6">
              <w:rPr>
                <w:rFonts w:ascii="Times New Roman" w:eastAsia="Times New Roman" w:hAnsi="Times New Roman" w:cs="Times New Roman"/>
                <w:sz w:val="24"/>
                <w:szCs w:val="24"/>
              </w:rPr>
              <w:t xml:space="preserve"> punkty</w:t>
            </w:r>
          </w:p>
        </w:tc>
        <w:tc>
          <w:tcPr>
            <w:tcW w:w="3119" w:type="dxa"/>
            <w:tcBorders>
              <w:bottom w:val="single" w:sz="4" w:space="0" w:color="auto"/>
            </w:tcBorders>
            <w:vAlign w:val="center"/>
          </w:tcPr>
          <w:p w14:paraId="255C39C7" w14:textId="77777777" w:rsidR="00460733" w:rsidRDefault="002F7901">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Dwa punkty za  </w:t>
            </w:r>
            <w:r w:rsidR="00C26EF6">
              <w:rPr>
                <w:rFonts w:ascii="Times New Roman" w:eastAsia="Times New Roman" w:hAnsi="Times New Roman" w:cs="Times New Roman"/>
                <w:sz w:val="24"/>
                <w:szCs w:val="24"/>
              </w:rPr>
              <w:t xml:space="preserve">poprawną odpowiedź </w:t>
            </w:r>
          </w:p>
          <w:p w14:paraId="5E2149AE"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p w14:paraId="3E147DE4" w14:textId="77777777" w:rsidR="003657A8" w:rsidRDefault="003657A8">
            <w:pPr>
              <w:spacing w:after="0" w:line="240" w:lineRule="auto"/>
              <w:ind w:left="0" w:right="167" w:hanging="2"/>
              <w:jc w:val="both"/>
              <w:rPr>
                <w:rFonts w:ascii="Times New Roman" w:eastAsia="Times New Roman" w:hAnsi="Times New Roman" w:cs="Times New Roman"/>
                <w:sz w:val="24"/>
                <w:szCs w:val="24"/>
              </w:rPr>
            </w:pPr>
          </w:p>
        </w:tc>
      </w:tr>
      <w:tr w:rsidR="003657A8" w14:paraId="6C0C53EB" w14:textId="77777777" w:rsidTr="003657A8">
        <w:trPr>
          <w:trHeight w:val="337"/>
        </w:trPr>
        <w:tc>
          <w:tcPr>
            <w:tcW w:w="447" w:type="dxa"/>
            <w:tcBorders>
              <w:top w:val="single" w:sz="4" w:space="0" w:color="auto"/>
            </w:tcBorders>
          </w:tcPr>
          <w:p w14:paraId="143E0CCF" w14:textId="77777777" w:rsidR="003657A8" w:rsidRDefault="003657A8" w:rsidP="003657A8">
            <w:pPr>
              <w:spacing w:after="160" w:line="240" w:lineRule="auto"/>
              <w:ind w:left="0" w:right="-425" w:hanging="2"/>
              <w:jc w:val="both"/>
              <w:rPr>
                <w:rFonts w:ascii="Times New Roman" w:eastAsia="Times New Roman" w:hAnsi="Times New Roman" w:cs="Times New Roman"/>
                <w:sz w:val="24"/>
                <w:szCs w:val="24"/>
              </w:rPr>
            </w:pPr>
          </w:p>
        </w:tc>
        <w:tc>
          <w:tcPr>
            <w:tcW w:w="5473" w:type="dxa"/>
            <w:tcBorders>
              <w:top w:val="single" w:sz="4" w:space="0" w:color="auto"/>
            </w:tcBorders>
          </w:tcPr>
          <w:p w14:paraId="2B7E1DE5" w14:textId="77777777" w:rsidR="003657A8" w:rsidRDefault="003657A8" w:rsidP="003657A8">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Razem</w:t>
            </w:r>
          </w:p>
        </w:tc>
        <w:tc>
          <w:tcPr>
            <w:tcW w:w="1134" w:type="dxa"/>
            <w:tcBorders>
              <w:top w:val="single" w:sz="4" w:space="0" w:color="auto"/>
            </w:tcBorders>
            <w:vAlign w:val="center"/>
          </w:tcPr>
          <w:p w14:paraId="204D929D" w14:textId="77777777" w:rsidR="003657A8" w:rsidRDefault="00F27513" w:rsidP="00F27513">
            <w:pPr>
              <w:spacing w:after="0" w:line="240" w:lineRule="auto"/>
              <w:ind w:leftChars="0" w:left="2" w:hanging="2"/>
              <w:jc w:val="both"/>
              <w:rPr>
                <w:rFonts w:ascii="Times New Roman" w:eastAsia="Times New Roman" w:hAnsi="Times New Roman" w:cs="Times New Roman"/>
                <w:sz w:val="24"/>
                <w:szCs w:val="24"/>
              </w:rPr>
            </w:pPr>
            <w:r w:rsidRPr="00F27513">
              <w:rPr>
                <w:rFonts w:ascii="Times New Roman" w:eastAsia="Times New Roman" w:hAnsi="Times New Roman" w:cs="Times New Roman"/>
                <w:b/>
                <w:bCs/>
                <w:sz w:val="24"/>
                <w:szCs w:val="24"/>
              </w:rPr>
              <w:t xml:space="preserve">18 </w:t>
            </w:r>
            <w:r w:rsidR="001D661D">
              <w:rPr>
                <w:rFonts w:ascii="Times New Roman" w:eastAsia="Times New Roman" w:hAnsi="Times New Roman" w:cs="Times New Roman"/>
                <w:sz w:val="24"/>
                <w:szCs w:val="24"/>
              </w:rPr>
              <w:t>pkt</w:t>
            </w:r>
          </w:p>
        </w:tc>
        <w:tc>
          <w:tcPr>
            <w:tcW w:w="3119" w:type="dxa"/>
            <w:tcBorders>
              <w:top w:val="single" w:sz="4" w:space="0" w:color="auto"/>
            </w:tcBorders>
            <w:vAlign w:val="center"/>
          </w:tcPr>
          <w:p w14:paraId="5AFE6242" w14:textId="77777777" w:rsidR="003657A8" w:rsidRDefault="003657A8" w:rsidP="003657A8">
            <w:pPr>
              <w:spacing w:after="0" w:line="240" w:lineRule="auto"/>
              <w:ind w:left="0" w:right="167" w:hanging="2"/>
              <w:jc w:val="both"/>
              <w:rPr>
                <w:rFonts w:ascii="Times New Roman" w:eastAsia="Times New Roman" w:hAnsi="Times New Roman" w:cs="Times New Roman"/>
                <w:sz w:val="24"/>
                <w:szCs w:val="24"/>
              </w:rPr>
            </w:pPr>
          </w:p>
        </w:tc>
      </w:tr>
    </w:tbl>
    <w:p w14:paraId="2FFC4553" w14:textId="77777777" w:rsidR="003657A8" w:rsidRDefault="003657A8" w:rsidP="00A9231B">
      <w:pPr>
        <w:spacing w:after="160" w:line="259" w:lineRule="auto"/>
        <w:ind w:leftChars="0" w:left="0" w:firstLineChars="0" w:firstLine="0"/>
        <w:rPr>
          <w:rFonts w:ascii="Times New Roman" w:eastAsia="Times New Roman" w:hAnsi="Times New Roman" w:cs="Times New Roman"/>
          <w:sz w:val="24"/>
          <w:szCs w:val="24"/>
        </w:rPr>
      </w:pPr>
    </w:p>
    <w:p w14:paraId="7BFC4ACE" w14:textId="77777777" w:rsidR="00ED6E08" w:rsidRDefault="003657A8" w:rsidP="003657A8">
      <w:pPr>
        <w:spacing w:after="0" w:line="240" w:lineRule="auto"/>
        <w:ind w:leftChars="0" w:left="7200" w:firstLineChars="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8CEAFE2" w14:textId="77777777" w:rsidR="00ED6E08" w:rsidRDefault="00ED6E08" w:rsidP="003657A8">
      <w:pPr>
        <w:spacing w:after="0" w:line="240" w:lineRule="auto"/>
        <w:ind w:leftChars="0" w:left="7200" w:firstLineChars="0" w:firstLine="720"/>
        <w:rPr>
          <w:rFonts w:ascii="Times New Roman" w:eastAsia="Times New Roman" w:hAnsi="Times New Roman" w:cs="Times New Roman"/>
          <w:b/>
          <w:sz w:val="24"/>
          <w:szCs w:val="24"/>
        </w:rPr>
      </w:pPr>
    </w:p>
    <w:p w14:paraId="4C3E2C12" w14:textId="77777777" w:rsidR="003657A8" w:rsidRDefault="003657A8" w:rsidP="003657A8">
      <w:pPr>
        <w:spacing w:after="0" w:line="240" w:lineRule="auto"/>
        <w:ind w:leftChars="0" w:left="7200" w:firstLineChars="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Priedas 3.1</w:t>
      </w:r>
    </w:p>
    <w:p w14:paraId="082D8682" w14:textId="77777777" w:rsidR="008D798F" w:rsidRDefault="000440C4" w:rsidP="000440C4">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8DE624" w14:textId="4D52FC46" w:rsidR="00460733" w:rsidRDefault="008D798F" w:rsidP="000440C4">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40C4">
        <w:rPr>
          <w:rFonts w:ascii="Times New Roman" w:eastAsia="Times New Roman" w:hAnsi="Times New Roman" w:cs="Times New Roman"/>
          <w:sz w:val="24"/>
          <w:szCs w:val="24"/>
        </w:rPr>
        <w:t xml:space="preserve"> </w:t>
      </w:r>
      <w:r w:rsidR="00C26EF6">
        <w:rPr>
          <w:rFonts w:ascii="Times New Roman" w:eastAsia="Times New Roman" w:hAnsi="Times New Roman" w:cs="Times New Roman"/>
          <w:b/>
          <w:sz w:val="24"/>
          <w:szCs w:val="24"/>
        </w:rPr>
        <w:t xml:space="preserve">Karta pracy </w:t>
      </w:r>
      <w:r w:rsidR="00C62F11">
        <w:rPr>
          <w:rFonts w:ascii="Times New Roman" w:eastAsia="Times New Roman" w:hAnsi="Times New Roman" w:cs="Times New Roman"/>
          <w:b/>
          <w:sz w:val="24"/>
          <w:szCs w:val="24"/>
        </w:rPr>
        <w:t>Nr.</w:t>
      </w:r>
      <w:r w:rsidR="00C26EF6">
        <w:rPr>
          <w:rFonts w:ascii="Times New Roman" w:eastAsia="Times New Roman" w:hAnsi="Times New Roman" w:cs="Times New Roman"/>
          <w:b/>
          <w:sz w:val="24"/>
          <w:szCs w:val="24"/>
        </w:rPr>
        <w:t xml:space="preserve"> </w:t>
      </w:r>
      <w:r w:rsidR="003657A8">
        <w:rPr>
          <w:rFonts w:ascii="Times New Roman" w:eastAsia="Times New Roman" w:hAnsi="Times New Roman" w:cs="Times New Roman"/>
          <w:b/>
          <w:sz w:val="24"/>
          <w:szCs w:val="24"/>
        </w:rPr>
        <w:t>3</w:t>
      </w:r>
    </w:p>
    <w:p w14:paraId="3FC2E6C5" w14:textId="77777777" w:rsidR="000440C4" w:rsidRDefault="000440C4">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w:t>
      </w:r>
      <w:hyperlink r:id="rId25" w:history="1">
        <w:r w:rsidRPr="00C76273">
          <w:rPr>
            <w:rStyle w:val="Hyperlink"/>
            <w:rFonts w:ascii="Times New Roman" w:eastAsia="Times New Roman" w:hAnsi="Times New Roman" w:cs="Times New Roman"/>
            <w:sz w:val="24"/>
            <w:szCs w:val="24"/>
          </w:rPr>
          <w:t>https://www.canva.com/design/DAGOLtYaU8M/WXz1ybEOUInizn_15Rle7A/edit?utm_content=DAGOLtYaU8M&amp;utm_campaign=designshare&amp;utm_medium=link2&amp;utm_source=sharebutton</w:t>
        </w:r>
      </w:hyperlink>
    </w:p>
    <w:p w14:paraId="331BD86D" w14:textId="77777777" w:rsidR="008C72FD" w:rsidRPr="00751ADF" w:rsidRDefault="00A9231B" w:rsidP="008C72FD">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val="en-US"/>
        </w:rPr>
      </w:pPr>
      <w:r w:rsidRPr="008C72FD">
        <w:rPr>
          <w:rFonts w:ascii="Times New Roman" w:eastAsia="Times New Roman" w:hAnsi="Times New Roman" w:cs="Times New Roman"/>
          <w:noProof/>
          <w:position w:val="0"/>
          <w:sz w:val="24"/>
          <w:szCs w:val="24"/>
          <w:lang w:val="en-US"/>
        </w:rPr>
        <w:drawing>
          <wp:anchor distT="0" distB="0" distL="114300" distR="114300" simplePos="0" relativeHeight="251655680" behindDoc="1" locked="0" layoutInCell="1" allowOverlap="1" wp14:anchorId="778B495C" wp14:editId="358A52F9">
            <wp:simplePos x="0" y="0"/>
            <wp:positionH relativeFrom="margin">
              <wp:align>left</wp:align>
            </wp:positionH>
            <wp:positionV relativeFrom="paragraph">
              <wp:posOffset>73025</wp:posOffset>
            </wp:positionV>
            <wp:extent cx="5390804" cy="7624898"/>
            <wp:effectExtent l="0" t="0" r="635" b="0"/>
            <wp:wrapTight wrapText="bothSides">
              <wp:wrapPolygon edited="0">
                <wp:start x="0" y="0"/>
                <wp:lineTo x="0" y="21533"/>
                <wp:lineTo x="21526" y="21533"/>
                <wp:lineTo x="21526" y="0"/>
                <wp:lineTo x="0" y="0"/>
              </wp:wrapPolygon>
            </wp:wrapTight>
            <wp:docPr id="5" name="Picture 5" descr="C:\Users\Dell\AppData\Local\Temp\Rar$DIa7784.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a7784.103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0804" cy="7624898"/>
                    </a:xfrm>
                    <a:prstGeom prst="rect">
                      <a:avLst/>
                    </a:prstGeom>
                    <a:noFill/>
                    <a:ln>
                      <a:noFill/>
                    </a:ln>
                  </pic:spPr>
                </pic:pic>
              </a:graphicData>
            </a:graphic>
          </wp:anchor>
        </w:drawing>
      </w:r>
    </w:p>
    <w:p w14:paraId="4E4AA4AA" w14:textId="77777777" w:rsidR="000440C4" w:rsidRPr="00751ADF" w:rsidRDefault="002C4726" w:rsidP="000440C4">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val="en-US"/>
        </w:rPr>
      </w:pPr>
      <w:r>
        <w:rPr>
          <w:rFonts w:ascii="Times New Roman" w:eastAsia="Times New Roman" w:hAnsi="Times New Roman" w:cs="Times New Roman"/>
          <w:noProof/>
          <w:position w:val="0"/>
          <w:sz w:val="24"/>
          <w:szCs w:val="24"/>
          <w:lang w:val="en-US"/>
        </w:rPr>
        <w:lastRenderedPageBreak/>
        <w:drawing>
          <wp:anchor distT="0" distB="0" distL="114300" distR="114300" simplePos="0" relativeHeight="251649536" behindDoc="0" locked="0" layoutInCell="1" allowOverlap="1" wp14:anchorId="573AFEF6" wp14:editId="0D540168">
            <wp:simplePos x="0" y="0"/>
            <wp:positionH relativeFrom="page">
              <wp:posOffset>419100</wp:posOffset>
            </wp:positionH>
            <wp:positionV relativeFrom="page">
              <wp:posOffset>1056507</wp:posOffset>
            </wp:positionV>
            <wp:extent cx="6248400" cy="8839078"/>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27">
                      <a:extLst>
                        <a:ext uri="{28A0092B-C50C-407E-A947-70E740481C1C}">
                          <a14:useLocalDpi xmlns:a14="http://schemas.microsoft.com/office/drawing/2010/main" val="0"/>
                        </a:ext>
                      </a:extLst>
                    </a:blip>
                    <a:stretch>
                      <a:fillRect/>
                    </a:stretch>
                  </pic:blipFill>
                  <pic:spPr>
                    <a:xfrm>
                      <a:off x="0" y="0"/>
                      <a:ext cx="6252329" cy="8844635"/>
                    </a:xfrm>
                    <a:prstGeom prst="rect">
                      <a:avLst/>
                    </a:prstGeom>
                  </pic:spPr>
                </pic:pic>
              </a:graphicData>
            </a:graphic>
            <wp14:sizeRelH relativeFrom="margin">
              <wp14:pctWidth>0</wp14:pctWidth>
            </wp14:sizeRelH>
            <wp14:sizeRelV relativeFrom="margin">
              <wp14:pctHeight>0</wp14:pctHeight>
            </wp14:sizeRelV>
          </wp:anchor>
        </w:drawing>
      </w:r>
    </w:p>
    <w:p w14:paraId="209BEA26" w14:textId="77777777" w:rsidR="00460733" w:rsidRDefault="000440C4" w:rsidP="000440C4">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Priedas 3.2   </w:t>
      </w:r>
      <w:r w:rsidR="00C26EF6">
        <w:rPr>
          <w:rFonts w:ascii="Times New Roman" w:eastAsia="Times New Roman" w:hAnsi="Times New Roman" w:cs="Times New Roman"/>
          <w:sz w:val="24"/>
          <w:szCs w:val="24"/>
        </w:rPr>
        <w:t>vertinimo instrukcija / kriterijai</w:t>
      </w:r>
    </w:p>
    <w:p w14:paraId="187265DC" w14:textId="77777777" w:rsidR="00460733" w:rsidRDefault="00C26EF6">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Klucz odpowiedzi do zadań w grupie</w:t>
      </w:r>
    </w:p>
    <w:p w14:paraId="77BA6948" w14:textId="77777777" w:rsidR="00460733" w:rsidRDefault="00C26EF6">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Wierno</w:t>
      </w:r>
      <w:r>
        <w:rPr>
          <w:rFonts w:ascii="Times New Roman" w:eastAsia="Times New Roman" w:hAnsi="Times New Roman" w:cs="Times New Roman"/>
          <w:sz w:val="24"/>
          <w:szCs w:val="24"/>
        </w:rPr>
        <w:t xml:space="preserve">ść  </w:t>
      </w:r>
      <w:r>
        <w:rPr>
          <w:rFonts w:ascii="Times New Roman" w:eastAsia="Times New Roman" w:hAnsi="Times New Roman" w:cs="Times New Roman"/>
          <w:b/>
          <w:sz w:val="24"/>
          <w:szCs w:val="24"/>
        </w:rPr>
        <w:t>literackiemu pierwowzorowi czy adaptacja twórcza</w:t>
      </w:r>
      <w:r w:rsidR="000440C4">
        <w:rPr>
          <w:rFonts w:ascii="Times New Roman" w:eastAsia="Times New Roman" w:hAnsi="Times New Roman" w:cs="Times New Roman"/>
          <w:b/>
          <w:sz w:val="24"/>
          <w:szCs w:val="24"/>
        </w:rPr>
        <w:t>?</w:t>
      </w:r>
    </w:p>
    <w:tbl>
      <w:tblPr>
        <w:tblStyle w:val="aa"/>
        <w:tblW w:w="10307"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425"/>
        <w:gridCol w:w="1022"/>
        <w:gridCol w:w="2410"/>
      </w:tblGrid>
      <w:tr w:rsidR="00460733" w14:paraId="7B044F5E" w14:textId="77777777">
        <w:trPr>
          <w:trHeight w:val="278"/>
        </w:trPr>
        <w:tc>
          <w:tcPr>
            <w:tcW w:w="6875" w:type="dxa"/>
            <w:gridSpan w:val="2"/>
            <w:vAlign w:val="center"/>
          </w:tcPr>
          <w:p w14:paraId="4565F07C"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Atsakymo pavyzdys</w:t>
            </w:r>
          </w:p>
        </w:tc>
        <w:tc>
          <w:tcPr>
            <w:tcW w:w="1022" w:type="dxa"/>
            <w:vAlign w:val="center"/>
          </w:tcPr>
          <w:p w14:paraId="72C78C4D" w14:textId="77777777" w:rsidR="00460733" w:rsidRDefault="00C26EF6" w:rsidP="00765CCA">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Taškai</w:t>
            </w:r>
          </w:p>
        </w:tc>
        <w:tc>
          <w:tcPr>
            <w:tcW w:w="2410" w:type="dxa"/>
            <w:vAlign w:val="center"/>
          </w:tcPr>
          <w:p w14:paraId="6C5E5C35" w14:textId="77777777" w:rsidR="00460733" w:rsidRDefault="00C26EF6">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Pastabos</w:t>
            </w:r>
          </w:p>
        </w:tc>
      </w:tr>
      <w:tr w:rsidR="00460733" w14:paraId="270855EF" w14:textId="77777777" w:rsidTr="00E307C2">
        <w:trPr>
          <w:trHeight w:val="1266"/>
        </w:trPr>
        <w:tc>
          <w:tcPr>
            <w:tcW w:w="450" w:type="dxa"/>
          </w:tcPr>
          <w:p w14:paraId="6F65BB90"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2CD96B3D"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BF3DA9A" w14:textId="77777777" w:rsidR="00460733" w:rsidRDefault="00460733">
            <w:pPr>
              <w:spacing w:after="0" w:line="240" w:lineRule="auto"/>
              <w:ind w:left="0" w:right="-425" w:hanging="2"/>
              <w:jc w:val="both"/>
              <w:rPr>
                <w:rFonts w:ascii="Times New Roman" w:eastAsia="Times New Roman" w:hAnsi="Times New Roman" w:cs="Times New Roman"/>
                <w:sz w:val="24"/>
                <w:szCs w:val="24"/>
              </w:rPr>
            </w:pPr>
          </w:p>
        </w:tc>
        <w:tc>
          <w:tcPr>
            <w:tcW w:w="6425" w:type="dxa"/>
          </w:tcPr>
          <w:p w14:paraId="45161ECF" w14:textId="77777777" w:rsidR="00460733" w:rsidRDefault="00460733" w:rsidP="00470B3A">
            <w:pPr>
              <w:spacing w:after="0" w:line="240" w:lineRule="auto"/>
              <w:ind w:left="0" w:right="57" w:hanging="2"/>
              <w:jc w:val="both"/>
              <w:rPr>
                <w:rFonts w:ascii="Times New Roman" w:eastAsia="Times New Roman" w:hAnsi="Times New Roman" w:cs="Times New Roman"/>
                <w:sz w:val="24"/>
                <w:szCs w:val="24"/>
              </w:rPr>
            </w:pPr>
          </w:p>
          <w:p w14:paraId="7CA8D55F" w14:textId="77777777" w:rsidR="00460733" w:rsidRPr="004E2E4E" w:rsidRDefault="00C26EF6" w:rsidP="00470B3A">
            <w:pPr>
              <w:spacing w:after="0" w:line="240" w:lineRule="auto"/>
              <w:ind w:left="0" w:right="57"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Przykładowe odpowiedzi - </w:t>
            </w:r>
            <w:r w:rsidRPr="004E2E4E">
              <w:rPr>
                <w:rFonts w:ascii="Times New Roman" w:eastAsia="Times New Roman" w:hAnsi="Times New Roman" w:cs="Times New Roman"/>
                <w:b/>
                <w:bCs/>
                <w:sz w:val="24"/>
                <w:szCs w:val="24"/>
              </w:rPr>
              <w:t xml:space="preserve">Grupa I </w:t>
            </w:r>
          </w:p>
          <w:p w14:paraId="740E861C" w14:textId="77777777" w:rsidR="00460733" w:rsidRDefault="00C26EF6" w:rsidP="00470B3A">
            <w:pPr>
              <w:spacing w:after="0" w:line="240" w:lineRule="auto"/>
              <w:ind w:leftChars="0" w:left="0" w:right="57"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Scena 1-6: </w:t>
            </w:r>
          </w:p>
          <w:p w14:paraId="6C3BCFE3" w14:textId="77777777" w:rsidR="00460733" w:rsidRPr="00470B3A" w:rsidRDefault="00C26EF6" w:rsidP="00470B3A">
            <w:pPr>
              <w:spacing w:after="0" w:line="240" w:lineRule="auto"/>
              <w:ind w:leftChars="0" w:left="0" w:right="57"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Cykl 6 scen</w:t>
            </w:r>
            <w:r>
              <w:rPr>
                <w:rFonts w:ascii="Times New Roman" w:eastAsia="Times New Roman" w:hAnsi="Times New Roman" w:cs="Times New Roman"/>
                <w:color w:val="393939"/>
                <w:sz w:val="24"/>
                <w:szCs w:val="24"/>
              </w:rPr>
              <w:t xml:space="preserve">, </w:t>
            </w:r>
            <w:r w:rsidRPr="00470B3A">
              <w:rPr>
                <w:rFonts w:ascii="Times New Roman" w:eastAsia="Times New Roman" w:hAnsi="Times New Roman" w:cs="Times New Roman"/>
                <w:sz w:val="24"/>
                <w:szCs w:val="24"/>
              </w:rPr>
              <w:t xml:space="preserve">w których odtwórcy głównych ról, </w:t>
            </w:r>
          </w:p>
          <w:p w14:paraId="4DA33113" w14:textId="77777777" w:rsidR="00460733" w:rsidRPr="00470B3A" w:rsidRDefault="00C26EF6" w:rsidP="00470B3A">
            <w:pPr>
              <w:spacing w:after="0" w:line="240" w:lineRule="auto"/>
              <w:ind w:left="0" w:right="57" w:hanging="2"/>
              <w:jc w:val="both"/>
              <w:rPr>
                <w:rFonts w:ascii="Times New Roman" w:eastAsia="Times New Roman" w:hAnsi="Times New Roman" w:cs="Times New Roman"/>
                <w:sz w:val="24"/>
                <w:szCs w:val="24"/>
              </w:rPr>
            </w:pPr>
            <w:r w:rsidRPr="00470B3A">
              <w:rPr>
                <w:rFonts w:ascii="Times New Roman" w:eastAsia="Times New Roman" w:hAnsi="Times New Roman" w:cs="Times New Roman"/>
                <w:sz w:val="24"/>
                <w:szCs w:val="24"/>
              </w:rPr>
              <w:t>ubrani w codzienne stroje, spacerują ulicami Nowego Jorku</w:t>
            </w:r>
          </w:p>
          <w:p w14:paraId="089E7841" w14:textId="77777777" w:rsidR="00460733" w:rsidRPr="00470B3A" w:rsidRDefault="00C26EF6" w:rsidP="00470B3A">
            <w:pPr>
              <w:spacing w:after="0" w:line="240" w:lineRule="auto"/>
              <w:ind w:left="0" w:right="57" w:hanging="2"/>
              <w:jc w:val="both"/>
              <w:rPr>
                <w:rFonts w:ascii="Times New Roman" w:eastAsia="Times New Roman" w:hAnsi="Times New Roman" w:cs="Times New Roman"/>
                <w:sz w:val="24"/>
                <w:szCs w:val="24"/>
              </w:rPr>
            </w:pPr>
            <w:r w:rsidRPr="00470B3A">
              <w:rPr>
                <w:rFonts w:ascii="Times New Roman" w:eastAsia="Times New Roman" w:hAnsi="Times New Roman" w:cs="Times New Roman"/>
                <w:sz w:val="24"/>
                <w:szCs w:val="24"/>
              </w:rPr>
              <w:t xml:space="preserve"> (lub przechadzają się po terenach Suwalszczyzny), recytując wybrane wiersze Czesława Miłosza z różnych okresów jego twórczości</w:t>
            </w:r>
            <w:r w:rsidR="000440C4" w:rsidRPr="00470B3A">
              <w:rPr>
                <w:rFonts w:ascii="Times New Roman" w:eastAsia="Times New Roman" w:hAnsi="Times New Roman" w:cs="Times New Roman"/>
                <w:sz w:val="24"/>
                <w:szCs w:val="24"/>
              </w:rPr>
              <w:t>.</w:t>
            </w:r>
          </w:p>
          <w:p w14:paraId="4277FAA1" w14:textId="77777777" w:rsidR="00460733" w:rsidRDefault="00C26EF6" w:rsidP="00470B3A">
            <w:pPr>
              <w:spacing w:after="0" w:line="240" w:lineRule="auto"/>
              <w:ind w:left="0" w:right="5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D6C1FE" w14:textId="77777777" w:rsidR="00460733" w:rsidRPr="00470B3A" w:rsidRDefault="000440C4" w:rsidP="00470B3A">
            <w:pPr>
              <w:spacing w:after="0" w:line="240" w:lineRule="auto"/>
              <w:ind w:left="0" w:right="57" w:hanging="2"/>
              <w:jc w:val="both"/>
              <w:rPr>
                <w:rFonts w:ascii="Times New Roman" w:eastAsia="Times New Roman" w:hAnsi="Times New Roman" w:cs="Times New Roman"/>
                <w:sz w:val="24"/>
                <w:szCs w:val="24"/>
              </w:rPr>
            </w:pPr>
            <w:r w:rsidRPr="00470B3A">
              <w:rPr>
                <w:rFonts w:ascii="Times New Roman" w:eastAsia="Times New Roman" w:hAnsi="Times New Roman" w:cs="Times New Roman"/>
                <w:sz w:val="24"/>
                <w:szCs w:val="24"/>
              </w:rPr>
              <w:t xml:space="preserve">Wiersze Czesława Miłosza </w:t>
            </w:r>
            <w:r w:rsidR="00C26EF6" w:rsidRPr="00470B3A">
              <w:rPr>
                <w:rFonts w:ascii="Times New Roman" w:eastAsia="Times New Roman" w:hAnsi="Times New Roman" w:cs="Times New Roman"/>
                <w:sz w:val="24"/>
                <w:szCs w:val="24"/>
              </w:rPr>
              <w:t>kolejno:</w:t>
            </w:r>
          </w:p>
          <w:p w14:paraId="3CDCD609" w14:textId="77777777" w:rsidR="00460733" w:rsidRPr="00470B3A" w:rsidRDefault="00C26EF6" w:rsidP="00470B3A">
            <w:pPr>
              <w:spacing w:after="0" w:line="240" w:lineRule="auto"/>
              <w:ind w:left="0" w:right="57" w:hanging="2"/>
              <w:jc w:val="both"/>
              <w:rPr>
                <w:rFonts w:ascii="Times New Roman" w:eastAsia="Times New Roman" w:hAnsi="Times New Roman" w:cs="Times New Roman"/>
                <w:sz w:val="24"/>
                <w:szCs w:val="24"/>
              </w:rPr>
            </w:pPr>
            <w:r w:rsidRPr="00470B3A">
              <w:rPr>
                <w:rFonts w:ascii="Times New Roman" w:eastAsia="Times New Roman" w:hAnsi="Times New Roman" w:cs="Times New Roman"/>
                <w:sz w:val="24"/>
                <w:szCs w:val="24"/>
              </w:rPr>
              <w:t> </w:t>
            </w:r>
            <w:r w:rsidRPr="00470B3A">
              <w:rPr>
                <w:rFonts w:ascii="Times New Roman" w:eastAsia="Times New Roman" w:hAnsi="Times New Roman" w:cs="Times New Roman"/>
                <w:i/>
                <w:sz w:val="24"/>
                <w:szCs w:val="24"/>
              </w:rPr>
              <w:t>W mojej ojczyźnie</w:t>
            </w:r>
            <w:r w:rsidRPr="00470B3A">
              <w:rPr>
                <w:rFonts w:ascii="Times New Roman" w:eastAsia="Times New Roman" w:hAnsi="Times New Roman" w:cs="Times New Roman"/>
                <w:sz w:val="24"/>
                <w:szCs w:val="24"/>
              </w:rPr>
              <w:t>; </w:t>
            </w:r>
            <w:r w:rsidRPr="00470B3A">
              <w:rPr>
                <w:rFonts w:ascii="Times New Roman" w:eastAsia="Times New Roman" w:hAnsi="Times New Roman" w:cs="Times New Roman"/>
                <w:i/>
                <w:sz w:val="24"/>
                <w:szCs w:val="24"/>
              </w:rPr>
              <w:t>Z okna</w:t>
            </w:r>
            <w:r w:rsidRPr="00470B3A">
              <w:rPr>
                <w:rFonts w:ascii="Times New Roman" w:eastAsia="Times New Roman" w:hAnsi="Times New Roman" w:cs="Times New Roman"/>
                <w:sz w:val="24"/>
                <w:szCs w:val="24"/>
              </w:rPr>
              <w:t>; </w:t>
            </w:r>
            <w:r w:rsidRPr="00470B3A">
              <w:rPr>
                <w:rFonts w:ascii="Times New Roman" w:eastAsia="Times New Roman" w:hAnsi="Times New Roman" w:cs="Times New Roman"/>
                <w:i/>
                <w:sz w:val="24"/>
                <w:szCs w:val="24"/>
              </w:rPr>
              <w:t>Obłoki</w:t>
            </w:r>
            <w:r w:rsidRPr="00470B3A">
              <w:rPr>
                <w:rFonts w:ascii="Times New Roman" w:eastAsia="Times New Roman" w:hAnsi="Times New Roman" w:cs="Times New Roman"/>
                <w:sz w:val="24"/>
                <w:szCs w:val="24"/>
              </w:rPr>
              <w:t>; </w:t>
            </w:r>
            <w:r w:rsidRPr="00470B3A">
              <w:rPr>
                <w:rFonts w:ascii="Times New Roman" w:eastAsia="Times New Roman" w:hAnsi="Times New Roman" w:cs="Times New Roman"/>
                <w:i/>
                <w:sz w:val="24"/>
                <w:szCs w:val="24"/>
              </w:rPr>
              <w:t>Dziecię Europy</w:t>
            </w:r>
            <w:r w:rsidRPr="00470B3A">
              <w:rPr>
                <w:rFonts w:ascii="Times New Roman" w:eastAsia="Times New Roman" w:hAnsi="Times New Roman" w:cs="Times New Roman"/>
                <w:sz w:val="24"/>
                <w:szCs w:val="24"/>
              </w:rPr>
              <w:t>,</w:t>
            </w:r>
            <w:r w:rsidRPr="00470B3A">
              <w:rPr>
                <w:rFonts w:ascii="Times New Roman" w:eastAsia="Times New Roman" w:hAnsi="Times New Roman" w:cs="Times New Roman"/>
                <w:i/>
                <w:sz w:val="24"/>
                <w:szCs w:val="24"/>
              </w:rPr>
              <w:t> Twój Głos</w:t>
            </w:r>
            <w:r w:rsidRPr="00470B3A">
              <w:rPr>
                <w:rFonts w:ascii="Times New Roman" w:eastAsia="Times New Roman" w:hAnsi="Times New Roman" w:cs="Times New Roman"/>
                <w:sz w:val="24"/>
                <w:szCs w:val="24"/>
              </w:rPr>
              <w:t>; </w:t>
            </w:r>
            <w:r w:rsidRPr="00470B3A">
              <w:rPr>
                <w:rFonts w:ascii="Times New Roman" w:eastAsia="Times New Roman" w:hAnsi="Times New Roman" w:cs="Times New Roman"/>
                <w:i/>
                <w:sz w:val="24"/>
                <w:szCs w:val="24"/>
              </w:rPr>
              <w:t>Tak mało</w:t>
            </w:r>
          </w:p>
          <w:p w14:paraId="7F0BE9E9" w14:textId="77777777" w:rsidR="00460733" w:rsidRDefault="00460733" w:rsidP="00470B3A">
            <w:pPr>
              <w:spacing w:after="0" w:line="240" w:lineRule="auto"/>
              <w:ind w:left="0" w:right="57" w:hanging="2"/>
              <w:jc w:val="both"/>
              <w:rPr>
                <w:rFonts w:ascii="Times New Roman" w:eastAsia="Times New Roman" w:hAnsi="Times New Roman" w:cs="Times New Roman"/>
                <w:sz w:val="24"/>
                <w:szCs w:val="24"/>
              </w:rPr>
            </w:pPr>
          </w:p>
          <w:p w14:paraId="07199D43" w14:textId="77777777" w:rsidR="00460733" w:rsidRDefault="00C26EF6" w:rsidP="001E426D">
            <w:pPr>
              <w:spacing w:after="0" w:line="240" w:lineRule="auto"/>
              <w:ind w:left="0" w:right="5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Sceny z poezją Czesława Miłosza</w:t>
            </w:r>
            <w:r w:rsidR="00765CCA">
              <w:rPr>
                <w:rFonts w:ascii="Times New Roman" w:eastAsia="Times New Roman" w:hAnsi="Times New Roman" w:cs="Times New Roman"/>
                <w:sz w:val="24"/>
                <w:szCs w:val="24"/>
              </w:rPr>
              <w:t xml:space="preserve"> (</w:t>
            </w:r>
            <w:r w:rsidR="001E426D">
              <w:rPr>
                <w:rFonts w:ascii="Times New Roman" w:eastAsia="Times New Roman" w:hAnsi="Times New Roman" w:cs="Times New Roman"/>
                <w:sz w:val="24"/>
                <w:szCs w:val="24"/>
              </w:rPr>
              <w:t xml:space="preserve">czas ujęcia </w:t>
            </w:r>
            <w:r w:rsidR="00B96C3A">
              <w:rPr>
                <w:rFonts w:ascii="Times New Roman" w:eastAsia="Times New Roman" w:hAnsi="Times New Roman" w:cs="Times New Roman"/>
                <w:sz w:val="24"/>
                <w:szCs w:val="24"/>
              </w:rPr>
              <w:t>i opis planu</w:t>
            </w:r>
            <w:r w:rsidR="00765C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CB2D280" w14:textId="77777777" w:rsidR="00460733" w:rsidRPr="00470B3A" w:rsidRDefault="00C26EF6" w:rsidP="003D1A01">
            <w:pPr>
              <w:pStyle w:val="ListParagraph"/>
              <w:numPr>
                <w:ilvl w:val="0"/>
                <w:numId w:val="8"/>
              </w:numPr>
              <w:spacing w:after="0" w:line="240" w:lineRule="auto"/>
              <w:ind w:leftChars="0" w:right="57" w:firstLineChars="0"/>
              <w:jc w:val="both"/>
              <w:rPr>
                <w:rFonts w:ascii="Times New Roman" w:eastAsia="Times New Roman" w:hAnsi="Times New Roman" w:cs="Times New Roman"/>
                <w:sz w:val="24"/>
                <w:szCs w:val="24"/>
              </w:rPr>
            </w:pPr>
            <w:r w:rsidRPr="00470B3A">
              <w:rPr>
                <w:rFonts w:ascii="Times New Roman" w:eastAsia="Times New Roman" w:hAnsi="Times New Roman" w:cs="Times New Roman"/>
                <w:i/>
                <w:sz w:val="24"/>
                <w:szCs w:val="24"/>
              </w:rPr>
              <w:t>W mojej ojczyźnie,</w:t>
            </w:r>
            <w:r w:rsidRPr="00470B3A">
              <w:rPr>
                <w:rFonts w:ascii="Times New Roman" w:eastAsia="Times New Roman" w:hAnsi="Times New Roman" w:cs="Times New Roman"/>
                <w:sz w:val="24"/>
                <w:szCs w:val="24"/>
              </w:rPr>
              <w:t xml:space="preserve"> </w:t>
            </w:r>
            <w:r w:rsidR="00C57F44">
              <w:rPr>
                <w:rFonts w:ascii="Times New Roman" w:eastAsia="Times New Roman" w:hAnsi="Times New Roman" w:cs="Times New Roman"/>
                <w:sz w:val="24"/>
                <w:szCs w:val="24"/>
              </w:rPr>
              <w:t xml:space="preserve">fragment 2:07 - </w:t>
            </w:r>
            <w:r w:rsidRPr="00470B3A">
              <w:rPr>
                <w:rFonts w:ascii="Times New Roman" w:eastAsia="Times New Roman" w:hAnsi="Times New Roman" w:cs="Times New Roman"/>
                <w:sz w:val="24"/>
                <w:szCs w:val="24"/>
              </w:rPr>
              <w:t>2:56,</w:t>
            </w:r>
            <w:r w:rsidRPr="00470B3A">
              <w:rPr>
                <w:rFonts w:ascii="Times New Roman" w:eastAsia="Times New Roman" w:hAnsi="Times New Roman" w:cs="Times New Roman"/>
                <w:i/>
                <w:sz w:val="24"/>
                <w:szCs w:val="24"/>
              </w:rPr>
              <w:t xml:space="preserve"> </w:t>
            </w:r>
            <w:r w:rsidRPr="00470B3A">
              <w:rPr>
                <w:rFonts w:ascii="Times New Roman" w:eastAsia="Times New Roman" w:hAnsi="Times New Roman" w:cs="Times New Roman"/>
                <w:sz w:val="24"/>
                <w:szCs w:val="24"/>
              </w:rPr>
              <w:t>na tle nocnego obrazu Nowego Jorku</w:t>
            </w:r>
            <w:r w:rsidR="00765CCA" w:rsidRPr="00470B3A">
              <w:rPr>
                <w:rFonts w:ascii="Times New Roman" w:eastAsia="Times New Roman" w:hAnsi="Times New Roman" w:cs="Times New Roman"/>
                <w:sz w:val="24"/>
                <w:szCs w:val="24"/>
              </w:rPr>
              <w:t>.</w:t>
            </w:r>
            <w:r w:rsidRPr="00470B3A">
              <w:rPr>
                <w:rFonts w:ascii="Times New Roman" w:eastAsia="Times New Roman" w:hAnsi="Times New Roman" w:cs="Times New Roman"/>
                <w:sz w:val="24"/>
                <w:szCs w:val="24"/>
              </w:rPr>
              <w:t xml:space="preserve"> </w:t>
            </w:r>
          </w:p>
          <w:p w14:paraId="73427D6C" w14:textId="77777777" w:rsidR="00460733" w:rsidRPr="00470B3A" w:rsidRDefault="00C26EF6" w:rsidP="003D1A01">
            <w:pPr>
              <w:pStyle w:val="ListParagraph"/>
              <w:numPr>
                <w:ilvl w:val="0"/>
                <w:numId w:val="8"/>
              </w:numPr>
              <w:spacing w:after="0" w:line="240" w:lineRule="auto"/>
              <w:ind w:leftChars="0" w:right="57" w:firstLineChars="0"/>
              <w:jc w:val="both"/>
              <w:rPr>
                <w:rFonts w:ascii="Times New Roman" w:eastAsia="Times New Roman" w:hAnsi="Times New Roman" w:cs="Times New Roman"/>
                <w:sz w:val="24"/>
                <w:szCs w:val="24"/>
              </w:rPr>
            </w:pPr>
            <w:r w:rsidRPr="00470B3A">
              <w:rPr>
                <w:rFonts w:ascii="Times New Roman" w:eastAsia="Times New Roman" w:hAnsi="Times New Roman" w:cs="Times New Roman"/>
                <w:i/>
                <w:sz w:val="24"/>
                <w:szCs w:val="24"/>
              </w:rPr>
              <w:t>Z okna</w:t>
            </w:r>
            <w:r w:rsidRPr="00470B3A">
              <w:rPr>
                <w:rFonts w:ascii="Times New Roman" w:eastAsia="Times New Roman" w:hAnsi="Times New Roman" w:cs="Times New Roman"/>
                <w:sz w:val="24"/>
                <w:szCs w:val="24"/>
              </w:rPr>
              <w:t xml:space="preserve">, </w:t>
            </w:r>
            <w:r w:rsidR="00C57F44">
              <w:rPr>
                <w:rFonts w:ascii="Times New Roman" w:eastAsia="Times New Roman" w:hAnsi="Times New Roman" w:cs="Times New Roman"/>
                <w:sz w:val="24"/>
                <w:szCs w:val="24"/>
              </w:rPr>
              <w:t>fragment 11:14-</w:t>
            </w:r>
            <w:r w:rsidRPr="00470B3A">
              <w:rPr>
                <w:rFonts w:ascii="Times New Roman" w:eastAsia="Times New Roman" w:hAnsi="Times New Roman" w:cs="Times New Roman"/>
                <w:sz w:val="24"/>
                <w:szCs w:val="24"/>
              </w:rPr>
              <w:t>12:00  – w ogólnym planie zamglonej metropolii we dnie (na tle mostów, jadących samochodów)</w:t>
            </w:r>
            <w:r w:rsidR="00765CCA" w:rsidRPr="00470B3A">
              <w:rPr>
                <w:rFonts w:ascii="Times New Roman" w:eastAsia="Times New Roman" w:hAnsi="Times New Roman" w:cs="Times New Roman"/>
                <w:sz w:val="24"/>
                <w:szCs w:val="24"/>
              </w:rPr>
              <w:t>.</w:t>
            </w:r>
            <w:r w:rsidRPr="00470B3A">
              <w:rPr>
                <w:rFonts w:ascii="Times New Roman" w:eastAsia="Times New Roman" w:hAnsi="Times New Roman" w:cs="Times New Roman"/>
                <w:sz w:val="24"/>
                <w:szCs w:val="24"/>
              </w:rPr>
              <w:t xml:space="preserve"> </w:t>
            </w:r>
          </w:p>
          <w:p w14:paraId="58D27B10" w14:textId="77777777" w:rsidR="00460733" w:rsidRPr="00470B3A" w:rsidRDefault="00C26EF6" w:rsidP="003D1A01">
            <w:pPr>
              <w:pStyle w:val="ListParagraph"/>
              <w:numPr>
                <w:ilvl w:val="0"/>
                <w:numId w:val="8"/>
              </w:numPr>
              <w:spacing w:after="0" w:line="240" w:lineRule="auto"/>
              <w:ind w:leftChars="0" w:right="57" w:firstLineChars="0"/>
              <w:jc w:val="both"/>
              <w:rPr>
                <w:rFonts w:ascii="Times New Roman" w:eastAsia="Times New Roman" w:hAnsi="Times New Roman" w:cs="Times New Roman"/>
                <w:sz w:val="24"/>
                <w:szCs w:val="24"/>
              </w:rPr>
            </w:pPr>
            <w:r w:rsidRPr="00470B3A">
              <w:rPr>
                <w:rFonts w:ascii="Times New Roman" w:eastAsia="Times New Roman" w:hAnsi="Times New Roman" w:cs="Times New Roman"/>
                <w:i/>
                <w:sz w:val="24"/>
                <w:szCs w:val="24"/>
              </w:rPr>
              <w:t>Obłoki</w:t>
            </w:r>
            <w:r w:rsidRPr="00470B3A">
              <w:rPr>
                <w:rFonts w:ascii="Times New Roman" w:eastAsia="Times New Roman" w:hAnsi="Times New Roman" w:cs="Times New Roman"/>
                <w:sz w:val="24"/>
                <w:szCs w:val="24"/>
              </w:rPr>
              <w:t xml:space="preserve">; </w:t>
            </w:r>
            <w:r w:rsidR="00C57F44">
              <w:rPr>
                <w:rFonts w:ascii="Times New Roman" w:eastAsia="Times New Roman" w:hAnsi="Times New Roman" w:cs="Times New Roman"/>
                <w:sz w:val="24"/>
                <w:szCs w:val="24"/>
              </w:rPr>
              <w:t xml:space="preserve">fragment 37:42- </w:t>
            </w:r>
            <w:r w:rsidRPr="00470B3A">
              <w:rPr>
                <w:rFonts w:ascii="Times New Roman" w:eastAsia="Times New Roman" w:hAnsi="Times New Roman" w:cs="Times New Roman"/>
                <w:sz w:val="24"/>
                <w:szCs w:val="24"/>
              </w:rPr>
              <w:t xml:space="preserve">38:54, na tle ogólnego planu jadącego pociągu </w:t>
            </w:r>
            <w:r w:rsidR="002C4726">
              <w:rPr>
                <w:rFonts w:ascii="Times New Roman" w:eastAsia="Times New Roman" w:hAnsi="Times New Roman" w:cs="Times New Roman"/>
                <w:sz w:val="24"/>
                <w:szCs w:val="24"/>
              </w:rPr>
              <w:t>.</w:t>
            </w:r>
            <w:r w:rsidRPr="00470B3A">
              <w:rPr>
                <w:rFonts w:ascii="Times New Roman" w:eastAsia="Times New Roman" w:hAnsi="Times New Roman" w:cs="Times New Roman"/>
                <w:sz w:val="24"/>
                <w:szCs w:val="24"/>
              </w:rPr>
              <w:t xml:space="preserve"> </w:t>
            </w:r>
          </w:p>
          <w:p w14:paraId="1DC80522" w14:textId="77777777" w:rsidR="00460733" w:rsidRPr="00470B3A" w:rsidRDefault="00C26EF6" w:rsidP="003D1A01">
            <w:pPr>
              <w:pStyle w:val="ListParagraph"/>
              <w:numPr>
                <w:ilvl w:val="0"/>
                <w:numId w:val="8"/>
              </w:numPr>
              <w:spacing w:after="0" w:line="240" w:lineRule="auto"/>
              <w:ind w:leftChars="0" w:right="57" w:firstLineChars="0"/>
              <w:jc w:val="both"/>
              <w:rPr>
                <w:rFonts w:ascii="Times New Roman" w:eastAsia="Times New Roman" w:hAnsi="Times New Roman" w:cs="Times New Roman"/>
                <w:sz w:val="24"/>
                <w:szCs w:val="24"/>
              </w:rPr>
            </w:pPr>
            <w:r w:rsidRPr="00470B3A">
              <w:rPr>
                <w:rFonts w:ascii="Times New Roman" w:eastAsia="Times New Roman" w:hAnsi="Times New Roman" w:cs="Times New Roman"/>
                <w:i/>
                <w:sz w:val="24"/>
                <w:szCs w:val="24"/>
              </w:rPr>
              <w:t>Dziecię Europy</w:t>
            </w:r>
            <w:r w:rsidRPr="00470B3A">
              <w:rPr>
                <w:rFonts w:ascii="Times New Roman" w:eastAsia="Times New Roman" w:hAnsi="Times New Roman" w:cs="Times New Roman"/>
                <w:b/>
                <w:sz w:val="24"/>
                <w:szCs w:val="24"/>
              </w:rPr>
              <w:t xml:space="preserve">, </w:t>
            </w:r>
            <w:r w:rsidR="00C57F44">
              <w:rPr>
                <w:rFonts w:ascii="Times New Roman" w:eastAsia="Times New Roman" w:hAnsi="Times New Roman" w:cs="Times New Roman"/>
                <w:sz w:val="24"/>
                <w:szCs w:val="24"/>
              </w:rPr>
              <w:t>fragment</w:t>
            </w:r>
            <w:r w:rsidRPr="00470B3A">
              <w:rPr>
                <w:rFonts w:ascii="Times New Roman" w:eastAsia="Times New Roman" w:hAnsi="Times New Roman" w:cs="Times New Roman"/>
                <w:sz w:val="24"/>
                <w:szCs w:val="24"/>
              </w:rPr>
              <w:t xml:space="preserve"> 1:04 –1:06, na tle ogólnego planu białej synagogi</w:t>
            </w:r>
            <w:r w:rsidR="001E426D">
              <w:rPr>
                <w:rFonts w:ascii="Times New Roman" w:eastAsia="Times New Roman" w:hAnsi="Times New Roman" w:cs="Times New Roman"/>
                <w:sz w:val="24"/>
                <w:szCs w:val="24"/>
              </w:rPr>
              <w:t xml:space="preserve">. </w:t>
            </w:r>
            <w:r w:rsidRPr="00470B3A">
              <w:rPr>
                <w:rFonts w:ascii="Times New Roman" w:eastAsia="Times New Roman" w:hAnsi="Times New Roman" w:cs="Times New Roman"/>
                <w:sz w:val="24"/>
                <w:szCs w:val="24"/>
              </w:rPr>
              <w:t xml:space="preserve">  </w:t>
            </w:r>
          </w:p>
          <w:p w14:paraId="1D79A78B" w14:textId="77777777" w:rsidR="002C2E86" w:rsidRPr="002C2E86" w:rsidRDefault="00C26EF6" w:rsidP="003D1A01">
            <w:pPr>
              <w:pStyle w:val="ListParagraph"/>
              <w:numPr>
                <w:ilvl w:val="0"/>
                <w:numId w:val="8"/>
              </w:numPr>
              <w:spacing w:after="0" w:line="240" w:lineRule="auto"/>
              <w:ind w:leftChars="0" w:right="57" w:firstLineChars="0"/>
              <w:jc w:val="both"/>
              <w:rPr>
                <w:rFonts w:ascii="Times New Roman" w:eastAsia="Times New Roman" w:hAnsi="Times New Roman" w:cs="Times New Roman"/>
                <w:bCs/>
                <w:sz w:val="24"/>
                <w:szCs w:val="24"/>
              </w:rPr>
            </w:pPr>
            <w:r w:rsidRPr="002C2E86">
              <w:rPr>
                <w:rFonts w:ascii="Times New Roman" w:eastAsia="Times New Roman" w:hAnsi="Times New Roman" w:cs="Times New Roman"/>
                <w:i/>
                <w:sz w:val="24"/>
                <w:szCs w:val="24"/>
              </w:rPr>
              <w:t>Twój Głos</w:t>
            </w:r>
            <w:r w:rsidRPr="002C2E86">
              <w:rPr>
                <w:rFonts w:ascii="Times New Roman" w:eastAsia="Times New Roman" w:hAnsi="Times New Roman" w:cs="Times New Roman"/>
                <w:b/>
                <w:sz w:val="24"/>
                <w:szCs w:val="24"/>
              </w:rPr>
              <w:t xml:space="preserve"> </w:t>
            </w:r>
            <w:r w:rsidRPr="002C2E86">
              <w:rPr>
                <w:rFonts w:ascii="Times New Roman" w:eastAsia="Times New Roman" w:hAnsi="Times New Roman" w:cs="Times New Roman"/>
                <w:bCs/>
                <w:sz w:val="24"/>
                <w:szCs w:val="24"/>
              </w:rPr>
              <w:t xml:space="preserve">– </w:t>
            </w:r>
            <w:r w:rsidR="001E426D" w:rsidRPr="002C2E86">
              <w:rPr>
                <w:rFonts w:ascii="Times New Roman" w:eastAsia="Times New Roman" w:hAnsi="Times New Roman" w:cs="Times New Roman"/>
                <w:bCs/>
                <w:sz w:val="24"/>
                <w:szCs w:val="24"/>
              </w:rPr>
              <w:t xml:space="preserve"> </w:t>
            </w:r>
            <w:r w:rsidR="002C2E86" w:rsidRPr="002C2E86">
              <w:rPr>
                <w:rFonts w:ascii="Times New Roman" w:eastAsia="Times New Roman" w:hAnsi="Times New Roman" w:cs="Times New Roman"/>
                <w:bCs/>
                <w:sz w:val="24"/>
                <w:szCs w:val="24"/>
              </w:rPr>
              <w:t xml:space="preserve">fragment </w:t>
            </w:r>
            <w:r w:rsidR="001E426D" w:rsidRPr="002C2E86">
              <w:rPr>
                <w:rFonts w:ascii="Times New Roman" w:eastAsia="Times New Roman" w:hAnsi="Times New Roman" w:cs="Times New Roman"/>
                <w:bCs/>
                <w:sz w:val="24"/>
                <w:szCs w:val="24"/>
              </w:rPr>
              <w:t>1:23:31</w:t>
            </w:r>
            <w:r w:rsidR="002C2E86" w:rsidRPr="002C2E86">
              <w:rPr>
                <w:rFonts w:ascii="Times New Roman" w:eastAsia="Times New Roman" w:hAnsi="Times New Roman" w:cs="Times New Roman"/>
                <w:bCs/>
                <w:sz w:val="24"/>
                <w:szCs w:val="24"/>
              </w:rPr>
              <w:t xml:space="preserve"> - 1:24:30</w:t>
            </w:r>
            <w:r w:rsidR="002C2E86">
              <w:rPr>
                <w:rFonts w:ascii="Times New Roman" w:eastAsia="Times New Roman" w:hAnsi="Times New Roman" w:cs="Times New Roman"/>
                <w:bCs/>
                <w:sz w:val="24"/>
                <w:szCs w:val="24"/>
              </w:rPr>
              <w:t>,</w:t>
            </w:r>
            <w:r w:rsidR="002C2E86" w:rsidRPr="002C2E86">
              <w:rPr>
                <w:rFonts w:ascii="Times New Roman" w:eastAsia="Times New Roman" w:hAnsi="Times New Roman" w:cs="Times New Roman"/>
                <w:b/>
                <w:sz w:val="24"/>
                <w:szCs w:val="24"/>
              </w:rPr>
              <w:t xml:space="preserve"> </w:t>
            </w:r>
            <w:r w:rsidR="002C2E86" w:rsidRPr="002C2E86">
              <w:rPr>
                <w:rFonts w:ascii="Times New Roman" w:eastAsia="Times New Roman" w:hAnsi="Times New Roman" w:cs="Times New Roman"/>
                <w:bCs/>
                <w:sz w:val="24"/>
                <w:szCs w:val="24"/>
              </w:rPr>
              <w:t xml:space="preserve">na tle cmentarza, </w:t>
            </w:r>
            <w:r w:rsidR="002C2E86">
              <w:rPr>
                <w:rFonts w:ascii="Times New Roman" w:eastAsia="Times New Roman" w:hAnsi="Times New Roman" w:cs="Times New Roman"/>
                <w:bCs/>
                <w:sz w:val="24"/>
                <w:szCs w:val="24"/>
              </w:rPr>
              <w:t xml:space="preserve">w bocznej części planu widnieje pomnik </w:t>
            </w:r>
            <w:r w:rsidR="002C2E86" w:rsidRPr="002C2E86">
              <w:rPr>
                <w:rFonts w:ascii="Times New Roman" w:eastAsia="Times New Roman" w:hAnsi="Times New Roman" w:cs="Times New Roman"/>
                <w:bCs/>
                <w:sz w:val="24"/>
                <w:szCs w:val="24"/>
              </w:rPr>
              <w:t xml:space="preserve">o kształcie orła </w:t>
            </w:r>
            <w:r w:rsidR="002C2E86">
              <w:rPr>
                <w:rFonts w:ascii="Times New Roman" w:eastAsia="Times New Roman" w:hAnsi="Times New Roman" w:cs="Times New Roman"/>
                <w:bCs/>
                <w:sz w:val="24"/>
                <w:szCs w:val="24"/>
              </w:rPr>
              <w:t xml:space="preserve">z datą powstania styczniowego. </w:t>
            </w:r>
          </w:p>
          <w:p w14:paraId="5F1D5031" w14:textId="77777777" w:rsidR="00460733" w:rsidRDefault="00C26EF6" w:rsidP="003D1A01">
            <w:pPr>
              <w:pStyle w:val="ListParagraph"/>
              <w:numPr>
                <w:ilvl w:val="0"/>
                <w:numId w:val="8"/>
              </w:numPr>
              <w:spacing w:after="0" w:line="240" w:lineRule="auto"/>
              <w:ind w:leftChars="0" w:right="57" w:firstLineChars="0"/>
              <w:jc w:val="both"/>
              <w:rPr>
                <w:rFonts w:ascii="Times New Roman" w:eastAsia="Times New Roman" w:hAnsi="Times New Roman" w:cs="Times New Roman"/>
                <w:bCs/>
                <w:sz w:val="24"/>
                <w:szCs w:val="24"/>
              </w:rPr>
            </w:pPr>
            <w:r w:rsidRPr="002C2E86">
              <w:rPr>
                <w:rFonts w:ascii="Times New Roman" w:eastAsia="Times New Roman" w:hAnsi="Times New Roman" w:cs="Times New Roman"/>
                <w:bCs/>
                <w:i/>
                <w:iCs/>
                <w:sz w:val="24"/>
                <w:szCs w:val="24"/>
              </w:rPr>
              <w:t>Tak mało</w:t>
            </w:r>
            <w:r w:rsidRPr="002C2E86">
              <w:rPr>
                <w:rFonts w:ascii="Times New Roman" w:eastAsia="Times New Roman" w:hAnsi="Times New Roman" w:cs="Times New Roman"/>
                <w:b/>
                <w:sz w:val="24"/>
                <w:szCs w:val="24"/>
              </w:rPr>
              <w:t xml:space="preserve">  –</w:t>
            </w:r>
            <w:r w:rsidR="002C2E86">
              <w:rPr>
                <w:rFonts w:ascii="Times New Roman" w:eastAsia="Times New Roman" w:hAnsi="Times New Roman" w:cs="Times New Roman"/>
                <w:b/>
                <w:sz w:val="24"/>
                <w:szCs w:val="24"/>
              </w:rPr>
              <w:t xml:space="preserve"> </w:t>
            </w:r>
            <w:r w:rsidR="00B96C3A" w:rsidRPr="00B96C3A">
              <w:rPr>
                <w:rFonts w:ascii="Times New Roman" w:eastAsia="Times New Roman" w:hAnsi="Times New Roman" w:cs="Times New Roman"/>
                <w:bCs/>
                <w:sz w:val="24"/>
                <w:szCs w:val="24"/>
              </w:rPr>
              <w:t>fragment</w:t>
            </w:r>
            <w:r w:rsidR="00B96C3A">
              <w:rPr>
                <w:rFonts w:ascii="Times New Roman" w:eastAsia="Times New Roman" w:hAnsi="Times New Roman" w:cs="Times New Roman"/>
                <w:b/>
                <w:sz w:val="24"/>
                <w:szCs w:val="24"/>
              </w:rPr>
              <w:t xml:space="preserve"> </w:t>
            </w:r>
            <w:r w:rsidR="00B96C3A" w:rsidRPr="00B96C3A">
              <w:rPr>
                <w:rFonts w:ascii="Times New Roman" w:eastAsia="Times New Roman" w:hAnsi="Times New Roman" w:cs="Times New Roman"/>
                <w:bCs/>
                <w:sz w:val="24"/>
                <w:szCs w:val="24"/>
              </w:rPr>
              <w:t>1:43:43 – 1:44:18</w:t>
            </w:r>
            <w:r w:rsidR="00B96C3A">
              <w:rPr>
                <w:rFonts w:ascii="Times New Roman" w:eastAsia="Times New Roman" w:hAnsi="Times New Roman" w:cs="Times New Roman"/>
                <w:b/>
                <w:sz w:val="24"/>
                <w:szCs w:val="24"/>
              </w:rPr>
              <w:t xml:space="preserve">, </w:t>
            </w:r>
            <w:r w:rsidR="00B96C3A" w:rsidRPr="00B96C3A">
              <w:rPr>
                <w:rFonts w:ascii="Times New Roman" w:eastAsia="Times New Roman" w:hAnsi="Times New Roman" w:cs="Times New Roman"/>
                <w:bCs/>
                <w:sz w:val="24"/>
                <w:szCs w:val="24"/>
              </w:rPr>
              <w:t>z</w:t>
            </w:r>
            <w:r w:rsidR="00B96C3A">
              <w:rPr>
                <w:rFonts w:ascii="Times New Roman" w:eastAsia="Times New Roman" w:hAnsi="Times New Roman" w:cs="Times New Roman"/>
                <w:bCs/>
                <w:sz w:val="24"/>
                <w:szCs w:val="24"/>
              </w:rPr>
              <w:t>estawienie dwóch</w:t>
            </w:r>
            <w:r w:rsidR="00B96C3A" w:rsidRPr="00B96C3A">
              <w:rPr>
                <w:rFonts w:ascii="Times New Roman" w:eastAsia="Times New Roman" w:hAnsi="Times New Roman" w:cs="Times New Roman"/>
                <w:bCs/>
                <w:sz w:val="24"/>
                <w:szCs w:val="24"/>
              </w:rPr>
              <w:t xml:space="preserve"> planów ogólnych- miejskiego</w:t>
            </w:r>
            <w:r w:rsidR="00B96C3A">
              <w:rPr>
                <w:rFonts w:ascii="Times New Roman" w:eastAsia="Times New Roman" w:hAnsi="Times New Roman" w:cs="Times New Roman"/>
                <w:bCs/>
                <w:sz w:val="24"/>
                <w:szCs w:val="24"/>
              </w:rPr>
              <w:t xml:space="preserve"> z wieżowcami oraz górskiegio p</w:t>
            </w:r>
            <w:r w:rsidR="00B96C3A" w:rsidRPr="00B96C3A">
              <w:rPr>
                <w:rFonts w:ascii="Times New Roman" w:eastAsia="Times New Roman" w:hAnsi="Times New Roman" w:cs="Times New Roman"/>
                <w:bCs/>
                <w:sz w:val="24"/>
                <w:szCs w:val="24"/>
              </w:rPr>
              <w:t>e</w:t>
            </w:r>
            <w:r w:rsidR="00B96C3A">
              <w:rPr>
                <w:rFonts w:ascii="Times New Roman" w:eastAsia="Times New Roman" w:hAnsi="Times New Roman" w:cs="Times New Roman"/>
                <w:bCs/>
                <w:sz w:val="24"/>
                <w:szCs w:val="24"/>
              </w:rPr>
              <w:t>j</w:t>
            </w:r>
            <w:r w:rsidR="00B96C3A" w:rsidRPr="00B96C3A">
              <w:rPr>
                <w:rFonts w:ascii="Times New Roman" w:eastAsia="Times New Roman" w:hAnsi="Times New Roman" w:cs="Times New Roman"/>
                <w:bCs/>
                <w:sz w:val="24"/>
                <w:szCs w:val="24"/>
              </w:rPr>
              <w:t xml:space="preserve">zażu. </w:t>
            </w:r>
          </w:p>
          <w:p w14:paraId="029A59B2" w14:textId="77777777" w:rsidR="002C4726" w:rsidRPr="004F517D" w:rsidRDefault="002C4726" w:rsidP="004F517D">
            <w:pPr>
              <w:spacing w:after="0" w:line="240" w:lineRule="auto"/>
              <w:ind w:leftChars="0" w:left="0" w:right="57" w:firstLineChars="0" w:firstLine="0"/>
              <w:jc w:val="both"/>
              <w:rPr>
                <w:rFonts w:ascii="Times New Roman" w:eastAsia="Times New Roman" w:hAnsi="Times New Roman" w:cs="Times New Roman"/>
                <w:bCs/>
                <w:sz w:val="24"/>
                <w:szCs w:val="24"/>
              </w:rPr>
            </w:pPr>
            <w:r w:rsidRPr="004F517D">
              <w:rPr>
                <w:rFonts w:ascii="Times New Roman" w:eastAsia="Times New Roman" w:hAnsi="Times New Roman" w:cs="Times New Roman"/>
                <w:bCs/>
                <w:sz w:val="24"/>
                <w:szCs w:val="24"/>
              </w:rPr>
              <w:t xml:space="preserve">W filmie pojawia się również jeszcze jedna krótka </w:t>
            </w:r>
            <w:r w:rsidR="004F517D" w:rsidRPr="004F517D">
              <w:rPr>
                <w:rFonts w:ascii="Times New Roman" w:eastAsia="Times New Roman" w:hAnsi="Times New Roman" w:cs="Times New Roman"/>
                <w:bCs/>
                <w:sz w:val="24"/>
                <w:szCs w:val="24"/>
              </w:rPr>
              <w:t>scena z melorecytacją</w:t>
            </w:r>
            <w:r w:rsidR="004F517D">
              <w:rPr>
                <w:rFonts w:ascii="Times New Roman" w:eastAsia="Times New Roman" w:hAnsi="Times New Roman" w:cs="Times New Roman"/>
                <w:bCs/>
                <w:sz w:val="24"/>
                <w:szCs w:val="24"/>
              </w:rPr>
              <w:t xml:space="preserve"> fragmentu z powieści Miłosza (</w:t>
            </w:r>
            <w:r w:rsidR="004F517D" w:rsidRPr="004F517D">
              <w:rPr>
                <w:rFonts w:ascii="Times New Roman" w:eastAsia="Times New Roman" w:hAnsi="Times New Roman" w:cs="Times New Roman"/>
                <w:bCs/>
                <w:sz w:val="24"/>
                <w:szCs w:val="24"/>
              </w:rPr>
              <w:t>(Miłosz, 1989, 130).</w:t>
            </w:r>
            <w:r w:rsidR="004F517D">
              <w:rPr>
                <w:rFonts w:ascii="Times New Roman" w:eastAsia="Times New Roman" w:hAnsi="Times New Roman" w:cs="Times New Roman"/>
                <w:bCs/>
                <w:sz w:val="24"/>
                <w:szCs w:val="24"/>
              </w:rPr>
              <w:t xml:space="preserve"> Jest to </w:t>
            </w:r>
            <w:r w:rsidR="004F517D" w:rsidRPr="004F517D">
              <w:rPr>
                <w:rFonts w:ascii="Times New Roman" w:eastAsia="Times New Roman" w:hAnsi="Times New Roman" w:cs="Times New Roman"/>
                <w:bCs/>
                <w:sz w:val="24"/>
                <w:szCs w:val="24"/>
              </w:rPr>
              <w:t xml:space="preserve"> </w:t>
            </w:r>
            <w:r w:rsidR="004F517D">
              <w:rPr>
                <w:rFonts w:ascii="Times New Roman" w:eastAsia="Times New Roman" w:hAnsi="Times New Roman" w:cs="Times New Roman"/>
                <w:sz w:val="24"/>
                <w:szCs w:val="24"/>
              </w:rPr>
              <w:t xml:space="preserve">odnaleziona </w:t>
            </w:r>
            <w:r w:rsidR="004F517D" w:rsidRPr="004F517D">
              <w:rPr>
                <w:rFonts w:ascii="Times New Roman" w:eastAsia="Times New Roman" w:hAnsi="Times New Roman" w:cs="Times New Roman"/>
                <w:sz w:val="24"/>
                <w:szCs w:val="24"/>
              </w:rPr>
              <w:t xml:space="preserve">przez Narbutta </w:t>
            </w:r>
            <w:r w:rsidR="004F517D">
              <w:rPr>
                <w:rFonts w:ascii="Times New Roman" w:eastAsia="Times New Roman" w:hAnsi="Times New Roman" w:cs="Times New Roman"/>
                <w:sz w:val="24"/>
                <w:szCs w:val="24"/>
              </w:rPr>
              <w:t>modlitwa</w:t>
            </w:r>
            <w:r w:rsidR="004F517D" w:rsidRPr="004F517D">
              <w:rPr>
                <w:rFonts w:ascii="Times New Roman" w:eastAsia="Times New Roman" w:hAnsi="Times New Roman" w:cs="Times New Roman"/>
                <w:sz w:val="24"/>
                <w:szCs w:val="24"/>
              </w:rPr>
              <w:t xml:space="preserve"> do Liethui</w:t>
            </w:r>
            <w:r w:rsidR="004F517D">
              <w:rPr>
                <w:rFonts w:ascii="Times New Roman" w:eastAsia="Times New Roman" w:hAnsi="Times New Roman" w:cs="Times New Roman"/>
                <w:sz w:val="24"/>
                <w:szCs w:val="24"/>
              </w:rPr>
              <w:t xml:space="preserve">  (fragment </w:t>
            </w:r>
            <w:r w:rsidR="004F517D">
              <w:rPr>
                <w:rFonts w:ascii="Times New Roman" w:eastAsia="Times New Roman" w:hAnsi="Times New Roman" w:cs="Times New Roman"/>
                <w:sz w:val="26"/>
                <w:szCs w:val="26"/>
              </w:rPr>
              <w:t>57:26 – 58:12).</w:t>
            </w:r>
          </w:p>
          <w:p w14:paraId="766FB8BC" w14:textId="77777777" w:rsidR="00460733" w:rsidRPr="004F517D" w:rsidRDefault="00460733" w:rsidP="00470B3A">
            <w:pPr>
              <w:spacing w:after="0" w:line="240" w:lineRule="auto"/>
              <w:ind w:left="0" w:right="57" w:hanging="2"/>
              <w:jc w:val="both"/>
              <w:rPr>
                <w:rFonts w:ascii="Times New Roman" w:eastAsia="Times New Roman" w:hAnsi="Times New Roman" w:cs="Times New Roman"/>
                <w:sz w:val="24"/>
                <w:szCs w:val="24"/>
              </w:rPr>
            </w:pPr>
          </w:p>
          <w:p w14:paraId="370EF18C" w14:textId="64EC2A1C" w:rsidR="00460733" w:rsidRDefault="00C26EF6" w:rsidP="00470B3A">
            <w:pPr>
              <w:spacing w:after="0" w:line="240" w:lineRule="auto"/>
              <w:ind w:left="0" w:right="57"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Scena 7</w:t>
            </w:r>
            <w:r>
              <w:rPr>
                <w:rFonts w:ascii="Times New Roman" w:eastAsia="Times New Roman" w:hAnsi="Times New Roman" w:cs="Times New Roman"/>
                <w:sz w:val="24"/>
                <w:szCs w:val="24"/>
              </w:rPr>
              <w:t xml:space="preserve">  Zainscenizowana scena </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kręcenia filmu</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z czasów II wojny światowej, w obiektywie kamery-rekwizytu odbija się podwójny portret autorów fi</w:t>
            </w:r>
            <w:r w:rsidR="00BC781F">
              <w:rPr>
                <w:rFonts w:ascii="Times New Roman" w:eastAsia="Times New Roman" w:hAnsi="Times New Roman" w:cs="Times New Roman"/>
                <w:sz w:val="24"/>
                <w:szCs w:val="24"/>
              </w:rPr>
              <w:t>lmu: Konwickiego i Łukaszewicza</w:t>
            </w:r>
            <w:r>
              <w:rPr>
                <w:rFonts w:ascii="Times New Roman" w:eastAsia="Times New Roman" w:hAnsi="Times New Roman" w:cs="Times New Roman"/>
                <w:sz w:val="24"/>
                <w:szCs w:val="24"/>
              </w:rPr>
              <w:t xml:space="preserve"> (</w:t>
            </w:r>
            <w:r w:rsidR="00BC781F">
              <w:rPr>
                <w:rFonts w:ascii="Times New Roman" w:eastAsia="Times New Roman" w:hAnsi="Times New Roman" w:cs="Times New Roman"/>
                <w:sz w:val="24"/>
                <w:szCs w:val="24"/>
              </w:rPr>
              <w:t xml:space="preserve">fragment </w:t>
            </w:r>
            <w:r>
              <w:rPr>
                <w:rFonts w:ascii="Times New Roman" w:eastAsia="Times New Roman" w:hAnsi="Times New Roman" w:cs="Times New Roman"/>
                <w:sz w:val="24"/>
                <w:szCs w:val="24"/>
              </w:rPr>
              <w:t>37: 16 - 37: 38)</w:t>
            </w:r>
            <w:r w:rsidR="00BC781F">
              <w:rPr>
                <w:rFonts w:ascii="Times New Roman" w:eastAsia="Times New Roman" w:hAnsi="Times New Roman" w:cs="Times New Roman"/>
                <w:sz w:val="24"/>
                <w:szCs w:val="24"/>
              </w:rPr>
              <w:t>.</w:t>
            </w:r>
          </w:p>
          <w:p w14:paraId="53554BF8" w14:textId="77777777" w:rsidR="00460733" w:rsidRDefault="00460733" w:rsidP="00470B3A">
            <w:pPr>
              <w:spacing w:after="0" w:line="240" w:lineRule="auto"/>
              <w:ind w:left="0" w:right="57" w:hanging="2"/>
              <w:jc w:val="both"/>
              <w:rPr>
                <w:rFonts w:ascii="Times New Roman" w:eastAsia="Times New Roman" w:hAnsi="Times New Roman" w:cs="Times New Roman"/>
                <w:sz w:val="24"/>
                <w:szCs w:val="24"/>
              </w:rPr>
            </w:pPr>
          </w:p>
          <w:p w14:paraId="0A504735" w14:textId="77777777" w:rsidR="00460733" w:rsidRPr="00470B3A" w:rsidRDefault="00C26EF6" w:rsidP="00470B3A">
            <w:pPr>
              <w:spacing w:after="300" w:line="240" w:lineRule="auto"/>
              <w:ind w:left="0" w:right="57" w:hanging="2"/>
              <w:jc w:val="both"/>
              <w:rPr>
                <w:rFonts w:ascii="Arial" w:eastAsia="Arial" w:hAnsi="Arial" w:cs="Arial"/>
                <w:color w:val="393939"/>
                <w:sz w:val="26"/>
                <w:szCs w:val="26"/>
                <w:highlight w:val="white"/>
              </w:rPr>
            </w:pPr>
            <w:r>
              <w:rPr>
                <w:rFonts w:ascii="Times New Roman" w:eastAsia="Times New Roman" w:hAnsi="Times New Roman" w:cs="Times New Roman"/>
                <w:b/>
                <w:sz w:val="24"/>
                <w:szCs w:val="24"/>
              </w:rPr>
              <w:t xml:space="preserve">Scena 8 </w:t>
            </w:r>
            <w:r w:rsidR="00BC781F">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Scena, w której</w:t>
            </w:r>
            <w:r>
              <w:rPr>
                <w:rFonts w:ascii="Times New Roman" w:eastAsia="Times New Roman" w:hAnsi="Times New Roman" w:cs="Times New Roman"/>
                <w:b/>
                <w:sz w:val="24"/>
                <w:szCs w:val="24"/>
              </w:rPr>
              <w:t xml:space="preserve"> </w:t>
            </w:r>
            <w:r w:rsidR="00470B3A">
              <w:rPr>
                <w:rFonts w:ascii="Times New Roman" w:eastAsia="Times New Roman" w:hAnsi="Times New Roman" w:cs="Times New Roman"/>
                <w:sz w:val="24"/>
                <w:szCs w:val="24"/>
                <w:highlight w:val="white"/>
              </w:rPr>
              <w:t xml:space="preserve">bohater </w:t>
            </w:r>
            <w:r>
              <w:rPr>
                <w:rFonts w:ascii="Times New Roman" w:eastAsia="Times New Roman" w:hAnsi="Times New Roman" w:cs="Times New Roman"/>
                <w:sz w:val="24"/>
                <w:szCs w:val="24"/>
                <w:highlight w:val="white"/>
              </w:rPr>
              <w:t xml:space="preserve">wybudza </w:t>
            </w:r>
            <w:r w:rsidR="00470B3A">
              <w:rPr>
                <w:rFonts w:ascii="Times New Roman" w:eastAsia="Times New Roman" w:hAnsi="Times New Roman" w:cs="Times New Roman"/>
                <w:sz w:val="24"/>
                <w:szCs w:val="24"/>
                <w:highlight w:val="white"/>
              </w:rPr>
              <w:t xml:space="preserve">się z koszmarnego snu i szybko </w:t>
            </w:r>
            <w:r>
              <w:rPr>
                <w:rFonts w:ascii="Times New Roman" w:eastAsia="Times New Roman" w:hAnsi="Times New Roman" w:cs="Times New Roman"/>
                <w:sz w:val="24"/>
                <w:szCs w:val="24"/>
                <w:highlight w:val="white"/>
              </w:rPr>
              <w:t>z</w:t>
            </w:r>
            <w:r w:rsidR="00470B3A">
              <w:rPr>
                <w:rFonts w:ascii="Times New Roman" w:eastAsia="Times New Roman" w:hAnsi="Times New Roman" w:cs="Times New Roman"/>
                <w:sz w:val="24"/>
                <w:szCs w:val="24"/>
                <w:highlight w:val="white"/>
              </w:rPr>
              <w:t xml:space="preserve">akłada na nos okulary w grubych </w:t>
            </w:r>
            <w:r>
              <w:rPr>
                <w:rFonts w:ascii="Times New Roman" w:eastAsia="Times New Roman" w:hAnsi="Times New Roman" w:cs="Times New Roman"/>
                <w:sz w:val="24"/>
                <w:szCs w:val="24"/>
                <w:highlight w:val="white"/>
              </w:rPr>
              <w:t xml:space="preserve">oprawkach. Możliwa sugestia, że  mężczyzna  jest </w:t>
            </w:r>
            <w:r>
              <w:rPr>
                <w:rFonts w:ascii="Times New Roman" w:eastAsia="Times New Roman" w:hAnsi="Times New Roman" w:cs="Times New Roman"/>
                <w:i/>
                <w:sz w:val="24"/>
                <w:szCs w:val="24"/>
                <w:highlight w:val="white"/>
              </w:rPr>
              <w:t>alter ego</w:t>
            </w:r>
            <w:r>
              <w:rPr>
                <w:rFonts w:ascii="Times New Roman" w:eastAsia="Times New Roman" w:hAnsi="Times New Roman" w:cs="Times New Roman"/>
                <w:sz w:val="24"/>
                <w:szCs w:val="24"/>
                <w:highlight w:val="white"/>
              </w:rPr>
              <w:t xml:space="preserve"> samego Tadeusza Konwickiego, który (tym raz</w:t>
            </w:r>
            <w:r w:rsidR="00470B3A">
              <w:rPr>
                <w:rFonts w:ascii="Times New Roman" w:eastAsia="Times New Roman" w:hAnsi="Times New Roman" w:cs="Times New Roman"/>
                <w:sz w:val="24"/>
                <w:szCs w:val="24"/>
                <w:highlight w:val="white"/>
              </w:rPr>
              <w:t>em pośrednio)  ukazuje</w:t>
            </w:r>
            <w:r>
              <w:rPr>
                <w:rFonts w:ascii="Times New Roman" w:eastAsia="Times New Roman" w:hAnsi="Times New Roman" w:cs="Times New Roman"/>
                <w:sz w:val="24"/>
                <w:szCs w:val="24"/>
                <w:highlight w:val="white"/>
              </w:rPr>
              <w:t xml:space="preserve"> się w filmie.</w:t>
            </w:r>
            <w:r w:rsidR="00BC781F">
              <w:rPr>
                <w:rFonts w:ascii="Times New Roman" w:eastAsia="Times New Roman" w:hAnsi="Times New Roman" w:cs="Times New Roman"/>
                <w:sz w:val="24"/>
                <w:szCs w:val="24"/>
                <w:highlight w:val="white"/>
              </w:rPr>
              <w:t xml:space="preserve"> (fragment </w:t>
            </w:r>
            <w:r>
              <w:rPr>
                <w:rFonts w:ascii="Arial" w:eastAsia="Arial" w:hAnsi="Arial" w:cs="Arial"/>
                <w:sz w:val="26"/>
                <w:szCs w:val="26"/>
                <w:highlight w:val="white"/>
              </w:rPr>
              <w:t xml:space="preserve"> </w:t>
            </w:r>
            <w:r w:rsidR="00ED38B3" w:rsidRPr="00ED38B3">
              <w:rPr>
                <w:rFonts w:asciiTheme="majorBidi" w:hAnsiTheme="majorBidi" w:cstheme="majorBidi"/>
              </w:rPr>
              <w:t>50:10 - 51:13)</w:t>
            </w:r>
            <w:r w:rsidR="00ED38B3">
              <w:rPr>
                <w:b/>
                <w:bCs/>
              </w:rPr>
              <w:t xml:space="preserve">  </w:t>
            </w:r>
            <w:r>
              <w:rPr>
                <w:rFonts w:ascii="Arial" w:eastAsia="Arial" w:hAnsi="Arial" w:cs="Arial"/>
                <w:sz w:val="26"/>
                <w:szCs w:val="26"/>
                <w:highlight w:val="white"/>
              </w:rPr>
              <w:t xml:space="preserve"> </w:t>
            </w:r>
          </w:p>
          <w:p w14:paraId="44C87520" w14:textId="77777777" w:rsidR="008617ED" w:rsidRPr="00E307C2" w:rsidRDefault="00C26EF6" w:rsidP="00E307C2">
            <w:pPr>
              <w:spacing w:after="0" w:line="240" w:lineRule="auto"/>
              <w:ind w:left="0" w:right="57"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lastRenderedPageBreak/>
              <w:t xml:space="preserve">Scena 9 </w:t>
            </w:r>
            <w:r>
              <w:rPr>
                <w:rFonts w:ascii="Times New Roman" w:eastAsia="Times New Roman" w:hAnsi="Times New Roman" w:cs="Times New Roman"/>
                <w:sz w:val="24"/>
                <w:szCs w:val="24"/>
                <w:highlight w:val="white"/>
              </w:rPr>
              <w:t>Scena, w której młoda kobieta, ubrana w tradycyjny strój litewski, stoi nad brzegiem rzeki Hudson, a potem uśmiechnięta przechadza się nowojorskim parkiem</w:t>
            </w:r>
            <w:r w:rsidR="00BC781F">
              <w:rPr>
                <w:rFonts w:ascii="Times New Roman" w:eastAsia="Times New Roman" w:hAnsi="Times New Roman" w:cs="Times New Roman"/>
                <w:b/>
                <w:sz w:val="26"/>
                <w:szCs w:val="26"/>
                <w:highlight w:val="white"/>
              </w:rPr>
              <w:t xml:space="preserve"> </w:t>
            </w:r>
            <w:r w:rsidR="00BC781F" w:rsidRPr="00E307C2">
              <w:rPr>
                <w:rFonts w:ascii="Times New Roman" w:eastAsia="Times New Roman" w:hAnsi="Times New Roman" w:cs="Times New Roman"/>
                <w:bCs/>
                <w:sz w:val="24"/>
                <w:szCs w:val="24"/>
                <w:highlight w:val="white"/>
              </w:rPr>
              <w:t>(fragment 1:44:18- 1:44:48).</w:t>
            </w:r>
            <w:r w:rsidRPr="00E307C2">
              <w:rPr>
                <w:rFonts w:ascii="Times New Roman" w:eastAsia="Times New Roman" w:hAnsi="Times New Roman" w:cs="Times New Roman"/>
                <w:sz w:val="24"/>
                <w:szCs w:val="24"/>
                <w:highlight w:val="white"/>
              </w:rPr>
              <w:t xml:space="preserve"> </w:t>
            </w:r>
          </w:p>
        </w:tc>
        <w:tc>
          <w:tcPr>
            <w:tcW w:w="1022" w:type="dxa"/>
            <w:vAlign w:val="center"/>
          </w:tcPr>
          <w:p w14:paraId="5942214B"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w:t>
            </w:r>
          </w:p>
        </w:tc>
        <w:tc>
          <w:tcPr>
            <w:tcW w:w="2410" w:type="dxa"/>
            <w:vAlign w:val="center"/>
          </w:tcPr>
          <w:p w14:paraId="59041DD3"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0DF910DB" w14:textId="77777777" w:rsidR="00460733" w:rsidRDefault="00C26EF6">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60733" w14:paraId="76DACB0E" w14:textId="77777777">
        <w:trPr>
          <w:trHeight w:val="1680"/>
        </w:trPr>
        <w:tc>
          <w:tcPr>
            <w:tcW w:w="450" w:type="dxa"/>
          </w:tcPr>
          <w:p w14:paraId="05D58A65"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6C2AECA0"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p w14:paraId="45C4AF36" w14:textId="77777777" w:rsidR="00460733" w:rsidRDefault="00C26EF6">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2582727A" w14:textId="77777777" w:rsidR="00460733" w:rsidRDefault="00460733">
            <w:pPr>
              <w:spacing w:after="160" w:line="240" w:lineRule="auto"/>
              <w:ind w:left="0" w:right="-425" w:hanging="2"/>
              <w:jc w:val="both"/>
              <w:rPr>
                <w:rFonts w:ascii="Times New Roman" w:eastAsia="Times New Roman" w:hAnsi="Times New Roman" w:cs="Times New Roman"/>
                <w:sz w:val="24"/>
                <w:szCs w:val="24"/>
              </w:rPr>
            </w:pPr>
          </w:p>
        </w:tc>
        <w:tc>
          <w:tcPr>
            <w:tcW w:w="6425" w:type="dxa"/>
          </w:tcPr>
          <w:p w14:paraId="186E6D37"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sidRPr="004E2E4E">
              <w:rPr>
                <w:rFonts w:ascii="Times New Roman" w:eastAsia="Times New Roman" w:hAnsi="Times New Roman" w:cs="Times New Roman"/>
                <w:bCs/>
                <w:sz w:val="24"/>
                <w:szCs w:val="24"/>
              </w:rPr>
              <w:t>Przykładowe odpowiedzi</w:t>
            </w:r>
            <w:r>
              <w:rPr>
                <w:rFonts w:ascii="Times New Roman" w:eastAsia="Times New Roman" w:hAnsi="Times New Roman" w:cs="Times New Roman"/>
                <w:b/>
                <w:sz w:val="24"/>
                <w:szCs w:val="24"/>
              </w:rPr>
              <w:t xml:space="preserve"> - Grupa II</w:t>
            </w:r>
          </w:p>
          <w:p w14:paraId="5F60A7FA" w14:textId="77777777" w:rsidR="005261C1" w:rsidRDefault="00243B43" w:rsidP="005261C1">
            <w:pPr>
              <w:shd w:val="clear" w:color="auto" w:fill="FFFFFF"/>
              <w:spacing w:after="0" w:line="240" w:lineRule="auto"/>
              <w:ind w:left="0" w:right="1134"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Dominujące wątki</w:t>
            </w:r>
            <w:r w:rsidR="008617ED">
              <w:rPr>
                <w:rFonts w:ascii="Times New Roman" w:eastAsia="Times New Roman" w:hAnsi="Times New Roman" w:cs="Times New Roman"/>
                <w:b/>
                <w:color w:val="000000"/>
                <w:sz w:val="24"/>
                <w:szCs w:val="24"/>
              </w:rPr>
              <w:t>:</w:t>
            </w:r>
          </w:p>
          <w:p w14:paraId="1A190939" w14:textId="77777777" w:rsidR="004E2E4E" w:rsidRDefault="00C26EF6"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Wątek I</w:t>
            </w:r>
          </w:p>
          <w:p w14:paraId="4D839CA8" w14:textId="77777777" w:rsidR="00460733" w:rsidRDefault="005261C1"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26EF6">
              <w:rPr>
                <w:rFonts w:ascii="Times New Roman" w:eastAsia="Times New Roman" w:hAnsi="Times New Roman" w:cs="Times New Roman"/>
                <w:color w:val="000000"/>
                <w:sz w:val="24"/>
                <w:szCs w:val="24"/>
              </w:rPr>
              <w:t>Wątek Tomaszka Surkonta, który spędza wakacje w  szlacheckim dworze dziadków Surkontów (babki Michaliny i dziadka Kazimierza). Stary Surkont opowiada mu powikłaną historię rodziny. Tomasz jest również świadkiem śmierci babki.</w:t>
            </w:r>
          </w:p>
          <w:p w14:paraId="4D1DC7C6" w14:textId="77777777" w:rsidR="005261C1" w:rsidRDefault="005261C1" w:rsidP="005261C1">
            <w:pPr>
              <w:shd w:val="clear" w:color="auto" w:fill="FFFFFF"/>
              <w:spacing w:after="0" w:line="240" w:lineRule="auto"/>
              <w:ind w:left="0" w:right="1134" w:hanging="2"/>
              <w:jc w:val="both"/>
              <w:rPr>
                <w:rFonts w:ascii="Times New Roman" w:eastAsia="Times New Roman" w:hAnsi="Times New Roman" w:cs="Times New Roman"/>
                <w:b/>
                <w:color w:val="000000"/>
                <w:sz w:val="24"/>
                <w:szCs w:val="24"/>
              </w:rPr>
            </w:pPr>
          </w:p>
          <w:p w14:paraId="0A85E29B" w14:textId="77777777" w:rsidR="005261C1" w:rsidRDefault="00C26EF6"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Wątek II</w:t>
            </w:r>
          </w:p>
          <w:p w14:paraId="4D530875" w14:textId="77777777" w:rsidR="00460733" w:rsidRDefault="00C26EF6"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Wątek leśnika Baltazara, który zabił kiedyś żołnierza rosyjskiego, nękany jest wyrzutami sumienia, dręczony przez diabła popełnia zbrodnię. </w:t>
            </w:r>
          </w:p>
          <w:p w14:paraId="05785A88" w14:textId="77777777" w:rsidR="005261C1" w:rsidRDefault="005261C1"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p>
          <w:p w14:paraId="7535C7B4" w14:textId="77777777" w:rsidR="005261C1" w:rsidRDefault="00C26EF6"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Wątek III</w:t>
            </w:r>
          </w:p>
          <w:p w14:paraId="2B3B3C5A" w14:textId="77777777" w:rsidR="00460733" w:rsidRDefault="00C26EF6"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Wątek ciotki Heleny Juchniewicz i jej romansu z myśliwym Romualdem Bukowskim.  Znajomość tej pary kończy się znieważeniem (i obiciem) ciotki przez Barbarkę, kochankę Romualda.</w:t>
            </w:r>
            <w:r w:rsidR="00A32423">
              <w:rPr>
                <w:rFonts w:ascii="Times New Roman" w:eastAsia="Times New Roman" w:hAnsi="Times New Roman" w:cs="Times New Roman"/>
                <w:color w:val="000000"/>
                <w:sz w:val="24"/>
                <w:szCs w:val="24"/>
              </w:rPr>
              <w:t xml:space="preserve"> W końcu jednak Romuald oświadcza się Barbarce.</w:t>
            </w:r>
          </w:p>
          <w:p w14:paraId="1A871B32" w14:textId="77777777" w:rsidR="005261C1" w:rsidRDefault="005261C1" w:rsidP="005261C1">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p>
          <w:p w14:paraId="4C2B001D" w14:textId="77777777" w:rsidR="00460733" w:rsidRDefault="00C26EF6">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Wątek IV</w:t>
            </w:r>
          </w:p>
          <w:p w14:paraId="28B04628" w14:textId="77777777" w:rsidR="00460733" w:rsidRDefault="00C26EF6">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Wątek pięknej Magdaleny, gospodyni księdza</w:t>
            </w:r>
            <w:r>
              <w:rPr>
                <w:rFonts w:ascii="inherit" w:eastAsia="inherit" w:hAnsi="inherit" w:cs="inherit"/>
                <w:color w:val="000000"/>
                <w:sz w:val="24"/>
                <w:szCs w:val="24"/>
              </w:rPr>
              <w:t xml:space="preserve"> Peikswy</w:t>
            </w:r>
            <w:r>
              <w:rPr>
                <w:rFonts w:ascii="Times New Roman" w:eastAsia="Times New Roman" w:hAnsi="Times New Roman" w:cs="Times New Roman"/>
                <w:color w:val="000000"/>
                <w:sz w:val="24"/>
                <w:szCs w:val="24"/>
              </w:rPr>
              <w:t>, która popełnia samobójstwo z miłości do niego. Po śmierci zaczyna straszyć we wsi jako zmora i prześladować nowego księdza (Monkiewicza). Chłopi odkopują jej ciało, odcinają głowę i przebijają serce osinowym kołkiem.</w:t>
            </w:r>
          </w:p>
          <w:p w14:paraId="0D803C69" w14:textId="77777777" w:rsidR="00460733" w:rsidRDefault="00460733">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p>
          <w:p w14:paraId="0B9A2D63" w14:textId="77777777" w:rsidR="00460733" w:rsidRDefault="00C26EF6">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Wątek V</w:t>
            </w:r>
          </w:p>
          <w:p w14:paraId="34CBED02" w14:textId="77777777" w:rsidR="00460733" w:rsidRDefault="00A32423">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Wątek przyjaciela Tomasza </w:t>
            </w:r>
            <w:r w:rsidR="00C26EF6">
              <w:rPr>
                <w:rFonts w:ascii="Times New Roman" w:eastAsia="Times New Roman" w:hAnsi="Times New Roman" w:cs="Times New Roman"/>
                <w:color w:val="000000"/>
                <w:sz w:val="24"/>
                <w:szCs w:val="24"/>
              </w:rPr>
              <w:t xml:space="preserve">Dominika Malinowskiego   i jego okrucieństw ((zabójstwo psa, przebicie konsekrowanej hostii szydłem). </w:t>
            </w:r>
          </w:p>
          <w:p w14:paraId="0E50287E" w14:textId="77777777" w:rsidR="00460733" w:rsidRDefault="00460733">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p>
          <w:p w14:paraId="342E172E" w14:textId="77777777" w:rsidR="00460733" w:rsidRDefault="00C26EF6">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Wątek VI</w:t>
            </w:r>
          </w:p>
          <w:p w14:paraId="673C1C65" w14:textId="77777777" w:rsidR="00460733" w:rsidRDefault="00C26EF6">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Wątek  matki Tomaszka. Tekla Surkont przyjeżdża do dworku, by wywieźć syna z Litwy do wolnej Polski.</w:t>
            </w:r>
            <w:r>
              <w:rPr>
                <w:rFonts w:ascii="Times New Roman" w:eastAsia="Times New Roman" w:hAnsi="Times New Roman" w:cs="Times New Roman"/>
                <w:color w:val="000000"/>
                <w:sz w:val="24"/>
                <w:szCs w:val="24"/>
              </w:rPr>
              <w:br/>
            </w:r>
          </w:p>
        </w:tc>
        <w:tc>
          <w:tcPr>
            <w:tcW w:w="1022" w:type="dxa"/>
            <w:vAlign w:val="center"/>
          </w:tcPr>
          <w:p w14:paraId="081A42FC" w14:textId="77777777" w:rsidR="00460733" w:rsidRDefault="00C26EF6">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10" w:type="dxa"/>
            <w:vAlign w:val="center"/>
          </w:tcPr>
          <w:p w14:paraId="72886D6C" w14:textId="77777777" w:rsidR="00460733" w:rsidRDefault="00C26EF6">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każdy poprawnie wymieniony wątek po jednym punkcie. </w:t>
            </w:r>
          </w:p>
        </w:tc>
      </w:tr>
    </w:tbl>
    <w:p w14:paraId="42ACDDFC" w14:textId="77777777" w:rsidR="00460733" w:rsidRDefault="00460733" w:rsidP="00ED6F0E">
      <w:pPr>
        <w:spacing w:after="160" w:line="259" w:lineRule="auto"/>
        <w:ind w:leftChars="0" w:left="0" w:firstLineChars="0" w:firstLine="0"/>
      </w:pPr>
    </w:p>
    <w:p w14:paraId="7CCCD6CC"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59595089"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52737E7F"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33C8A91A"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340C118E"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4E0A3686"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78DA8685" w14:textId="77777777" w:rsidR="00A32423" w:rsidRDefault="00A32423">
      <w:pPr>
        <w:spacing w:after="0" w:line="240" w:lineRule="auto"/>
        <w:ind w:left="0" w:hanging="2"/>
        <w:jc w:val="both"/>
        <w:rPr>
          <w:rFonts w:ascii="Times New Roman" w:eastAsia="Times New Roman" w:hAnsi="Times New Roman" w:cs="Times New Roman"/>
          <w:sz w:val="24"/>
          <w:szCs w:val="24"/>
        </w:rPr>
      </w:pPr>
    </w:p>
    <w:p w14:paraId="7267A655" w14:textId="6850987E" w:rsidR="00A32423" w:rsidRDefault="00D01E3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Karta pracy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 xml:space="preserve"> 4 </w:t>
      </w:r>
    </w:p>
    <w:p w14:paraId="0D64FB33" w14:textId="77777777" w:rsidR="00460733" w:rsidRDefault="00C26EF6" w:rsidP="00A32423">
      <w:pPr>
        <w:spacing w:after="0" w:line="240" w:lineRule="auto"/>
        <w:ind w:leftChars="0" w:left="792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Priedas 4.1</w:t>
      </w:r>
    </w:p>
    <w:p w14:paraId="760591CA" w14:textId="77777777" w:rsidR="00460733" w:rsidRDefault="00C26EF6">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1D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Analiza</w:t>
      </w:r>
      <w:r w:rsidR="000F1748">
        <w:rPr>
          <w:rFonts w:ascii="Times New Roman" w:eastAsia="Times New Roman" w:hAnsi="Times New Roman" w:cs="Times New Roman"/>
          <w:b/>
          <w:sz w:val="24"/>
          <w:szCs w:val="24"/>
        </w:rPr>
        <w:t xml:space="preserve"> tekstu ikonograficznego </w:t>
      </w:r>
    </w:p>
    <w:p w14:paraId="4EB6F069" w14:textId="77777777" w:rsidR="00DF2088" w:rsidRPr="00291DBC" w:rsidRDefault="00291DBC" w:rsidP="00291DBC">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26EF6">
        <w:rPr>
          <w:rFonts w:ascii="Times New Roman" w:eastAsia="Times New Roman" w:hAnsi="Times New Roman" w:cs="Times New Roman"/>
          <w:b/>
          <w:sz w:val="24"/>
          <w:szCs w:val="24"/>
        </w:rPr>
        <w:t>Zadanie</w:t>
      </w:r>
    </w:p>
    <w:p w14:paraId="5B31DA10" w14:textId="00841F4F" w:rsidR="00460733" w:rsidRDefault="00C26EF6" w:rsidP="00291DBC">
      <w:pPr>
        <w:spacing w:after="0"/>
        <w:ind w:leftChars="0" w:left="57" w:right="284" w:firstLineChars="0" w:firstLine="720"/>
        <w:jc w:val="both"/>
        <w:rPr>
          <w:rFonts w:ascii="Times New Roman" w:eastAsia="Times New Roman" w:hAnsi="Times New Roman" w:cs="Times New Roman"/>
          <w:sz w:val="24"/>
          <w:szCs w:val="24"/>
        </w:rPr>
      </w:pPr>
      <w:r w:rsidRPr="00A32423">
        <w:rPr>
          <w:rFonts w:ascii="Times New Roman" w:eastAsia="Times New Roman" w:hAnsi="Times New Roman" w:cs="Times New Roman"/>
          <w:sz w:val="24"/>
          <w:szCs w:val="24"/>
        </w:rPr>
        <w:t xml:space="preserve">Odczytanie </w:t>
      </w:r>
      <w:r w:rsidR="009173AE">
        <w:rPr>
          <w:rFonts w:ascii="Times New Roman" w:eastAsia="Times New Roman" w:hAnsi="Times New Roman" w:cs="Times New Roman"/>
          <w:sz w:val="24"/>
          <w:szCs w:val="24"/>
        </w:rPr>
        <w:t>„</w:t>
      </w:r>
      <w:r w:rsidRPr="00A32423">
        <w:rPr>
          <w:rFonts w:ascii="Times New Roman" w:eastAsia="Times New Roman" w:hAnsi="Times New Roman" w:cs="Times New Roman"/>
          <w:sz w:val="24"/>
          <w:szCs w:val="24"/>
        </w:rPr>
        <w:t>Doliny Issy</w:t>
      </w:r>
      <w:r w:rsidR="009173AE">
        <w:rPr>
          <w:rFonts w:ascii="Times New Roman" w:eastAsia="Times New Roman" w:hAnsi="Times New Roman" w:cs="Times New Roman"/>
          <w:sz w:val="24"/>
          <w:szCs w:val="24"/>
        </w:rPr>
        <w:t>“</w:t>
      </w:r>
      <w:r w:rsidRPr="00A32423">
        <w:rPr>
          <w:rFonts w:ascii="Times New Roman" w:eastAsia="Times New Roman" w:hAnsi="Times New Roman" w:cs="Times New Roman"/>
          <w:sz w:val="24"/>
          <w:szCs w:val="24"/>
        </w:rPr>
        <w:t xml:space="preserve"> Czesława Miłosza odnajdujemy na zapowiadającym adaptację plakacie filmowym. </w:t>
      </w:r>
      <w:r w:rsidR="00DC5EF5" w:rsidRPr="00DC5EF5">
        <w:rPr>
          <w:rFonts w:ascii="Times New Roman" w:eastAsia="Times New Roman" w:hAnsi="Times New Roman" w:cs="Times New Roman"/>
          <w:sz w:val="24"/>
          <w:szCs w:val="24"/>
        </w:rPr>
        <w:t>Obejrzyj zamieszczony poniżej plakat</w:t>
      </w:r>
      <w:r w:rsidR="00DC5EF5">
        <w:rPr>
          <w:rFonts w:ascii="Times New Roman" w:eastAsia="Times New Roman" w:hAnsi="Times New Roman" w:cs="Times New Roman"/>
          <w:sz w:val="24"/>
          <w:szCs w:val="24"/>
        </w:rPr>
        <w:t xml:space="preserve"> </w:t>
      </w:r>
      <w:r w:rsidRPr="00A32423">
        <w:rPr>
          <w:rFonts w:ascii="Times New Roman" w:eastAsia="Times New Roman" w:hAnsi="Times New Roman" w:cs="Times New Roman"/>
          <w:sz w:val="24"/>
          <w:szCs w:val="24"/>
        </w:rPr>
        <w:t>autorstwa He</w:t>
      </w:r>
      <w:r w:rsidR="00C62F11">
        <w:rPr>
          <w:rFonts w:ascii="Times New Roman" w:eastAsia="Times New Roman" w:hAnsi="Times New Roman" w:cs="Times New Roman"/>
          <w:sz w:val="24"/>
          <w:szCs w:val="24"/>
        </w:rPr>
        <w:t>Nr.</w:t>
      </w:r>
      <w:r w:rsidRPr="00A32423">
        <w:rPr>
          <w:rFonts w:ascii="Times New Roman" w:eastAsia="Times New Roman" w:hAnsi="Times New Roman" w:cs="Times New Roman"/>
          <w:sz w:val="24"/>
          <w:szCs w:val="24"/>
        </w:rPr>
        <w:t>yka Waniek  i</w:t>
      </w:r>
      <w:r w:rsidR="00DF2088">
        <w:rPr>
          <w:rFonts w:ascii="Times New Roman" w:eastAsia="Times New Roman" w:hAnsi="Times New Roman" w:cs="Times New Roman"/>
          <w:sz w:val="24"/>
          <w:szCs w:val="24"/>
        </w:rPr>
        <w:t xml:space="preserve">  wybierz dwa elementy graficzne</w:t>
      </w:r>
      <w:r w:rsidR="000F1748">
        <w:rPr>
          <w:rFonts w:ascii="Times New Roman" w:eastAsia="Times New Roman" w:hAnsi="Times New Roman" w:cs="Times New Roman"/>
          <w:sz w:val="24"/>
          <w:szCs w:val="24"/>
        </w:rPr>
        <w:t xml:space="preserve"> </w:t>
      </w:r>
      <w:r w:rsidR="00DF2088">
        <w:rPr>
          <w:rFonts w:ascii="Times New Roman" w:eastAsia="Times New Roman" w:hAnsi="Times New Roman" w:cs="Times New Roman"/>
          <w:sz w:val="24"/>
          <w:szCs w:val="24"/>
        </w:rPr>
        <w:t xml:space="preserve">przedstawione na plakacie. Następnie napisz jaki element </w:t>
      </w:r>
      <w:r w:rsidR="00DC5EF5">
        <w:rPr>
          <w:rFonts w:ascii="Times New Roman" w:eastAsia="Times New Roman" w:hAnsi="Times New Roman" w:cs="Times New Roman"/>
          <w:sz w:val="24"/>
          <w:szCs w:val="24"/>
        </w:rPr>
        <w:t xml:space="preserve">nawiązuje </w:t>
      </w:r>
      <w:r w:rsidR="005C3FAE">
        <w:rPr>
          <w:rFonts w:ascii="Times New Roman" w:eastAsia="Times New Roman" w:hAnsi="Times New Roman" w:cs="Times New Roman"/>
          <w:sz w:val="24"/>
          <w:szCs w:val="24"/>
        </w:rPr>
        <w:t xml:space="preserve">tylko </w:t>
      </w:r>
      <w:r w:rsidR="00DC5EF5">
        <w:rPr>
          <w:rFonts w:ascii="Times New Roman" w:eastAsia="Times New Roman" w:hAnsi="Times New Roman" w:cs="Times New Roman"/>
          <w:sz w:val="24"/>
          <w:szCs w:val="24"/>
        </w:rPr>
        <w:t>do filmu</w:t>
      </w:r>
      <w:r w:rsidR="00DF2088">
        <w:rPr>
          <w:rFonts w:ascii="Times New Roman" w:eastAsia="Times New Roman" w:hAnsi="Times New Roman" w:cs="Times New Roman"/>
          <w:sz w:val="24"/>
          <w:szCs w:val="24"/>
        </w:rPr>
        <w:t xml:space="preserve"> Tadeusza Konwickiego, a jaki odnajdujemy</w:t>
      </w:r>
      <w:r w:rsidR="00291DBC">
        <w:rPr>
          <w:rFonts w:ascii="Times New Roman" w:eastAsia="Times New Roman" w:hAnsi="Times New Roman" w:cs="Times New Roman"/>
          <w:sz w:val="24"/>
          <w:szCs w:val="24"/>
        </w:rPr>
        <w:t xml:space="preserve"> </w:t>
      </w:r>
      <w:r w:rsidR="002E531B">
        <w:rPr>
          <w:rFonts w:ascii="Times New Roman" w:eastAsia="Times New Roman" w:hAnsi="Times New Roman" w:cs="Times New Roman"/>
          <w:sz w:val="24"/>
          <w:szCs w:val="24"/>
        </w:rPr>
        <w:t>r</w:t>
      </w:r>
      <w:r w:rsidR="002E531B">
        <w:rPr>
          <w:rFonts w:ascii="Times New Roman" w:eastAsia="Times New Roman" w:hAnsi="Times New Roman" w:cs="Times New Roman"/>
          <w:sz w:val="24"/>
          <w:szCs w:val="24"/>
          <w:lang w:val="pl-PL"/>
        </w:rPr>
        <w:t xml:space="preserve">ównież </w:t>
      </w:r>
      <w:r w:rsidR="00DF2088" w:rsidRPr="00A32423">
        <w:rPr>
          <w:rFonts w:ascii="Times New Roman" w:eastAsia="Times New Roman" w:hAnsi="Times New Roman" w:cs="Times New Roman"/>
          <w:sz w:val="24"/>
          <w:szCs w:val="24"/>
        </w:rPr>
        <w:t>w powieści Czesława Miłosza</w:t>
      </w:r>
      <w:r w:rsidR="000F1748">
        <w:rPr>
          <w:rFonts w:ascii="Times New Roman" w:eastAsia="Times New Roman" w:hAnsi="Times New Roman" w:cs="Times New Roman"/>
          <w:sz w:val="24"/>
          <w:szCs w:val="24"/>
        </w:rPr>
        <w:t>.</w:t>
      </w:r>
      <w:r w:rsidR="00A32423" w:rsidRPr="00A32423">
        <w:rPr>
          <w:rFonts w:ascii="Times New Roman" w:eastAsia="Times New Roman" w:hAnsi="Times New Roman" w:cs="Times New Roman"/>
          <w:sz w:val="24"/>
          <w:szCs w:val="24"/>
        </w:rPr>
        <w:t xml:space="preserve"> Uzasadnij </w:t>
      </w:r>
      <w:r w:rsidR="00DC5EF5">
        <w:rPr>
          <w:rFonts w:ascii="Times New Roman" w:eastAsia="Times New Roman" w:hAnsi="Times New Roman" w:cs="Times New Roman"/>
          <w:sz w:val="24"/>
          <w:szCs w:val="24"/>
        </w:rPr>
        <w:t xml:space="preserve"> </w:t>
      </w:r>
      <w:r w:rsidR="00DC5EF5" w:rsidRPr="00DC5EF5">
        <w:rPr>
          <w:rFonts w:ascii="Times New Roman" w:eastAsia="Times New Roman" w:hAnsi="Times New Roman" w:cs="Times New Roman"/>
          <w:sz w:val="24"/>
          <w:szCs w:val="24"/>
        </w:rPr>
        <w:t>związek</w:t>
      </w:r>
      <w:r w:rsidR="005C3FAE">
        <w:rPr>
          <w:rFonts w:ascii="Times New Roman" w:eastAsia="Times New Roman" w:hAnsi="Times New Roman" w:cs="Times New Roman"/>
          <w:sz w:val="24"/>
          <w:szCs w:val="24"/>
        </w:rPr>
        <w:t xml:space="preserve"> wybranych elementów</w:t>
      </w:r>
      <w:r w:rsidR="00DC5EF5">
        <w:rPr>
          <w:rFonts w:ascii="Times New Roman" w:eastAsia="Times New Roman" w:hAnsi="Times New Roman" w:cs="Times New Roman"/>
          <w:sz w:val="24"/>
          <w:szCs w:val="24"/>
        </w:rPr>
        <w:t xml:space="preserve"> </w:t>
      </w:r>
      <w:r w:rsidR="005C3FAE">
        <w:rPr>
          <w:rFonts w:ascii="Times New Roman" w:eastAsia="Times New Roman" w:hAnsi="Times New Roman" w:cs="Times New Roman"/>
          <w:sz w:val="24"/>
          <w:szCs w:val="24"/>
        </w:rPr>
        <w:t xml:space="preserve">graficznych </w:t>
      </w:r>
      <w:r w:rsidR="00DC5EF5">
        <w:rPr>
          <w:rFonts w:ascii="Times New Roman" w:eastAsia="Times New Roman" w:hAnsi="Times New Roman" w:cs="Times New Roman"/>
          <w:sz w:val="24"/>
          <w:szCs w:val="24"/>
        </w:rPr>
        <w:t>z treścią</w:t>
      </w:r>
      <w:r w:rsidR="00A32423" w:rsidRPr="00A32423">
        <w:rPr>
          <w:rFonts w:ascii="Times New Roman" w:eastAsia="Times New Roman" w:hAnsi="Times New Roman" w:cs="Times New Roman"/>
          <w:sz w:val="24"/>
          <w:szCs w:val="24"/>
        </w:rPr>
        <w:t xml:space="preserve"> tekstów.</w:t>
      </w:r>
    </w:p>
    <w:p w14:paraId="22878390" w14:textId="77777777" w:rsidR="00DC5EF5" w:rsidRPr="00A32423" w:rsidRDefault="00DC5EF5" w:rsidP="00DF2088">
      <w:pPr>
        <w:spacing w:after="0"/>
        <w:ind w:leftChars="0" w:left="57" w:right="284" w:firstLineChars="0" w:firstLine="720"/>
        <w:jc w:val="both"/>
        <w:rPr>
          <w:rFonts w:ascii="Times New Roman" w:eastAsia="Times New Roman" w:hAnsi="Times New Roman" w:cs="Times New Roman"/>
          <w:sz w:val="24"/>
          <w:szCs w:val="24"/>
        </w:rPr>
      </w:pPr>
    </w:p>
    <w:p w14:paraId="43CEE66E" w14:textId="77777777" w:rsidR="00291DBC" w:rsidRDefault="00291DBC">
      <w:pPr>
        <w:spacing w:after="0" w:line="240" w:lineRule="auto"/>
        <w:ind w:left="0" w:hanging="2"/>
        <w:jc w:val="both"/>
      </w:pPr>
      <w:r>
        <w:rPr>
          <w:noProof/>
          <w:lang w:val="en-US"/>
        </w:rPr>
        <w:drawing>
          <wp:anchor distT="0" distB="0" distL="114300" distR="114300" simplePos="0" relativeHeight="251652608" behindDoc="1" locked="0" layoutInCell="1" allowOverlap="1" wp14:anchorId="6AC6A4AE" wp14:editId="61A8A65D">
            <wp:simplePos x="0" y="0"/>
            <wp:positionH relativeFrom="page">
              <wp:align>center</wp:align>
            </wp:positionH>
            <wp:positionV relativeFrom="paragraph">
              <wp:posOffset>13970</wp:posOffset>
            </wp:positionV>
            <wp:extent cx="3695700" cy="4610100"/>
            <wp:effectExtent l="0" t="0" r="0" b="0"/>
            <wp:wrapTight wrapText="bothSides">
              <wp:wrapPolygon edited="0">
                <wp:start x="0" y="0"/>
                <wp:lineTo x="0" y="21511"/>
                <wp:lineTo x="21489" y="21511"/>
                <wp:lineTo x="21489" y="0"/>
                <wp:lineTo x="0" y="0"/>
              </wp:wrapPolygon>
            </wp:wrapTight>
            <wp:docPr id="1034" name="image1.jpg" descr="Dolina Issy (2), Issa Valey (2), Waniek Henryk"/>
            <wp:cNvGraphicFramePr/>
            <a:graphic xmlns:a="http://schemas.openxmlformats.org/drawingml/2006/main">
              <a:graphicData uri="http://schemas.openxmlformats.org/drawingml/2006/picture">
                <pic:pic xmlns:pic="http://schemas.openxmlformats.org/drawingml/2006/picture">
                  <pic:nvPicPr>
                    <pic:cNvPr id="0" name="image1.jpg" descr="Dolina Issy (2), Issa Valey (2), Waniek Henryk"/>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3695700" cy="4610100"/>
                    </a:xfrm>
                    <a:prstGeom prst="rect">
                      <a:avLst/>
                    </a:prstGeom>
                    <a:ln/>
                  </pic:spPr>
                </pic:pic>
              </a:graphicData>
            </a:graphic>
          </wp:anchor>
        </w:drawing>
      </w:r>
    </w:p>
    <w:p w14:paraId="736AEFDC" w14:textId="77777777" w:rsidR="00291DBC" w:rsidRDefault="00291DBC">
      <w:pPr>
        <w:spacing w:after="0" w:line="240" w:lineRule="auto"/>
        <w:ind w:left="0" w:hanging="2"/>
        <w:jc w:val="both"/>
        <w:rPr>
          <w:rFonts w:asciiTheme="majorBidi" w:hAnsiTheme="majorBidi" w:cstheme="majorBidi"/>
          <w:sz w:val="20"/>
          <w:szCs w:val="20"/>
        </w:rPr>
      </w:pPr>
    </w:p>
    <w:p w14:paraId="6880CC52" w14:textId="77777777" w:rsidR="00291DBC" w:rsidRDefault="00291DBC">
      <w:pPr>
        <w:spacing w:after="0" w:line="240" w:lineRule="auto"/>
        <w:ind w:left="0" w:hanging="2"/>
        <w:jc w:val="both"/>
        <w:rPr>
          <w:rFonts w:asciiTheme="majorBidi" w:hAnsiTheme="majorBidi" w:cstheme="majorBidi"/>
          <w:sz w:val="20"/>
          <w:szCs w:val="20"/>
        </w:rPr>
      </w:pPr>
    </w:p>
    <w:p w14:paraId="302B5A4E" w14:textId="77777777" w:rsidR="00291DBC" w:rsidRDefault="00291DBC">
      <w:pPr>
        <w:spacing w:after="0" w:line="240" w:lineRule="auto"/>
        <w:ind w:left="0" w:hanging="2"/>
        <w:jc w:val="both"/>
        <w:rPr>
          <w:rFonts w:asciiTheme="majorBidi" w:hAnsiTheme="majorBidi" w:cstheme="majorBidi"/>
          <w:sz w:val="20"/>
          <w:szCs w:val="20"/>
        </w:rPr>
      </w:pPr>
    </w:p>
    <w:p w14:paraId="0A342720" w14:textId="77777777" w:rsidR="00291DBC" w:rsidRDefault="00291DBC">
      <w:pPr>
        <w:spacing w:after="0" w:line="240" w:lineRule="auto"/>
        <w:ind w:left="0" w:hanging="2"/>
        <w:jc w:val="both"/>
        <w:rPr>
          <w:rFonts w:asciiTheme="majorBidi" w:hAnsiTheme="majorBidi" w:cstheme="majorBidi"/>
          <w:sz w:val="20"/>
          <w:szCs w:val="20"/>
        </w:rPr>
      </w:pPr>
    </w:p>
    <w:p w14:paraId="0DCDA05D" w14:textId="77777777" w:rsidR="00291DBC" w:rsidRDefault="00291DBC">
      <w:pPr>
        <w:spacing w:after="0" w:line="240" w:lineRule="auto"/>
        <w:ind w:left="0" w:hanging="2"/>
        <w:jc w:val="both"/>
        <w:rPr>
          <w:rFonts w:asciiTheme="majorBidi" w:hAnsiTheme="majorBidi" w:cstheme="majorBidi"/>
          <w:sz w:val="20"/>
          <w:szCs w:val="20"/>
        </w:rPr>
      </w:pPr>
    </w:p>
    <w:p w14:paraId="248DC9EE" w14:textId="77777777" w:rsidR="00291DBC" w:rsidRDefault="00291DBC">
      <w:pPr>
        <w:spacing w:after="0" w:line="240" w:lineRule="auto"/>
        <w:ind w:left="0" w:hanging="2"/>
        <w:jc w:val="both"/>
        <w:rPr>
          <w:rFonts w:asciiTheme="majorBidi" w:hAnsiTheme="majorBidi" w:cstheme="majorBidi"/>
          <w:sz w:val="20"/>
          <w:szCs w:val="20"/>
        </w:rPr>
      </w:pPr>
    </w:p>
    <w:p w14:paraId="6E888780" w14:textId="77777777" w:rsidR="00291DBC" w:rsidRDefault="00291DBC">
      <w:pPr>
        <w:spacing w:after="0" w:line="240" w:lineRule="auto"/>
        <w:ind w:left="0" w:hanging="2"/>
        <w:jc w:val="both"/>
        <w:rPr>
          <w:rFonts w:asciiTheme="majorBidi" w:hAnsiTheme="majorBidi" w:cstheme="majorBidi"/>
          <w:sz w:val="20"/>
          <w:szCs w:val="20"/>
        </w:rPr>
      </w:pPr>
    </w:p>
    <w:p w14:paraId="06C323C1" w14:textId="77777777" w:rsidR="00291DBC" w:rsidRDefault="00291DBC">
      <w:pPr>
        <w:spacing w:after="0" w:line="240" w:lineRule="auto"/>
        <w:ind w:left="0" w:hanging="2"/>
        <w:jc w:val="both"/>
        <w:rPr>
          <w:rFonts w:asciiTheme="majorBidi" w:hAnsiTheme="majorBidi" w:cstheme="majorBidi"/>
          <w:sz w:val="20"/>
          <w:szCs w:val="20"/>
        </w:rPr>
      </w:pPr>
    </w:p>
    <w:p w14:paraId="073F461C" w14:textId="77777777" w:rsidR="00291DBC" w:rsidRDefault="00291DBC">
      <w:pPr>
        <w:spacing w:after="0" w:line="240" w:lineRule="auto"/>
        <w:ind w:left="0" w:hanging="2"/>
        <w:jc w:val="both"/>
        <w:rPr>
          <w:rFonts w:asciiTheme="majorBidi" w:hAnsiTheme="majorBidi" w:cstheme="majorBidi"/>
          <w:sz w:val="20"/>
          <w:szCs w:val="20"/>
        </w:rPr>
      </w:pPr>
    </w:p>
    <w:p w14:paraId="21714CFB" w14:textId="77777777" w:rsidR="00291DBC" w:rsidRDefault="00291DBC">
      <w:pPr>
        <w:spacing w:after="0" w:line="240" w:lineRule="auto"/>
        <w:ind w:left="0" w:hanging="2"/>
        <w:jc w:val="both"/>
        <w:rPr>
          <w:rFonts w:asciiTheme="majorBidi" w:hAnsiTheme="majorBidi" w:cstheme="majorBidi"/>
          <w:sz w:val="20"/>
          <w:szCs w:val="20"/>
        </w:rPr>
      </w:pPr>
    </w:p>
    <w:p w14:paraId="12A3047D" w14:textId="77777777" w:rsidR="00291DBC" w:rsidRDefault="00291DBC">
      <w:pPr>
        <w:spacing w:after="0" w:line="240" w:lineRule="auto"/>
        <w:ind w:left="0" w:hanging="2"/>
        <w:jc w:val="both"/>
        <w:rPr>
          <w:rFonts w:asciiTheme="majorBidi" w:hAnsiTheme="majorBidi" w:cstheme="majorBidi"/>
          <w:sz w:val="20"/>
          <w:szCs w:val="20"/>
        </w:rPr>
      </w:pPr>
    </w:p>
    <w:p w14:paraId="12EFF7F2" w14:textId="77777777" w:rsidR="00291DBC" w:rsidRDefault="00291DBC">
      <w:pPr>
        <w:spacing w:after="0" w:line="240" w:lineRule="auto"/>
        <w:ind w:left="0" w:hanging="2"/>
        <w:jc w:val="both"/>
        <w:rPr>
          <w:rFonts w:asciiTheme="majorBidi" w:hAnsiTheme="majorBidi" w:cstheme="majorBidi"/>
          <w:sz w:val="20"/>
          <w:szCs w:val="20"/>
        </w:rPr>
      </w:pPr>
    </w:p>
    <w:p w14:paraId="1B07ABCC" w14:textId="77777777" w:rsidR="00291DBC" w:rsidRDefault="00291DBC">
      <w:pPr>
        <w:spacing w:after="0" w:line="240" w:lineRule="auto"/>
        <w:ind w:left="0" w:hanging="2"/>
        <w:jc w:val="both"/>
        <w:rPr>
          <w:rFonts w:asciiTheme="majorBidi" w:hAnsiTheme="majorBidi" w:cstheme="majorBidi"/>
          <w:sz w:val="20"/>
          <w:szCs w:val="20"/>
        </w:rPr>
      </w:pPr>
    </w:p>
    <w:p w14:paraId="10568362" w14:textId="77777777" w:rsidR="00291DBC" w:rsidRDefault="00291DBC">
      <w:pPr>
        <w:spacing w:after="0" w:line="240" w:lineRule="auto"/>
        <w:ind w:left="0" w:hanging="2"/>
        <w:jc w:val="both"/>
        <w:rPr>
          <w:rFonts w:asciiTheme="majorBidi" w:hAnsiTheme="majorBidi" w:cstheme="majorBidi"/>
          <w:sz w:val="20"/>
          <w:szCs w:val="20"/>
        </w:rPr>
      </w:pPr>
    </w:p>
    <w:p w14:paraId="61FB0B02" w14:textId="77777777" w:rsidR="00291DBC" w:rsidRDefault="00291DBC">
      <w:pPr>
        <w:spacing w:after="0" w:line="240" w:lineRule="auto"/>
        <w:ind w:left="0" w:hanging="2"/>
        <w:jc w:val="both"/>
        <w:rPr>
          <w:rFonts w:asciiTheme="majorBidi" w:hAnsiTheme="majorBidi" w:cstheme="majorBidi"/>
          <w:sz w:val="20"/>
          <w:szCs w:val="20"/>
        </w:rPr>
      </w:pPr>
    </w:p>
    <w:p w14:paraId="76E245B5" w14:textId="77777777" w:rsidR="00291DBC" w:rsidRDefault="00291DBC">
      <w:pPr>
        <w:spacing w:after="0" w:line="240" w:lineRule="auto"/>
        <w:ind w:left="0" w:hanging="2"/>
        <w:jc w:val="both"/>
        <w:rPr>
          <w:rFonts w:asciiTheme="majorBidi" w:hAnsiTheme="majorBidi" w:cstheme="majorBidi"/>
          <w:sz w:val="20"/>
          <w:szCs w:val="20"/>
        </w:rPr>
      </w:pPr>
    </w:p>
    <w:p w14:paraId="619925DD" w14:textId="77777777" w:rsidR="00291DBC" w:rsidRDefault="00291DBC">
      <w:pPr>
        <w:spacing w:after="0" w:line="240" w:lineRule="auto"/>
        <w:ind w:left="0" w:hanging="2"/>
        <w:jc w:val="both"/>
        <w:rPr>
          <w:rFonts w:asciiTheme="majorBidi" w:hAnsiTheme="majorBidi" w:cstheme="majorBidi"/>
          <w:sz w:val="20"/>
          <w:szCs w:val="20"/>
        </w:rPr>
      </w:pPr>
    </w:p>
    <w:p w14:paraId="4B4E8BE4" w14:textId="77777777" w:rsidR="00291DBC" w:rsidRDefault="00291DBC">
      <w:pPr>
        <w:spacing w:after="0" w:line="240" w:lineRule="auto"/>
        <w:ind w:left="0" w:hanging="2"/>
        <w:jc w:val="both"/>
        <w:rPr>
          <w:rFonts w:asciiTheme="majorBidi" w:hAnsiTheme="majorBidi" w:cstheme="majorBidi"/>
          <w:sz w:val="20"/>
          <w:szCs w:val="20"/>
        </w:rPr>
      </w:pPr>
    </w:p>
    <w:p w14:paraId="1F59864B" w14:textId="77777777" w:rsidR="00291DBC" w:rsidRDefault="00291DBC">
      <w:pPr>
        <w:spacing w:after="0" w:line="240" w:lineRule="auto"/>
        <w:ind w:left="0" w:hanging="2"/>
        <w:jc w:val="both"/>
        <w:rPr>
          <w:rFonts w:asciiTheme="majorBidi" w:hAnsiTheme="majorBidi" w:cstheme="majorBidi"/>
          <w:sz w:val="20"/>
          <w:szCs w:val="20"/>
        </w:rPr>
      </w:pPr>
    </w:p>
    <w:p w14:paraId="4881A444" w14:textId="77777777" w:rsidR="00291DBC" w:rsidRDefault="00291DBC">
      <w:pPr>
        <w:spacing w:after="0" w:line="240" w:lineRule="auto"/>
        <w:ind w:left="0" w:hanging="2"/>
        <w:jc w:val="both"/>
        <w:rPr>
          <w:rFonts w:asciiTheme="majorBidi" w:hAnsiTheme="majorBidi" w:cstheme="majorBidi"/>
          <w:sz w:val="20"/>
          <w:szCs w:val="20"/>
        </w:rPr>
      </w:pPr>
    </w:p>
    <w:p w14:paraId="3087A74F" w14:textId="77777777" w:rsidR="00291DBC" w:rsidRDefault="00291DBC">
      <w:pPr>
        <w:spacing w:after="0" w:line="240" w:lineRule="auto"/>
        <w:ind w:left="0" w:hanging="2"/>
        <w:jc w:val="both"/>
        <w:rPr>
          <w:rFonts w:asciiTheme="majorBidi" w:hAnsiTheme="majorBidi" w:cstheme="majorBidi"/>
          <w:sz w:val="20"/>
          <w:szCs w:val="20"/>
        </w:rPr>
      </w:pPr>
    </w:p>
    <w:p w14:paraId="5F2A5D09" w14:textId="77777777" w:rsidR="00291DBC" w:rsidRDefault="00291DBC">
      <w:pPr>
        <w:spacing w:after="0" w:line="240" w:lineRule="auto"/>
        <w:ind w:left="0" w:hanging="2"/>
        <w:jc w:val="both"/>
        <w:rPr>
          <w:rFonts w:asciiTheme="majorBidi" w:hAnsiTheme="majorBidi" w:cstheme="majorBidi"/>
          <w:sz w:val="20"/>
          <w:szCs w:val="20"/>
        </w:rPr>
      </w:pPr>
    </w:p>
    <w:p w14:paraId="77400C37" w14:textId="77777777" w:rsidR="00291DBC" w:rsidRDefault="00291DBC">
      <w:pPr>
        <w:spacing w:after="0" w:line="240" w:lineRule="auto"/>
        <w:ind w:left="0" w:hanging="2"/>
        <w:jc w:val="both"/>
        <w:rPr>
          <w:rFonts w:asciiTheme="majorBidi" w:hAnsiTheme="majorBidi" w:cstheme="majorBidi"/>
          <w:sz w:val="20"/>
          <w:szCs w:val="20"/>
        </w:rPr>
      </w:pPr>
    </w:p>
    <w:p w14:paraId="6F219409" w14:textId="77777777" w:rsidR="00291DBC" w:rsidRDefault="00291DBC">
      <w:pPr>
        <w:spacing w:after="0" w:line="240" w:lineRule="auto"/>
        <w:ind w:left="0" w:hanging="2"/>
        <w:jc w:val="both"/>
        <w:rPr>
          <w:rFonts w:asciiTheme="majorBidi" w:hAnsiTheme="majorBidi" w:cstheme="majorBidi"/>
          <w:sz w:val="20"/>
          <w:szCs w:val="20"/>
        </w:rPr>
      </w:pPr>
    </w:p>
    <w:p w14:paraId="7639196C" w14:textId="77777777" w:rsidR="00291DBC" w:rsidRDefault="00291DBC">
      <w:pPr>
        <w:spacing w:after="0" w:line="240" w:lineRule="auto"/>
        <w:ind w:left="0" w:hanging="2"/>
        <w:jc w:val="both"/>
        <w:rPr>
          <w:rFonts w:asciiTheme="majorBidi" w:hAnsiTheme="majorBidi" w:cstheme="majorBidi"/>
          <w:sz w:val="20"/>
          <w:szCs w:val="20"/>
        </w:rPr>
      </w:pPr>
    </w:p>
    <w:p w14:paraId="079143B1" w14:textId="77777777" w:rsidR="00291DBC" w:rsidRDefault="00291DBC">
      <w:pPr>
        <w:spacing w:after="0" w:line="240" w:lineRule="auto"/>
        <w:ind w:left="0" w:hanging="2"/>
        <w:jc w:val="both"/>
        <w:rPr>
          <w:rFonts w:asciiTheme="majorBidi" w:hAnsiTheme="majorBidi" w:cstheme="majorBidi"/>
          <w:sz w:val="20"/>
          <w:szCs w:val="20"/>
        </w:rPr>
      </w:pPr>
    </w:p>
    <w:p w14:paraId="6ADE8FBA" w14:textId="77777777" w:rsidR="00291DBC" w:rsidRDefault="00291DBC">
      <w:pPr>
        <w:spacing w:after="0" w:line="240" w:lineRule="auto"/>
        <w:ind w:left="0" w:hanging="2"/>
        <w:jc w:val="both"/>
        <w:rPr>
          <w:rFonts w:asciiTheme="majorBidi" w:hAnsiTheme="majorBidi" w:cstheme="majorBidi"/>
          <w:sz w:val="20"/>
          <w:szCs w:val="20"/>
        </w:rPr>
      </w:pPr>
    </w:p>
    <w:p w14:paraId="773CB5C6" w14:textId="77777777" w:rsidR="00291DBC" w:rsidRDefault="00291DBC">
      <w:pPr>
        <w:spacing w:after="0" w:line="240" w:lineRule="auto"/>
        <w:ind w:left="0" w:hanging="2"/>
        <w:jc w:val="both"/>
        <w:rPr>
          <w:rFonts w:asciiTheme="majorBidi" w:hAnsiTheme="majorBidi" w:cstheme="majorBidi"/>
          <w:sz w:val="20"/>
          <w:szCs w:val="20"/>
        </w:rPr>
      </w:pPr>
    </w:p>
    <w:p w14:paraId="6F1659A6" w14:textId="77777777" w:rsidR="00291DBC" w:rsidRDefault="00291DBC">
      <w:pPr>
        <w:spacing w:after="0" w:line="240" w:lineRule="auto"/>
        <w:ind w:left="0" w:hanging="2"/>
        <w:jc w:val="both"/>
        <w:rPr>
          <w:rFonts w:asciiTheme="majorBidi" w:hAnsiTheme="majorBidi" w:cstheme="majorBidi"/>
          <w:sz w:val="20"/>
          <w:szCs w:val="20"/>
        </w:rPr>
      </w:pPr>
    </w:p>
    <w:p w14:paraId="477A24B9" w14:textId="77777777" w:rsidR="00291DBC" w:rsidRDefault="00291DBC">
      <w:pPr>
        <w:spacing w:after="0" w:line="240" w:lineRule="auto"/>
        <w:ind w:left="0" w:hanging="2"/>
        <w:jc w:val="both"/>
        <w:rPr>
          <w:rFonts w:asciiTheme="majorBidi" w:hAnsiTheme="majorBidi" w:cstheme="majorBidi"/>
          <w:sz w:val="20"/>
          <w:szCs w:val="20"/>
        </w:rPr>
      </w:pPr>
    </w:p>
    <w:p w14:paraId="33DFAAF2" w14:textId="77777777" w:rsidR="00291DBC" w:rsidRDefault="00291DBC">
      <w:pPr>
        <w:spacing w:after="0" w:line="240" w:lineRule="auto"/>
        <w:ind w:left="0" w:hanging="2"/>
        <w:jc w:val="both"/>
        <w:rPr>
          <w:rFonts w:asciiTheme="majorBidi" w:hAnsiTheme="majorBidi" w:cstheme="majorBidi"/>
          <w:sz w:val="20"/>
          <w:szCs w:val="20"/>
        </w:rPr>
      </w:pPr>
    </w:p>
    <w:p w14:paraId="26ADC24F" w14:textId="282DAAA6" w:rsidR="00460733" w:rsidRPr="00291DBC" w:rsidRDefault="00291DBC">
      <w:pPr>
        <w:spacing w:after="0" w:line="240" w:lineRule="auto"/>
        <w:ind w:left="0" w:hanging="2"/>
        <w:jc w:val="both"/>
        <w:rPr>
          <w:rFonts w:asciiTheme="majorBidi" w:hAnsiTheme="majorBidi" w:cstheme="majorBidi"/>
          <w:sz w:val="20"/>
          <w:szCs w:val="20"/>
        </w:rPr>
      </w:pPr>
      <w:r>
        <w:rPr>
          <w:rFonts w:asciiTheme="majorBidi" w:hAnsiTheme="majorBidi" w:cstheme="majorBidi"/>
          <w:sz w:val="20"/>
          <w:szCs w:val="20"/>
        </w:rPr>
        <w:t xml:space="preserve">                                             </w:t>
      </w:r>
      <w:r w:rsidR="00DC5EF5" w:rsidRPr="00291DBC">
        <w:rPr>
          <w:rFonts w:asciiTheme="majorBidi" w:hAnsiTheme="majorBidi" w:cstheme="majorBidi"/>
          <w:sz w:val="20"/>
          <w:szCs w:val="20"/>
        </w:rPr>
        <w:t>Dolina Issy</w:t>
      </w:r>
      <w:r>
        <w:rPr>
          <w:rFonts w:asciiTheme="majorBidi" w:hAnsiTheme="majorBidi" w:cstheme="majorBidi"/>
          <w:sz w:val="20"/>
          <w:szCs w:val="20"/>
        </w:rPr>
        <w:t xml:space="preserve">. </w:t>
      </w:r>
      <w:r w:rsidRPr="00291DBC">
        <w:rPr>
          <w:rFonts w:asciiTheme="majorBidi" w:hAnsiTheme="majorBidi" w:cstheme="majorBidi"/>
          <w:sz w:val="20"/>
          <w:szCs w:val="20"/>
        </w:rPr>
        <w:t>Waniek He</w:t>
      </w:r>
      <w:r w:rsidR="00C62F11">
        <w:rPr>
          <w:rFonts w:asciiTheme="majorBidi" w:hAnsiTheme="majorBidi" w:cstheme="majorBidi"/>
          <w:sz w:val="20"/>
          <w:szCs w:val="20"/>
        </w:rPr>
        <w:t>Nr.</w:t>
      </w:r>
      <w:r w:rsidRPr="00291DBC">
        <w:rPr>
          <w:rFonts w:asciiTheme="majorBidi" w:hAnsiTheme="majorBidi" w:cstheme="majorBidi"/>
          <w:sz w:val="20"/>
          <w:szCs w:val="20"/>
        </w:rPr>
        <w:t>yk . Plakat filmowy ,</w:t>
      </w:r>
      <w:r w:rsidR="00DC5EF5" w:rsidRPr="00291DBC">
        <w:rPr>
          <w:rFonts w:asciiTheme="majorBidi" w:hAnsiTheme="majorBidi" w:cstheme="majorBidi"/>
          <w:sz w:val="20"/>
          <w:szCs w:val="20"/>
        </w:rPr>
        <w:t xml:space="preserve"> 1982 rok</w:t>
      </w:r>
    </w:p>
    <w:p w14:paraId="7304139B" w14:textId="253EBCFA" w:rsidR="00291DBC" w:rsidRPr="00291DBC" w:rsidRDefault="00291DBC">
      <w:pPr>
        <w:spacing w:after="0" w:line="240" w:lineRule="auto"/>
        <w:ind w:left="0" w:hanging="2"/>
        <w:jc w:val="both"/>
        <w:rPr>
          <w:rFonts w:asciiTheme="majorBidi" w:hAnsiTheme="majorBidi" w:cstheme="majorBidi"/>
          <w:sz w:val="20"/>
          <w:szCs w:val="20"/>
        </w:rPr>
      </w:pPr>
      <w:r>
        <w:rPr>
          <w:rFonts w:asciiTheme="majorBidi" w:hAnsiTheme="majorBidi" w:cstheme="majorBidi"/>
          <w:sz w:val="20"/>
          <w:szCs w:val="20"/>
        </w:rPr>
        <w:t xml:space="preserve">                     </w:t>
      </w:r>
      <w:r w:rsidRPr="00291DBC">
        <w:rPr>
          <w:rFonts w:asciiTheme="majorBidi" w:hAnsiTheme="majorBidi" w:cstheme="majorBidi"/>
          <w:sz w:val="20"/>
          <w:szCs w:val="20"/>
        </w:rPr>
        <w:t xml:space="preserve">Źródło: </w:t>
      </w:r>
      <w:hyperlink r:id="rId29" w:history="1">
        <w:r w:rsidRPr="00291DBC">
          <w:rPr>
            <w:rStyle w:val="Hyperlink"/>
            <w:rFonts w:asciiTheme="majorBidi" w:hAnsiTheme="majorBidi" w:cstheme="majorBidi"/>
            <w:sz w:val="20"/>
            <w:szCs w:val="20"/>
          </w:rPr>
          <w:t>https://polishpostergallery.com/poster/waniek_he</w:t>
        </w:r>
        <w:r w:rsidR="00C62F11">
          <w:rPr>
            <w:rStyle w:val="Hyperlink"/>
            <w:rFonts w:asciiTheme="majorBidi" w:hAnsiTheme="majorBidi" w:cstheme="majorBidi"/>
            <w:sz w:val="20"/>
            <w:szCs w:val="20"/>
          </w:rPr>
          <w:t>Nr.</w:t>
        </w:r>
        <w:r w:rsidRPr="00291DBC">
          <w:rPr>
            <w:rStyle w:val="Hyperlink"/>
            <w:rFonts w:asciiTheme="majorBidi" w:hAnsiTheme="majorBidi" w:cstheme="majorBidi"/>
            <w:sz w:val="20"/>
            <w:szCs w:val="20"/>
          </w:rPr>
          <w:t>yk_dolina_issy_2/pl</w:t>
        </w:r>
      </w:hyperlink>
    </w:p>
    <w:p w14:paraId="7E712960" w14:textId="77777777" w:rsidR="00DC5EF5" w:rsidRDefault="00DC5EF5" w:rsidP="00291DBC">
      <w:pPr>
        <w:spacing w:after="0" w:line="240" w:lineRule="auto"/>
        <w:ind w:leftChars="0" w:left="0" w:firstLineChars="0" w:firstLine="0"/>
        <w:jc w:val="both"/>
      </w:pPr>
    </w:p>
    <w:p w14:paraId="564D42AE" w14:textId="77777777" w:rsidR="00460733" w:rsidRDefault="00460733">
      <w:pPr>
        <w:spacing w:after="0" w:line="240" w:lineRule="auto"/>
        <w:ind w:left="0" w:hanging="2"/>
        <w:jc w:val="both"/>
        <w:rPr>
          <w:rFonts w:ascii="Times New Roman" w:eastAsia="Times New Roman" w:hAnsi="Times New Roman" w:cs="Times New Roman"/>
          <w:sz w:val="24"/>
          <w:szCs w:val="24"/>
        </w:rPr>
      </w:pPr>
    </w:p>
    <w:p w14:paraId="6D040252" w14:textId="77777777" w:rsidR="000F1748" w:rsidRDefault="000F174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Element 1</w:t>
      </w:r>
      <w:r w:rsidR="00C26EF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4DDA0052" w14:textId="77777777" w:rsidR="00460733" w:rsidRDefault="000F1748" w:rsidP="00DC5E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Związek z treścią filmu</w:t>
      </w:r>
      <w:r w:rsidR="00C26EF6">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C26EF6">
        <w:rPr>
          <w:rFonts w:ascii="Times New Roman" w:eastAsia="Times New Roman" w:hAnsi="Times New Roman" w:cs="Times New Roman"/>
          <w:sz w:val="24"/>
          <w:szCs w:val="24"/>
        </w:rPr>
        <w:t>.   ........................................................................................................................</w:t>
      </w:r>
      <w:r w:rsidR="00DC5EF5">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 xml:space="preserve">    </w:t>
      </w:r>
    </w:p>
    <w:p w14:paraId="3F4B1F6F" w14:textId="77777777" w:rsidR="000F1748" w:rsidRDefault="000F174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Element 2</w:t>
      </w:r>
      <w:r w:rsidR="00C26EF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4001B067" w14:textId="77777777" w:rsidR="00460733" w:rsidRDefault="000F1748" w:rsidP="000F174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Związek z treścią powieści</w:t>
      </w:r>
      <w:r w:rsidR="00C26EF6">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C26EF6">
        <w:rPr>
          <w:rFonts w:ascii="Times New Roman" w:eastAsia="Times New Roman" w:hAnsi="Times New Roman" w:cs="Times New Roman"/>
          <w:sz w:val="24"/>
          <w:szCs w:val="24"/>
        </w:rPr>
        <w:t xml:space="preserve">   .................................................................................................................................................   .................................................................................................................................................   </w:t>
      </w:r>
    </w:p>
    <w:p w14:paraId="1BD93969" w14:textId="77777777" w:rsidR="00460733" w:rsidRDefault="00460733" w:rsidP="002E531B">
      <w:pPr>
        <w:spacing w:after="0" w:line="240" w:lineRule="auto"/>
        <w:ind w:leftChars="0" w:left="0" w:firstLineChars="0" w:firstLine="0"/>
        <w:rPr>
          <w:rFonts w:ascii="Times New Roman" w:eastAsia="Times New Roman" w:hAnsi="Times New Roman" w:cs="Times New Roman"/>
          <w:sz w:val="24"/>
          <w:szCs w:val="24"/>
        </w:rPr>
      </w:pPr>
    </w:p>
    <w:p w14:paraId="777C2A63" w14:textId="77777777" w:rsidR="002E531B" w:rsidRDefault="002E531B" w:rsidP="00291DBC">
      <w:pPr>
        <w:spacing w:after="0" w:line="240" w:lineRule="auto"/>
        <w:ind w:left="0" w:hanging="2"/>
        <w:jc w:val="center"/>
        <w:rPr>
          <w:rFonts w:ascii="Times New Roman" w:eastAsia="Times New Roman" w:hAnsi="Times New Roman" w:cs="Times New Roman"/>
          <w:sz w:val="24"/>
          <w:szCs w:val="24"/>
        </w:rPr>
      </w:pPr>
    </w:p>
    <w:p w14:paraId="71730F79" w14:textId="77777777" w:rsidR="00291DBC" w:rsidRDefault="00FC4AB0" w:rsidP="00291DBC">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sidR="00C26EF6">
        <w:rPr>
          <w:rFonts w:ascii="Times New Roman" w:eastAsia="Times New Roman" w:hAnsi="Times New Roman" w:cs="Times New Roman"/>
          <w:b/>
          <w:sz w:val="24"/>
          <w:szCs w:val="24"/>
        </w:rPr>
        <w:t>LEKCJA 3-4</w:t>
      </w:r>
    </w:p>
    <w:p w14:paraId="66258A5E" w14:textId="77777777" w:rsidR="00460733" w:rsidRPr="00291DBC" w:rsidRDefault="00C26EF6" w:rsidP="00291DBC">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3A2A44" w14:textId="0FA79B5C" w:rsidR="00460733" w:rsidRDefault="00C26EF6">
      <w:pPr>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 Temat: </w:t>
      </w:r>
      <w:r>
        <w:rPr>
          <w:rFonts w:ascii="Times New Roman" w:eastAsia="Times New Roman" w:hAnsi="Times New Roman" w:cs="Times New Roman"/>
          <w:sz w:val="24"/>
          <w:szCs w:val="24"/>
        </w:rPr>
        <w:t>Jak opowiada się w filmie</w:t>
      </w:r>
      <w:r w:rsidR="00D22385">
        <w:rPr>
          <w:rFonts w:ascii="Times New Roman" w:eastAsia="Times New Roman" w:hAnsi="Times New Roman" w:cs="Times New Roman"/>
          <w:sz w:val="24"/>
          <w:szCs w:val="24"/>
        </w:rPr>
        <w:t>? N</w:t>
      </w:r>
      <w:r>
        <w:rPr>
          <w:rFonts w:ascii="Times New Roman" w:eastAsia="Times New Roman" w:hAnsi="Times New Roman" w:cs="Times New Roman"/>
          <w:sz w:val="24"/>
          <w:szCs w:val="24"/>
        </w:rPr>
        <w:t>arracja</w:t>
      </w:r>
      <w:r>
        <w:rPr>
          <w:rFonts w:ascii="Times New Roman" w:eastAsia="Times New Roman" w:hAnsi="Times New Roman" w:cs="Times New Roman"/>
          <w:color w:val="000000"/>
          <w:sz w:val="24"/>
          <w:szCs w:val="24"/>
        </w:rPr>
        <w:t xml:space="preserve"> w </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Dolinie Issy</w:t>
      </w:r>
      <w:r w:rsidR="009173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Tadeusza Konwickiego</w:t>
      </w:r>
    </w:p>
    <w:p w14:paraId="57743EAE" w14:textId="77777777" w:rsidR="00460733" w:rsidRDefault="00460733">
      <w:pPr>
        <w:spacing w:after="0" w:line="240" w:lineRule="auto"/>
        <w:ind w:left="0" w:right="1134" w:hanging="2"/>
        <w:jc w:val="both"/>
        <w:rPr>
          <w:rFonts w:ascii="Times New Roman" w:eastAsia="Times New Roman" w:hAnsi="Times New Roman" w:cs="Times New Roman"/>
          <w:color w:val="000000"/>
          <w:sz w:val="24"/>
          <w:szCs w:val="24"/>
        </w:rPr>
      </w:pPr>
    </w:p>
    <w:p w14:paraId="21957A18" w14:textId="77777777" w:rsidR="00460733" w:rsidRDefault="00C26EF6">
      <w:pPr>
        <w:spacing w:after="0" w:line="240" w:lineRule="auto"/>
        <w:ind w:left="0" w:right="1134" w:hanging="2"/>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Faza wprowadzająca:</w:t>
      </w:r>
    </w:p>
    <w:p w14:paraId="7E79BF3C" w14:textId="77777777" w:rsidR="00460733" w:rsidRDefault="00460733">
      <w:pPr>
        <w:spacing w:after="0" w:line="240" w:lineRule="auto"/>
        <w:ind w:left="0" w:right="1134" w:hanging="2"/>
        <w:jc w:val="both"/>
        <w:rPr>
          <w:rFonts w:ascii="Times New Roman" w:eastAsia="Times New Roman" w:hAnsi="Times New Roman" w:cs="Times New Roman"/>
          <w:sz w:val="24"/>
          <w:szCs w:val="24"/>
          <w:u w:val="single"/>
        </w:rPr>
      </w:pPr>
    </w:p>
    <w:p w14:paraId="1FAA5CCE" w14:textId="77777777" w:rsidR="00291DBC" w:rsidRPr="00900383" w:rsidRDefault="00C26EF6" w:rsidP="003D1A01">
      <w:pPr>
        <w:pStyle w:val="ListParagraph"/>
        <w:numPr>
          <w:ilvl w:val="3"/>
          <w:numId w:val="8"/>
        </w:numPr>
        <w:spacing w:after="0" w:line="240" w:lineRule="auto"/>
        <w:ind w:leftChars="0" w:left="-113" w:right="57" w:firstLineChars="0" w:hanging="357"/>
        <w:jc w:val="both"/>
        <w:rPr>
          <w:rFonts w:ascii="Times New Roman" w:eastAsia="Times New Roman" w:hAnsi="Times New Roman" w:cs="Times New Roman"/>
          <w:color w:val="000000"/>
          <w:sz w:val="24"/>
          <w:szCs w:val="24"/>
        </w:rPr>
      </w:pPr>
      <w:r w:rsidRPr="00900383">
        <w:rPr>
          <w:rFonts w:ascii="Times New Roman" w:eastAsia="Times New Roman" w:hAnsi="Times New Roman" w:cs="Times New Roman"/>
          <w:color w:val="000000"/>
          <w:sz w:val="24"/>
          <w:szCs w:val="24"/>
        </w:rPr>
        <w:t xml:space="preserve">Nauczyciel sprawdza wykonaną pracę domową. Następnie wyświetla </w:t>
      </w:r>
      <w:r w:rsidR="00291DBC" w:rsidRPr="00900383">
        <w:rPr>
          <w:rFonts w:ascii="Times New Roman" w:eastAsia="Times New Roman" w:hAnsi="Times New Roman" w:cs="Times New Roman"/>
          <w:color w:val="000000"/>
          <w:sz w:val="24"/>
          <w:szCs w:val="24"/>
        </w:rPr>
        <w:t>na tablicy temat lekcj</w:t>
      </w:r>
      <w:r w:rsidR="00EA35B4">
        <w:rPr>
          <w:rFonts w:ascii="Times New Roman" w:eastAsia="Times New Roman" w:hAnsi="Times New Roman" w:cs="Times New Roman"/>
          <w:color w:val="000000"/>
          <w:sz w:val="24"/>
          <w:szCs w:val="24"/>
        </w:rPr>
        <w:t xml:space="preserve">i i </w:t>
      </w:r>
      <w:r w:rsidR="00900383" w:rsidRPr="00900383">
        <w:rPr>
          <w:rFonts w:ascii="Times New Roman" w:eastAsia="Times New Roman" w:hAnsi="Times New Roman" w:cs="Times New Roman"/>
          <w:color w:val="000000"/>
          <w:sz w:val="24"/>
          <w:szCs w:val="24"/>
        </w:rPr>
        <w:t xml:space="preserve">cele operacyjne </w:t>
      </w:r>
      <w:r w:rsidR="00291DBC" w:rsidRPr="00900383">
        <w:rPr>
          <w:rFonts w:ascii="Times New Roman" w:eastAsia="Times New Roman" w:hAnsi="Times New Roman" w:cs="Times New Roman"/>
          <w:color w:val="000000"/>
          <w:sz w:val="24"/>
          <w:szCs w:val="24"/>
        </w:rPr>
        <w:t xml:space="preserve">dwóch zajęć lekcyjnych. </w:t>
      </w:r>
    </w:p>
    <w:p w14:paraId="65B715FD" w14:textId="77777777" w:rsidR="00460733" w:rsidRPr="00900383" w:rsidRDefault="00291DBC" w:rsidP="00EA35B4">
      <w:pPr>
        <w:spacing w:after="0" w:line="240" w:lineRule="auto"/>
        <w:ind w:leftChars="0" w:left="-113" w:right="57" w:firstLineChars="0" w:firstLine="0"/>
        <w:jc w:val="both"/>
        <w:rPr>
          <w:rFonts w:ascii="Times New Roman" w:eastAsia="Times New Roman" w:hAnsi="Times New Roman" w:cs="Times New Roman"/>
          <w:color w:val="000000"/>
          <w:sz w:val="24"/>
          <w:szCs w:val="24"/>
        </w:rPr>
      </w:pPr>
      <w:r w:rsidRPr="00291DBC">
        <w:rPr>
          <w:rFonts w:ascii="Times New Roman" w:eastAsia="Times New Roman" w:hAnsi="Times New Roman" w:cs="Times New Roman"/>
          <w:color w:val="000000"/>
          <w:sz w:val="24"/>
          <w:szCs w:val="24"/>
        </w:rPr>
        <w:t xml:space="preserve">            Cele operacyjne. Uczeń: </w:t>
      </w:r>
    </w:p>
    <w:p w14:paraId="3BD36BDE" w14:textId="77777777" w:rsidR="00460733" w:rsidRPr="00900383" w:rsidRDefault="00900383" w:rsidP="00EA35B4">
      <w:pPr>
        <w:pStyle w:val="ListParagraph"/>
        <w:numPr>
          <w:ilvl w:val="0"/>
          <w:numId w:val="2"/>
        </w:numPr>
        <w:pBdr>
          <w:top w:val="nil"/>
          <w:left w:val="nil"/>
          <w:bottom w:val="nil"/>
          <w:right w:val="nil"/>
          <w:between w:val="nil"/>
        </w:pBdr>
        <w:spacing w:after="0" w:line="240" w:lineRule="auto"/>
        <w:ind w:leftChars="0" w:left="-113" w:right="57" w:firstLineChars="0"/>
        <w:rPr>
          <w:rFonts w:ascii="Times New Roman" w:eastAsia="Times New Roman" w:hAnsi="Times New Roman" w:cs="Times New Roman"/>
          <w:color w:val="000000"/>
          <w:sz w:val="24"/>
          <w:szCs w:val="24"/>
        </w:rPr>
      </w:pPr>
      <w:r w:rsidRPr="00900383">
        <w:rPr>
          <w:rFonts w:ascii="Times New Roman" w:eastAsia="Times New Roman" w:hAnsi="Times New Roman" w:cs="Times New Roman"/>
          <w:color w:val="000000"/>
          <w:sz w:val="24"/>
          <w:szCs w:val="24"/>
        </w:rPr>
        <w:t>Utrwala</w:t>
      </w:r>
      <w:r w:rsidR="00C26EF6" w:rsidRPr="00900383">
        <w:rPr>
          <w:rFonts w:ascii="Times New Roman" w:eastAsia="Times New Roman" w:hAnsi="Times New Roman" w:cs="Times New Roman"/>
          <w:color w:val="000000"/>
          <w:sz w:val="24"/>
          <w:szCs w:val="24"/>
        </w:rPr>
        <w:t xml:space="preserve"> wi</w:t>
      </w:r>
      <w:r w:rsidR="00D22385">
        <w:rPr>
          <w:rFonts w:ascii="Times New Roman" w:eastAsia="Times New Roman" w:hAnsi="Times New Roman" w:cs="Times New Roman"/>
          <w:color w:val="000000"/>
          <w:sz w:val="24"/>
          <w:szCs w:val="24"/>
        </w:rPr>
        <w:t>edzę na temat narracji filmowej.</w:t>
      </w:r>
    </w:p>
    <w:p w14:paraId="38DDFF23" w14:textId="77777777" w:rsidR="00460733" w:rsidRPr="00900383" w:rsidRDefault="00900383" w:rsidP="00EA35B4">
      <w:pPr>
        <w:pStyle w:val="ListParagraph"/>
        <w:numPr>
          <w:ilvl w:val="0"/>
          <w:numId w:val="2"/>
        </w:numPr>
        <w:pBdr>
          <w:top w:val="nil"/>
          <w:left w:val="nil"/>
          <w:bottom w:val="nil"/>
          <w:right w:val="nil"/>
          <w:between w:val="nil"/>
        </w:pBdr>
        <w:spacing w:after="0" w:line="240" w:lineRule="auto"/>
        <w:ind w:leftChars="0" w:left="-113" w:right="57" w:firstLineChars="0"/>
        <w:rPr>
          <w:rFonts w:ascii="Times New Roman" w:eastAsia="Times New Roman" w:hAnsi="Times New Roman" w:cs="Times New Roman"/>
          <w:color w:val="000000"/>
          <w:sz w:val="24"/>
          <w:szCs w:val="24"/>
        </w:rPr>
      </w:pPr>
      <w:r w:rsidRPr="00900383">
        <w:rPr>
          <w:rFonts w:ascii="Times New Roman" w:eastAsia="Times New Roman" w:hAnsi="Times New Roman" w:cs="Times New Roman"/>
          <w:color w:val="000000"/>
          <w:sz w:val="24"/>
          <w:szCs w:val="24"/>
        </w:rPr>
        <w:t>Rozumie</w:t>
      </w:r>
      <w:r w:rsidR="00C26EF6" w:rsidRPr="00900383">
        <w:rPr>
          <w:rFonts w:ascii="Times New Roman" w:eastAsia="Times New Roman" w:hAnsi="Times New Roman" w:cs="Times New Roman"/>
          <w:color w:val="000000"/>
          <w:sz w:val="24"/>
          <w:szCs w:val="24"/>
        </w:rPr>
        <w:t>, że każda narracja zawsze przyjmuje jakiś punkt widzenia</w:t>
      </w:r>
      <w:r w:rsidR="00D22385">
        <w:rPr>
          <w:rFonts w:ascii="Times New Roman" w:eastAsia="Times New Roman" w:hAnsi="Times New Roman" w:cs="Times New Roman"/>
          <w:color w:val="000000"/>
          <w:sz w:val="24"/>
          <w:szCs w:val="24"/>
        </w:rPr>
        <w:t>.</w:t>
      </w:r>
    </w:p>
    <w:p w14:paraId="3791B33D" w14:textId="77777777" w:rsidR="00460733" w:rsidRPr="00900383" w:rsidRDefault="00900383" w:rsidP="00EA35B4">
      <w:pPr>
        <w:pStyle w:val="ListParagraph"/>
        <w:numPr>
          <w:ilvl w:val="0"/>
          <w:numId w:val="2"/>
        </w:numPr>
        <w:pBdr>
          <w:top w:val="nil"/>
          <w:left w:val="nil"/>
          <w:bottom w:val="nil"/>
          <w:right w:val="nil"/>
          <w:between w:val="nil"/>
        </w:pBdr>
        <w:spacing w:after="0" w:line="240" w:lineRule="auto"/>
        <w:ind w:leftChars="0" w:left="-113" w:right="57" w:firstLineChars="0"/>
        <w:rPr>
          <w:rFonts w:ascii="Times New Roman" w:eastAsia="Times New Roman" w:hAnsi="Times New Roman" w:cs="Times New Roman"/>
          <w:color w:val="000000"/>
          <w:sz w:val="24"/>
          <w:szCs w:val="24"/>
        </w:rPr>
      </w:pPr>
      <w:r w:rsidRPr="00900383">
        <w:rPr>
          <w:rFonts w:ascii="Times New Roman" w:eastAsia="Times New Roman" w:hAnsi="Times New Roman" w:cs="Times New Roman"/>
          <w:color w:val="000000"/>
          <w:sz w:val="24"/>
          <w:szCs w:val="24"/>
        </w:rPr>
        <w:t>Określa</w:t>
      </w:r>
      <w:r w:rsidR="00C26EF6" w:rsidRPr="00900383">
        <w:rPr>
          <w:rFonts w:ascii="Times New Roman" w:eastAsia="Times New Roman" w:hAnsi="Times New Roman" w:cs="Times New Roman"/>
          <w:color w:val="000000"/>
          <w:sz w:val="24"/>
          <w:szCs w:val="24"/>
        </w:rPr>
        <w:t xml:space="preserve"> funkcję i rodzaj</w:t>
      </w:r>
      <w:r w:rsidRPr="00900383">
        <w:rPr>
          <w:rFonts w:ascii="Times New Roman" w:eastAsia="Times New Roman" w:hAnsi="Times New Roman" w:cs="Times New Roman"/>
          <w:color w:val="000000"/>
          <w:sz w:val="24"/>
          <w:szCs w:val="24"/>
        </w:rPr>
        <w:t>e</w:t>
      </w:r>
      <w:r w:rsidR="00EA35B4">
        <w:rPr>
          <w:rFonts w:ascii="Times New Roman" w:eastAsia="Times New Roman" w:hAnsi="Times New Roman" w:cs="Times New Roman"/>
          <w:color w:val="000000"/>
          <w:sz w:val="24"/>
          <w:szCs w:val="24"/>
        </w:rPr>
        <w:t xml:space="preserve"> montażu w filmie </w:t>
      </w:r>
      <w:r w:rsidR="00C26EF6" w:rsidRPr="00900383">
        <w:rPr>
          <w:rFonts w:ascii="Times New Roman" w:eastAsia="Times New Roman" w:hAnsi="Times New Roman" w:cs="Times New Roman"/>
          <w:color w:val="000000"/>
          <w:sz w:val="24"/>
          <w:szCs w:val="24"/>
        </w:rPr>
        <w:t>Konwickiego</w:t>
      </w:r>
      <w:r w:rsidR="00D22385">
        <w:rPr>
          <w:rFonts w:ascii="Times New Roman" w:eastAsia="Times New Roman" w:hAnsi="Times New Roman" w:cs="Times New Roman"/>
          <w:color w:val="000000"/>
          <w:sz w:val="24"/>
          <w:szCs w:val="24"/>
        </w:rPr>
        <w:t>.</w:t>
      </w:r>
    </w:p>
    <w:p w14:paraId="6B95F69C" w14:textId="77777777" w:rsidR="00460733" w:rsidRPr="00900383" w:rsidRDefault="00900383" w:rsidP="00EA35B4">
      <w:pPr>
        <w:pStyle w:val="ListParagraph"/>
        <w:numPr>
          <w:ilvl w:val="0"/>
          <w:numId w:val="2"/>
        </w:numPr>
        <w:shd w:val="clear" w:color="auto" w:fill="FFFFFF"/>
        <w:spacing w:after="0" w:line="240" w:lineRule="auto"/>
        <w:ind w:leftChars="0" w:left="-113" w:right="57" w:firstLineChars="0"/>
        <w:rPr>
          <w:rFonts w:ascii="Times New Roman" w:eastAsia="Times New Roman" w:hAnsi="Times New Roman" w:cs="Times New Roman"/>
          <w:color w:val="1B1B1B"/>
          <w:sz w:val="24"/>
          <w:szCs w:val="24"/>
        </w:rPr>
      </w:pPr>
      <w:r w:rsidRPr="00900383">
        <w:rPr>
          <w:rFonts w:ascii="Times New Roman" w:eastAsia="Times New Roman" w:hAnsi="Times New Roman" w:cs="Times New Roman"/>
          <w:color w:val="1B1B1B"/>
          <w:sz w:val="24"/>
          <w:szCs w:val="24"/>
        </w:rPr>
        <w:t>Opisuje</w:t>
      </w:r>
      <w:r w:rsidR="00C26EF6" w:rsidRPr="00900383">
        <w:rPr>
          <w:rFonts w:ascii="Times New Roman" w:eastAsia="Times New Roman" w:hAnsi="Times New Roman" w:cs="Times New Roman"/>
          <w:color w:val="1B1B1B"/>
          <w:sz w:val="24"/>
          <w:szCs w:val="24"/>
        </w:rPr>
        <w:t xml:space="preserve"> sposoby budow</w:t>
      </w:r>
      <w:r>
        <w:rPr>
          <w:rFonts w:ascii="Times New Roman" w:eastAsia="Times New Roman" w:hAnsi="Times New Roman" w:cs="Times New Roman"/>
          <w:color w:val="1B1B1B"/>
          <w:sz w:val="24"/>
          <w:szCs w:val="24"/>
        </w:rPr>
        <w:t xml:space="preserve">ania czasu i przestrzeni </w:t>
      </w:r>
      <w:r w:rsidR="00D01E33">
        <w:rPr>
          <w:rFonts w:ascii="Times New Roman" w:eastAsia="Times New Roman" w:hAnsi="Times New Roman" w:cs="Times New Roman"/>
          <w:color w:val="1B1B1B"/>
          <w:sz w:val="24"/>
          <w:szCs w:val="24"/>
        </w:rPr>
        <w:t xml:space="preserve">w </w:t>
      </w:r>
      <w:r>
        <w:rPr>
          <w:rFonts w:ascii="Times New Roman" w:eastAsia="Times New Roman" w:hAnsi="Times New Roman" w:cs="Times New Roman"/>
          <w:color w:val="1B1B1B"/>
          <w:sz w:val="24"/>
          <w:szCs w:val="24"/>
        </w:rPr>
        <w:t>filmie</w:t>
      </w:r>
      <w:r w:rsidR="00D22385">
        <w:rPr>
          <w:rFonts w:ascii="Times New Roman" w:eastAsia="Times New Roman" w:hAnsi="Times New Roman" w:cs="Times New Roman"/>
          <w:color w:val="1B1B1B"/>
          <w:sz w:val="24"/>
          <w:szCs w:val="24"/>
        </w:rPr>
        <w:t>.</w:t>
      </w:r>
    </w:p>
    <w:p w14:paraId="7322BB80" w14:textId="77777777" w:rsidR="00460733" w:rsidRPr="00900383" w:rsidRDefault="00900383" w:rsidP="00EA35B4">
      <w:pPr>
        <w:pStyle w:val="ListParagraph"/>
        <w:numPr>
          <w:ilvl w:val="0"/>
          <w:numId w:val="2"/>
        </w:numPr>
        <w:shd w:val="clear" w:color="auto" w:fill="FFFFFF"/>
        <w:spacing w:after="0" w:line="240" w:lineRule="auto"/>
        <w:ind w:leftChars="0" w:left="-113" w:right="57" w:firstLineChars="0"/>
        <w:rPr>
          <w:rFonts w:ascii="Times New Roman" w:eastAsia="Times New Roman" w:hAnsi="Times New Roman" w:cs="Times New Roman"/>
          <w:sz w:val="24"/>
          <w:szCs w:val="24"/>
        </w:rPr>
      </w:pPr>
      <w:r w:rsidRPr="00900383">
        <w:rPr>
          <w:rFonts w:ascii="Times New Roman" w:eastAsia="Times New Roman" w:hAnsi="Times New Roman" w:cs="Times New Roman"/>
          <w:color w:val="000000"/>
          <w:sz w:val="24"/>
          <w:szCs w:val="24"/>
        </w:rPr>
        <w:t xml:space="preserve">Dokonuje  analizy </w:t>
      </w:r>
      <w:r w:rsidR="00C26EF6" w:rsidRPr="00900383">
        <w:rPr>
          <w:rFonts w:ascii="Times New Roman" w:eastAsia="Times New Roman" w:hAnsi="Times New Roman" w:cs="Times New Roman"/>
          <w:sz w:val="24"/>
          <w:szCs w:val="24"/>
        </w:rPr>
        <w:t>fragment</w:t>
      </w:r>
      <w:r w:rsidRPr="00900383">
        <w:rPr>
          <w:rFonts w:ascii="Times New Roman" w:eastAsia="Times New Roman" w:hAnsi="Times New Roman" w:cs="Times New Roman"/>
          <w:sz w:val="24"/>
          <w:szCs w:val="24"/>
        </w:rPr>
        <w:t>u</w:t>
      </w:r>
      <w:r w:rsidR="00C26EF6" w:rsidRPr="00900383">
        <w:rPr>
          <w:rFonts w:ascii="Times New Roman" w:eastAsia="Times New Roman" w:hAnsi="Times New Roman" w:cs="Times New Roman"/>
          <w:sz w:val="24"/>
          <w:szCs w:val="24"/>
        </w:rPr>
        <w:t xml:space="preserve"> filmu pod </w:t>
      </w:r>
      <w:r w:rsidR="00D22385">
        <w:rPr>
          <w:rFonts w:ascii="Times New Roman" w:eastAsia="Times New Roman" w:hAnsi="Times New Roman" w:cs="Times New Roman"/>
          <w:sz w:val="24"/>
          <w:szCs w:val="24"/>
        </w:rPr>
        <w:t>kątem jego struktur montażowych.</w:t>
      </w:r>
      <w:r w:rsidR="00C26EF6" w:rsidRPr="00900383">
        <w:rPr>
          <w:rFonts w:ascii="Times New Roman" w:eastAsia="Times New Roman" w:hAnsi="Times New Roman" w:cs="Times New Roman"/>
          <w:sz w:val="24"/>
          <w:szCs w:val="24"/>
        </w:rPr>
        <w:t xml:space="preserve"> </w:t>
      </w:r>
    </w:p>
    <w:p w14:paraId="16800F05" w14:textId="77777777" w:rsidR="00460733" w:rsidRDefault="00460733" w:rsidP="00EA35B4">
      <w:pPr>
        <w:shd w:val="clear" w:color="auto" w:fill="FFFFFF"/>
        <w:spacing w:after="0" w:line="240" w:lineRule="auto"/>
        <w:ind w:leftChars="0" w:left="2" w:right="57" w:hanging="2"/>
        <w:rPr>
          <w:rFonts w:ascii="Arial" w:eastAsia="Arial" w:hAnsi="Arial" w:cs="Arial"/>
        </w:rPr>
      </w:pPr>
    </w:p>
    <w:p w14:paraId="49CCED7C" w14:textId="77777777" w:rsidR="00460733" w:rsidRDefault="00C26EF6" w:rsidP="00EA35B4">
      <w:pPr>
        <w:spacing w:after="0" w:line="240" w:lineRule="auto"/>
        <w:ind w:leftChars="0" w:left="2" w:right="57"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Przebieg lekcji</w:t>
      </w:r>
      <w:r>
        <w:rPr>
          <w:rFonts w:ascii="Times New Roman" w:eastAsia="Times New Roman" w:hAnsi="Times New Roman" w:cs="Times New Roman"/>
          <w:b/>
          <w:sz w:val="24"/>
          <w:szCs w:val="24"/>
          <w:u w:val="single"/>
        </w:rPr>
        <w:t>:</w:t>
      </w:r>
    </w:p>
    <w:p w14:paraId="55BF9080" w14:textId="77777777" w:rsidR="00460733" w:rsidRDefault="00C26EF6" w:rsidP="00EA35B4">
      <w:pPr>
        <w:spacing w:after="0" w:line="240" w:lineRule="auto"/>
        <w:ind w:leftChars="0" w:left="2" w:right="57"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Faza realizacyjna:</w:t>
      </w:r>
    </w:p>
    <w:p w14:paraId="31177244" w14:textId="77777777" w:rsidR="00460733" w:rsidRDefault="00460733" w:rsidP="00EA35B4">
      <w:pPr>
        <w:spacing w:after="0" w:line="240" w:lineRule="auto"/>
        <w:ind w:leftChars="0" w:left="2" w:right="57" w:hanging="2"/>
        <w:rPr>
          <w:rFonts w:ascii="Times New Roman" w:eastAsia="Times New Roman" w:hAnsi="Times New Roman" w:cs="Times New Roman"/>
          <w:sz w:val="24"/>
          <w:szCs w:val="24"/>
          <w:u w:val="single"/>
        </w:rPr>
      </w:pPr>
    </w:p>
    <w:p w14:paraId="6B876687" w14:textId="77777777" w:rsidR="00460733" w:rsidRPr="00900383" w:rsidRDefault="00C26EF6" w:rsidP="003D1A01">
      <w:pPr>
        <w:pStyle w:val="ListParagraph"/>
        <w:numPr>
          <w:ilvl w:val="3"/>
          <w:numId w:val="8"/>
        </w:numPr>
        <w:spacing w:after="0" w:line="240" w:lineRule="auto"/>
        <w:ind w:leftChars="0" w:left="-113" w:right="57" w:firstLineChars="0" w:hanging="357"/>
        <w:rPr>
          <w:rFonts w:ascii="Times New Roman" w:eastAsia="Times New Roman" w:hAnsi="Times New Roman" w:cs="Times New Roman"/>
          <w:sz w:val="24"/>
          <w:szCs w:val="24"/>
        </w:rPr>
      </w:pPr>
      <w:r w:rsidRPr="00900383">
        <w:rPr>
          <w:rFonts w:ascii="Times New Roman" w:eastAsia="Times New Roman" w:hAnsi="Times New Roman" w:cs="Times New Roman"/>
          <w:sz w:val="24"/>
          <w:szCs w:val="24"/>
        </w:rPr>
        <w:t xml:space="preserve">Nauczyciel  wyświetla uczniom fragment wykładu dr Matyldy Szewczyk, który odbył się w ramach Akademii Polskiego Filmu w Warszawie, w 2013 roku (od początku do minuty 2:18) </w:t>
      </w:r>
      <w:r w:rsidR="00900383">
        <w:rPr>
          <w:rFonts w:ascii="Times New Roman" w:eastAsia="Times New Roman" w:hAnsi="Times New Roman" w:cs="Times New Roman"/>
          <w:sz w:val="24"/>
          <w:szCs w:val="24"/>
        </w:rPr>
        <w:t xml:space="preserve"> </w:t>
      </w:r>
      <w:hyperlink r:id="rId30">
        <w:r w:rsidRPr="00900383">
          <w:rPr>
            <w:rFonts w:ascii="Times New Roman" w:eastAsia="Times New Roman" w:hAnsi="Times New Roman" w:cs="Times New Roman"/>
            <w:color w:val="0563C1"/>
            <w:sz w:val="24"/>
            <w:szCs w:val="24"/>
            <w:u w:val="single"/>
          </w:rPr>
          <w:t>https://www.youtube.com/watch?v=F2zuqXOJVyY&amp;t=162s</w:t>
        </w:r>
      </w:hyperlink>
      <w:r w:rsidRPr="00900383">
        <w:rPr>
          <w:rFonts w:ascii="Times New Roman" w:eastAsia="Times New Roman" w:hAnsi="Times New Roman" w:cs="Times New Roman"/>
          <w:sz w:val="24"/>
          <w:szCs w:val="24"/>
        </w:rPr>
        <w:t xml:space="preserve"> </w:t>
      </w:r>
    </w:p>
    <w:p w14:paraId="4475425A" w14:textId="77777777" w:rsidR="00460733" w:rsidRDefault="00900383" w:rsidP="00EA35B4">
      <w:pPr>
        <w:spacing w:after="0" w:line="240" w:lineRule="auto"/>
        <w:ind w:leftChars="0" w:left="2" w:right="57"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6EF6">
        <w:rPr>
          <w:rFonts w:ascii="Times New Roman" w:eastAsia="Times New Roman" w:hAnsi="Times New Roman" w:cs="Times New Roman"/>
          <w:sz w:val="24"/>
          <w:szCs w:val="24"/>
        </w:rPr>
        <w:t>Uczniowie po wysłuchaniu fragmentu odpowiadają na pytania:</w:t>
      </w:r>
    </w:p>
    <w:p w14:paraId="617F5388" w14:textId="6F0604D5" w:rsidR="00460733" w:rsidRPr="00900383" w:rsidRDefault="00C26EF6" w:rsidP="003D1A01">
      <w:pPr>
        <w:pStyle w:val="ListParagraph"/>
        <w:numPr>
          <w:ilvl w:val="0"/>
          <w:numId w:val="15"/>
        </w:numPr>
        <w:spacing w:after="0" w:line="240" w:lineRule="auto"/>
        <w:ind w:leftChars="0" w:left="-113" w:right="57" w:firstLineChars="0"/>
        <w:rPr>
          <w:rFonts w:ascii="Times New Roman" w:eastAsia="Times New Roman" w:hAnsi="Times New Roman" w:cs="Times New Roman"/>
          <w:sz w:val="24"/>
          <w:szCs w:val="24"/>
        </w:rPr>
      </w:pPr>
      <w:r w:rsidRPr="00900383">
        <w:rPr>
          <w:rFonts w:ascii="Times New Roman" w:eastAsia="Times New Roman" w:hAnsi="Times New Roman" w:cs="Times New Roman"/>
          <w:sz w:val="24"/>
          <w:szCs w:val="24"/>
        </w:rPr>
        <w:t xml:space="preserve">Na czym polega </w:t>
      </w:r>
      <w:r w:rsidR="009173AE">
        <w:rPr>
          <w:rFonts w:ascii="Times New Roman" w:eastAsia="Times New Roman" w:hAnsi="Times New Roman" w:cs="Times New Roman"/>
          <w:sz w:val="24"/>
          <w:szCs w:val="24"/>
        </w:rPr>
        <w:t>„</w:t>
      </w:r>
      <w:r w:rsidRPr="00900383">
        <w:rPr>
          <w:rFonts w:ascii="Times New Roman" w:eastAsia="Times New Roman" w:hAnsi="Times New Roman" w:cs="Times New Roman"/>
          <w:sz w:val="24"/>
          <w:szCs w:val="24"/>
        </w:rPr>
        <w:t xml:space="preserve">niefilmowość“ powieści </w:t>
      </w:r>
      <w:r w:rsidR="009173AE">
        <w:rPr>
          <w:rFonts w:ascii="Times New Roman" w:eastAsia="Times New Roman" w:hAnsi="Times New Roman" w:cs="Times New Roman"/>
          <w:sz w:val="24"/>
          <w:szCs w:val="24"/>
        </w:rPr>
        <w:t>„</w:t>
      </w:r>
      <w:r w:rsidRPr="00EA35B4">
        <w:rPr>
          <w:rFonts w:ascii="Times New Roman" w:eastAsia="Times New Roman" w:hAnsi="Times New Roman" w:cs="Times New Roman"/>
          <w:iCs/>
          <w:sz w:val="24"/>
          <w:szCs w:val="24"/>
        </w:rPr>
        <w:t>Dolina Issy</w:t>
      </w:r>
      <w:r w:rsidR="00EA35B4">
        <w:rPr>
          <w:rFonts w:ascii="Times New Roman" w:eastAsia="Times New Roman" w:hAnsi="Times New Roman" w:cs="Times New Roman"/>
          <w:iCs/>
          <w:sz w:val="24"/>
          <w:szCs w:val="24"/>
        </w:rPr>
        <w:t>“</w:t>
      </w:r>
      <w:r w:rsidRPr="00900383">
        <w:rPr>
          <w:rFonts w:ascii="Times New Roman" w:eastAsia="Times New Roman" w:hAnsi="Times New Roman" w:cs="Times New Roman"/>
          <w:sz w:val="24"/>
          <w:szCs w:val="24"/>
        </w:rPr>
        <w:t>?</w:t>
      </w:r>
    </w:p>
    <w:p w14:paraId="6CB46444" w14:textId="77777777" w:rsidR="00460733" w:rsidRPr="00900383" w:rsidRDefault="00C26EF6" w:rsidP="003D1A01">
      <w:pPr>
        <w:pStyle w:val="ListParagraph"/>
        <w:numPr>
          <w:ilvl w:val="0"/>
          <w:numId w:val="15"/>
        </w:numPr>
        <w:spacing w:after="0" w:line="240" w:lineRule="auto"/>
        <w:ind w:leftChars="0" w:left="-113" w:right="57" w:firstLineChars="0"/>
        <w:rPr>
          <w:rFonts w:ascii="Times New Roman" w:eastAsia="Times New Roman" w:hAnsi="Times New Roman" w:cs="Times New Roman"/>
          <w:sz w:val="24"/>
          <w:szCs w:val="24"/>
        </w:rPr>
      </w:pPr>
      <w:r w:rsidRPr="00900383">
        <w:rPr>
          <w:rFonts w:ascii="Times New Roman" w:eastAsia="Times New Roman" w:hAnsi="Times New Roman" w:cs="Times New Roman"/>
          <w:sz w:val="24"/>
          <w:szCs w:val="24"/>
        </w:rPr>
        <w:t>Dlaczego tak trudno ją sfilmować?</w:t>
      </w:r>
    </w:p>
    <w:p w14:paraId="5F777911" w14:textId="77777777" w:rsidR="00460733" w:rsidRPr="00900383" w:rsidRDefault="00C26EF6" w:rsidP="003D1A01">
      <w:pPr>
        <w:pStyle w:val="ListParagraph"/>
        <w:numPr>
          <w:ilvl w:val="0"/>
          <w:numId w:val="15"/>
        </w:numPr>
        <w:spacing w:after="0" w:line="240" w:lineRule="auto"/>
        <w:ind w:leftChars="0" w:left="-113" w:right="57" w:firstLineChars="0"/>
        <w:rPr>
          <w:rFonts w:ascii="Times New Roman" w:eastAsia="Times New Roman" w:hAnsi="Times New Roman" w:cs="Times New Roman"/>
          <w:sz w:val="24"/>
          <w:szCs w:val="24"/>
        </w:rPr>
      </w:pPr>
      <w:r w:rsidRPr="00900383">
        <w:rPr>
          <w:rFonts w:ascii="Times New Roman" w:eastAsia="Times New Roman" w:hAnsi="Times New Roman" w:cs="Times New Roman"/>
          <w:sz w:val="24"/>
          <w:szCs w:val="24"/>
        </w:rPr>
        <w:t>Jakie główne wątki pojawiają się w filmie?</w:t>
      </w:r>
    </w:p>
    <w:p w14:paraId="056C5E77" w14:textId="77777777" w:rsidR="00460733" w:rsidRPr="00900383" w:rsidRDefault="00C26EF6" w:rsidP="003D1A01">
      <w:pPr>
        <w:pStyle w:val="ListParagraph"/>
        <w:numPr>
          <w:ilvl w:val="0"/>
          <w:numId w:val="15"/>
        </w:numPr>
        <w:spacing w:after="0" w:line="240" w:lineRule="auto"/>
        <w:ind w:leftChars="0" w:left="-113" w:right="57" w:firstLineChars="0"/>
        <w:rPr>
          <w:rFonts w:ascii="Times New Roman" w:eastAsia="Times New Roman" w:hAnsi="Times New Roman" w:cs="Times New Roman"/>
          <w:sz w:val="24"/>
          <w:szCs w:val="24"/>
        </w:rPr>
      </w:pPr>
      <w:r w:rsidRPr="00900383">
        <w:rPr>
          <w:rFonts w:ascii="Times New Roman" w:eastAsia="Times New Roman" w:hAnsi="Times New Roman" w:cs="Times New Roman"/>
          <w:sz w:val="24"/>
          <w:szCs w:val="24"/>
        </w:rPr>
        <w:t xml:space="preserve">Co jest centralnym wątkiem filmu? </w:t>
      </w:r>
    </w:p>
    <w:p w14:paraId="2970B42D" w14:textId="77777777" w:rsidR="00460733" w:rsidRDefault="00460733" w:rsidP="00EA35B4">
      <w:pPr>
        <w:spacing w:after="0" w:line="240" w:lineRule="auto"/>
        <w:ind w:leftChars="0" w:left="2" w:right="57" w:hanging="2"/>
        <w:rPr>
          <w:rFonts w:ascii="Times New Roman" w:eastAsia="Times New Roman" w:hAnsi="Times New Roman" w:cs="Times New Roman"/>
          <w:sz w:val="24"/>
          <w:szCs w:val="24"/>
        </w:rPr>
      </w:pPr>
    </w:p>
    <w:p w14:paraId="63BCFDFC" w14:textId="0E9D0F79" w:rsidR="00460733" w:rsidRPr="00900383" w:rsidRDefault="00C26EF6" w:rsidP="003D1A01">
      <w:pPr>
        <w:pStyle w:val="ListParagraph"/>
        <w:numPr>
          <w:ilvl w:val="3"/>
          <w:numId w:val="8"/>
        </w:numPr>
        <w:spacing w:after="0" w:line="240" w:lineRule="auto"/>
        <w:ind w:leftChars="0" w:left="-113" w:right="57" w:firstLineChars="0" w:hanging="357"/>
        <w:rPr>
          <w:rFonts w:ascii="Times New Roman" w:eastAsia="Times New Roman" w:hAnsi="Times New Roman" w:cs="Times New Roman"/>
          <w:color w:val="000000"/>
          <w:sz w:val="24"/>
          <w:szCs w:val="24"/>
          <w:highlight w:val="white"/>
        </w:rPr>
      </w:pPr>
      <w:r w:rsidRPr="00900383">
        <w:rPr>
          <w:rFonts w:ascii="Times New Roman" w:eastAsia="Times New Roman" w:hAnsi="Times New Roman" w:cs="Times New Roman"/>
          <w:sz w:val="24"/>
          <w:szCs w:val="24"/>
        </w:rPr>
        <w:t xml:space="preserve">Następnie nauczyciel wręcza uczniom  słowniki terminów literackich i prosi o znalezienie definicji słowa </w:t>
      </w:r>
      <w:r w:rsidR="009173AE">
        <w:rPr>
          <w:rFonts w:ascii="Times New Roman" w:eastAsia="Times New Roman" w:hAnsi="Times New Roman" w:cs="Times New Roman"/>
          <w:sz w:val="24"/>
          <w:szCs w:val="24"/>
        </w:rPr>
        <w:t>„</w:t>
      </w:r>
      <w:r w:rsidRPr="00900383">
        <w:rPr>
          <w:rFonts w:ascii="Times New Roman" w:eastAsia="Times New Roman" w:hAnsi="Times New Roman" w:cs="Times New Roman"/>
          <w:sz w:val="24"/>
          <w:szCs w:val="24"/>
        </w:rPr>
        <w:t>narracja</w:t>
      </w:r>
      <w:r w:rsidR="009173AE">
        <w:rPr>
          <w:rFonts w:ascii="Times New Roman" w:eastAsia="Times New Roman" w:hAnsi="Times New Roman" w:cs="Times New Roman"/>
          <w:sz w:val="24"/>
          <w:szCs w:val="24"/>
        </w:rPr>
        <w:t>“</w:t>
      </w:r>
      <w:r w:rsidRPr="00900383">
        <w:rPr>
          <w:rFonts w:ascii="Times New Roman" w:eastAsia="Times New Roman" w:hAnsi="Times New Roman" w:cs="Times New Roman"/>
          <w:sz w:val="24"/>
          <w:szCs w:val="24"/>
        </w:rPr>
        <w:t xml:space="preserve">. Mówi, że jest to opowiadanie jakiejś historii; przedstawienie serii wydarzeń powiązanych czasowo i logicznie. Podobnie jest z narracją w filmie, za pomocą której  reżyser przedstawia rozwój zdarzeń  i opowiada historię. </w:t>
      </w:r>
    </w:p>
    <w:p w14:paraId="64688C01" w14:textId="77777777" w:rsidR="00D01E33" w:rsidRDefault="00C26EF6" w:rsidP="003D1A01">
      <w:pPr>
        <w:pStyle w:val="ListParagraph"/>
        <w:numPr>
          <w:ilvl w:val="3"/>
          <w:numId w:val="8"/>
        </w:numPr>
        <w:spacing w:after="0" w:line="240" w:lineRule="auto"/>
        <w:ind w:leftChars="0" w:left="-113" w:right="57" w:firstLineChars="0" w:hanging="357"/>
        <w:rPr>
          <w:rFonts w:ascii="Times New Roman" w:eastAsia="Times New Roman" w:hAnsi="Times New Roman" w:cs="Times New Roman"/>
          <w:color w:val="000000"/>
          <w:sz w:val="24"/>
          <w:szCs w:val="24"/>
          <w:highlight w:val="white"/>
        </w:rPr>
      </w:pPr>
      <w:r w:rsidRPr="00900383">
        <w:rPr>
          <w:rFonts w:ascii="Times New Roman" w:eastAsia="Times New Roman" w:hAnsi="Times New Roman" w:cs="Times New Roman"/>
          <w:color w:val="000000"/>
          <w:sz w:val="24"/>
          <w:szCs w:val="24"/>
          <w:highlight w:val="white"/>
        </w:rPr>
        <w:t xml:space="preserve">Dyskusja z </w:t>
      </w:r>
      <w:r w:rsidR="00EA35B4">
        <w:rPr>
          <w:rFonts w:ascii="Times New Roman" w:eastAsia="Times New Roman" w:hAnsi="Times New Roman" w:cs="Times New Roman"/>
          <w:color w:val="000000"/>
          <w:sz w:val="24"/>
          <w:szCs w:val="24"/>
          <w:highlight w:val="white"/>
        </w:rPr>
        <w:t>uczniami za pomocą nastepujących pytań</w:t>
      </w:r>
      <w:r w:rsidRPr="00900383">
        <w:rPr>
          <w:rFonts w:ascii="Times New Roman" w:eastAsia="Times New Roman" w:hAnsi="Times New Roman" w:cs="Times New Roman"/>
          <w:color w:val="000000"/>
          <w:sz w:val="24"/>
          <w:szCs w:val="24"/>
          <w:highlight w:val="white"/>
        </w:rPr>
        <w:t xml:space="preserve">: </w:t>
      </w:r>
    </w:p>
    <w:p w14:paraId="19CFEBF1" w14:textId="77777777" w:rsidR="00D01E33" w:rsidRDefault="00C26EF6" w:rsidP="003D1A01">
      <w:pPr>
        <w:pStyle w:val="ListParagraph"/>
        <w:numPr>
          <w:ilvl w:val="0"/>
          <w:numId w:val="23"/>
        </w:numPr>
        <w:spacing w:after="0" w:line="240" w:lineRule="auto"/>
        <w:ind w:leftChars="0" w:right="57" w:firstLineChars="0"/>
        <w:rPr>
          <w:rFonts w:ascii="Times New Roman" w:eastAsia="Times New Roman" w:hAnsi="Times New Roman" w:cs="Times New Roman"/>
          <w:color w:val="000000"/>
          <w:sz w:val="24"/>
          <w:szCs w:val="24"/>
          <w:highlight w:val="white"/>
        </w:rPr>
      </w:pPr>
      <w:r w:rsidRPr="00900383">
        <w:rPr>
          <w:rFonts w:ascii="Times New Roman" w:eastAsia="Times New Roman" w:hAnsi="Times New Roman" w:cs="Times New Roman"/>
          <w:color w:val="000000"/>
          <w:sz w:val="24"/>
          <w:szCs w:val="24"/>
          <w:highlight w:val="white"/>
        </w:rPr>
        <w:t xml:space="preserve">Co jest potrzebne, żeby opowiedzieć historię na ekranie? </w:t>
      </w:r>
    </w:p>
    <w:p w14:paraId="589B2D67" w14:textId="77777777" w:rsidR="00D01E33" w:rsidRDefault="00C26EF6" w:rsidP="003D1A01">
      <w:pPr>
        <w:pStyle w:val="ListParagraph"/>
        <w:numPr>
          <w:ilvl w:val="0"/>
          <w:numId w:val="23"/>
        </w:numPr>
        <w:spacing w:after="0" w:line="240" w:lineRule="auto"/>
        <w:ind w:leftChars="0" w:right="57" w:firstLineChars="0"/>
        <w:rPr>
          <w:rFonts w:ascii="Times New Roman" w:eastAsia="Times New Roman" w:hAnsi="Times New Roman" w:cs="Times New Roman"/>
          <w:color w:val="000000"/>
          <w:sz w:val="24"/>
          <w:szCs w:val="24"/>
          <w:highlight w:val="white"/>
        </w:rPr>
      </w:pPr>
      <w:r w:rsidRPr="00D01E33">
        <w:rPr>
          <w:rFonts w:ascii="Times New Roman" w:eastAsia="Times New Roman" w:hAnsi="Times New Roman" w:cs="Times New Roman"/>
          <w:color w:val="000000"/>
          <w:sz w:val="24"/>
          <w:szCs w:val="24"/>
          <w:highlight w:val="white"/>
        </w:rPr>
        <w:t xml:space="preserve">W jaki sposób film opowiada historię?  </w:t>
      </w:r>
    </w:p>
    <w:p w14:paraId="5429B2BE" w14:textId="77777777" w:rsidR="00D01E33" w:rsidRDefault="00C26EF6" w:rsidP="003D1A01">
      <w:pPr>
        <w:pStyle w:val="ListParagraph"/>
        <w:numPr>
          <w:ilvl w:val="0"/>
          <w:numId w:val="23"/>
        </w:numPr>
        <w:spacing w:after="0" w:line="240" w:lineRule="auto"/>
        <w:ind w:leftChars="0" w:right="57" w:firstLineChars="0"/>
        <w:rPr>
          <w:rFonts w:ascii="Times New Roman" w:eastAsia="Times New Roman" w:hAnsi="Times New Roman" w:cs="Times New Roman"/>
          <w:color w:val="000000"/>
          <w:sz w:val="24"/>
          <w:szCs w:val="24"/>
          <w:highlight w:val="white"/>
        </w:rPr>
      </w:pPr>
      <w:r w:rsidRPr="00D01E33">
        <w:rPr>
          <w:rFonts w:ascii="Times New Roman" w:eastAsia="Times New Roman" w:hAnsi="Times New Roman" w:cs="Times New Roman"/>
          <w:color w:val="000000"/>
          <w:sz w:val="24"/>
          <w:szCs w:val="24"/>
          <w:highlight w:val="white"/>
        </w:rPr>
        <w:t xml:space="preserve">W powieści potrzebne są słowa, a w filmie?   </w:t>
      </w:r>
    </w:p>
    <w:p w14:paraId="5EBAF332" w14:textId="77777777" w:rsidR="00460733" w:rsidRPr="00D01E33" w:rsidRDefault="00C26EF6" w:rsidP="00D01E33">
      <w:pPr>
        <w:spacing w:after="0" w:line="240" w:lineRule="auto"/>
        <w:ind w:leftChars="0" w:left="247" w:right="57" w:firstLineChars="0" w:firstLine="0"/>
        <w:rPr>
          <w:rFonts w:ascii="Times New Roman" w:eastAsia="Times New Roman" w:hAnsi="Times New Roman" w:cs="Times New Roman"/>
          <w:color w:val="000000"/>
          <w:sz w:val="24"/>
          <w:szCs w:val="24"/>
          <w:highlight w:val="white"/>
        </w:rPr>
      </w:pPr>
      <w:r w:rsidRPr="00D01E33">
        <w:rPr>
          <w:rFonts w:ascii="Times New Roman" w:eastAsia="Times New Roman" w:hAnsi="Times New Roman" w:cs="Times New Roman"/>
          <w:color w:val="000000"/>
          <w:sz w:val="24"/>
          <w:szCs w:val="24"/>
          <w:highlight w:val="white"/>
        </w:rPr>
        <w:t>Nauczyciel podsumowuje dyskusję, mówiąc, że film składa się z obrazów i to właśnie obraz (łączony w sekwencje, jak słowa w zdania) opowiada w filmie historię.  Film opowiada historię za pomocą obrazu.</w:t>
      </w:r>
    </w:p>
    <w:p w14:paraId="4510ACA4" w14:textId="11444D07" w:rsidR="00460733" w:rsidRPr="000A7D7F" w:rsidRDefault="00EA35B4" w:rsidP="003D1A01">
      <w:pPr>
        <w:pStyle w:val="ListParagraph"/>
        <w:numPr>
          <w:ilvl w:val="3"/>
          <w:numId w:val="8"/>
        </w:numPr>
        <w:spacing w:after="0" w:line="240" w:lineRule="auto"/>
        <w:ind w:leftChars="0" w:left="-113" w:right="57" w:firstLineChars="0" w:hanging="35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Praca w parach. </w:t>
      </w:r>
      <w:r w:rsidR="00C26EF6" w:rsidRPr="00900383">
        <w:rPr>
          <w:rFonts w:ascii="Times New Roman" w:eastAsia="Times New Roman" w:hAnsi="Times New Roman" w:cs="Times New Roman"/>
          <w:color w:val="000000"/>
          <w:sz w:val="24"/>
          <w:szCs w:val="24"/>
          <w:highlight w:val="white"/>
        </w:rPr>
        <w:t xml:space="preserve">Nauczyciel wręcza uczniom fragmenty opisu fabuły filmu </w:t>
      </w:r>
      <w:r w:rsidR="009173AE">
        <w:rPr>
          <w:rFonts w:ascii="Times New Roman" w:eastAsia="Times New Roman" w:hAnsi="Times New Roman" w:cs="Times New Roman"/>
          <w:color w:val="000000"/>
          <w:sz w:val="24"/>
          <w:szCs w:val="24"/>
          <w:highlight w:val="white"/>
        </w:rPr>
        <w:t>„</w:t>
      </w:r>
      <w:r w:rsidR="00C26EF6" w:rsidRPr="00900383">
        <w:rPr>
          <w:rFonts w:ascii="Times New Roman" w:eastAsia="Times New Roman" w:hAnsi="Times New Roman" w:cs="Times New Roman"/>
          <w:color w:val="000000"/>
          <w:sz w:val="24"/>
          <w:szCs w:val="24"/>
          <w:highlight w:val="white"/>
        </w:rPr>
        <w:t>Dolina Issy“. Prosi,</w:t>
      </w:r>
      <w:r w:rsidR="00C26EF6" w:rsidRPr="00900383">
        <w:rPr>
          <w:rFonts w:ascii="Dosis" w:eastAsia="Dosis" w:hAnsi="Dosis" w:cs="Dosis"/>
          <w:color w:val="363A3E"/>
          <w:sz w:val="27"/>
          <w:szCs w:val="27"/>
          <w:highlight w:val="white"/>
        </w:rPr>
        <w:t xml:space="preserve"> </w:t>
      </w:r>
      <w:r w:rsidR="00D22385">
        <w:rPr>
          <w:rFonts w:ascii="Times New Roman" w:eastAsia="Times New Roman" w:hAnsi="Times New Roman" w:cs="Times New Roman"/>
          <w:sz w:val="24"/>
          <w:szCs w:val="24"/>
          <w:highlight w:val="white"/>
        </w:rPr>
        <w:t>aby spróbowali  połączyć</w:t>
      </w:r>
      <w:r w:rsidR="00C26EF6" w:rsidRPr="00900383">
        <w:rPr>
          <w:rFonts w:ascii="Times New Roman" w:eastAsia="Times New Roman" w:hAnsi="Times New Roman" w:cs="Times New Roman"/>
          <w:sz w:val="24"/>
          <w:szCs w:val="24"/>
          <w:highlight w:val="white"/>
        </w:rPr>
        <w:t xml:space="preserve"> ją w porządku, w jakim ukazaliby tę historię w fil</w:t>
      </w:r>
      <w:r>
        <w:rPr>
          <w:rFonts w:ascii="Times New Roman" w:eastAsia="Times New Roman" w:hAnsi="Times New Roman" w:cs="Times New Roman"/>
          <w:sz w:val="24"/>
          <w:szCs w:val="24"/>
          <w:highlight w:val="white"/>
        </w:rPr>
        <w:t>mie,  nadając fragmentom</w:t>
      </w:r>
      <w:r w:rsidR="00C26EF6" w:rsidRPr="00900383">
        <w:rPr>
          <w:rFonts w:ascii="Times New Roman" w:eastAsia="Times New Roman" w:hAnsi="Times New Roman" w:cs="Times New Roman"/>
          <w:sz w:val="24"/>
          <w:szCs w:val="24"/>
          <w:highlight w:val="white"/>
        </w:rPr>
        <w:t xml:space="preserve"> numery</w:t>
      </w:r>
      <w:r w:rsidR="00D01E33">
        <w:rPr>
          <w:rFonts w:ascii="Times New Roman" w:eastAsia="Times New Roman" w:hAnsi="Times New Roman" w:cs="Times New Roman"/>
          <w:color w:val="000000"/>
          <w:sz w:val="24"/>
          <w:szCs w:val="24"/>
          <w:highlight w:val="white"/>
        </w:rPr>
        <w:t xml:space="preserve"> od 1 do 10 (Karta pracy</w:t>
      </w:r>
      <w:r w:rsidR="00C26EF6" w:rsidRPr="00900383">
        <w:rPr>
          <w:rFonts w:ascii="Times New Roman" w:eastAsia="Times New Roman" w:hAnsi="Times New Roman" w:cs="Times New Roman"/>
          <w:color w:val="000000"/>
          <w:sz w:val="24"/>
          <w:szCs w:val="24"/>
          <w:highlight w:val="white"/>
        </w:rPr>
        <w:t xml:space="preserve"> </w:t>
      </w:r>
      <w:r w:rsidR="00C62F11">
        <w:rPr>
          <w:rFonts w:ascii="Times New Roman" w:eastAsia="Times New Roman" w:hAnsi="Times New Roman" w:cs="Times New Roman"/>
          <w:color w:val="000000"/>
          <w:sz w:val="24"/>
          <w:szCs w:val="24"/>
          <w:highlight w:val="white"/>
        </w:rPr>
        <w:t>Nr.</w:t>
      </w:r>
      <w:r w:rsidR="00C26EF6" w:rsidRPr="00900383">
        <w:rPr>
          <w:rFonts w:ascii="Times New Roman" w:eastAsia="Times New Roman" w:hAnsi="Times New Roman" w:cs="Times New Roman"/>
          <w:color w:val="000000"/>
          <w:sz w:val="24"/>
          <w:szCs w:val="24"/>
          <w:highlight w:val="white"/>
        </w:rPr>
        <w:t>. 5</w:t>
      </w:r>
      <w:r w:rsidR="00C26EF6" w:rsidRPr="00900383">
        <w:rPr>
          <w:rFonts w:ascii="Times New Roman" w:eastAsia="Times New Roman" w:hAnsi="Times New Roman" w:cs="Times New Roman"/>
          <w:i/>
          <w:color w:val="000000"/>
          <w:sz w:val="24"/>
          <w:szCs w:val="24"/>
          <w:highlight w:val="white"/>
        </w:rPr>
        <w:t xml:space="preserve">. ( Historia w </w:t>
      </w:r>
      <w:r w:rsidR="009173AE">
        <w:rPr>
          <w:rFonts w:ascii="Times New Roman" w:eastAsia="Times New Roman" w:hAnsi="Times New Roman" w:cs="Times New Roman"/>
          <w:i/>
          <w:color w:val="000000"/>
          <w:sz w:val="24"/>
          <w:szCs w:val="24"/>
          <w:highlight w:val="white"/>
        </w:rPr>
        <w:t>„</w:t>
      </w:r>
      <w:r w:rsidR="00C26EF6" w:rsidRPr="00900383">
        <w:rPr>
          <w:rFonts w:ascii="Times New Roman" w:eastAsia="Times New Roman" w:hAnsi="Times New Roman" w:cs="Times New Roman"/>
          <w:i/>
          <w:color w:val="000000"/>
          <w:sz w:val="24"/>
          <w:szCs w:val="24"/>
          <w:highlight w:val="white"/>
        </w:rPr>
        <w:t xml:space="preserve">Dolinie Issy“ Tadeusza Konwickiego </w:t>
      </w:r>
      <w:r w:rsidR="00C26EF6" w:rsidRPr="00900383">
        <w:rPr>
          <w:rFonts w:ascii="Times New Roman" w:eastAsia="Times New Roman" w:hAnsi="Times New Roman" w:cs="Times New Roman"/>
          <w:color w:val="000000"/>
          <w:sz w:val="24"/>
          <w:szCs w:val="24"/>
          <w:highlight w:val="white"/>
        </w:rPr>
        <w:t xml:space="preserve">(priedas </w:t>
      </w:r>
      <w:r w:rsidR="00C62F11">
        <w:rPr>
          <w:rFonts w:ascii="Times New Roman" w:eastAsia="Times New Roman" w:hAnsi="Times New Roman" w:cs="Times New Roman"/>
          <w:color w:val="000000"/>
          <w:sz w:val="24"/>
          <w:szCs w:val="24"/>
          <w:highlight w:val="white"/>
        </w:rPr>
        <w:t>Nr.</w:t>
      </w:r>
      <w:r w:rsidR="00C26EF6" w:rsidRPr="00900383">
        <w:rPr>
          <w:rFonts w:ascii="Times New Roman" w:eastAsia="Times New Roman" w:hAnsi="Times New Roman" w:cs="Times New Roman"/>
          <w:color w:val="000000"/>
          <w:sz w:val="24"/>
          <w:szCs w:val="24"/>
          <w:highlight w:val="white"/>
        </w:rPr>
        <w:t xml:space="preserve">. 5.1.))  Ułożenie fragmentów nie musi być zgodne z rzeczywistym przedstawieniem wydarzeń w filmie. W tym ćwiczeniu ważne jest, żeby połączyć fragmenty w logiczną całość. </w:t>
      </w:r>
      <w:r>
        <w:rPr>
          <w:rFonts w:ascii="Times New Roman" w:eastAsia="Times New Roman" w:hAnsi="Times New Roman" w:cs="Times New Roman"/>
          <w:color w:val="000000"/>
          <w:sz w:val="24"/>
          <w:szCs w:val="24"/>
          <w:highlight w:val="white"/>
        </w:rPr>
        <w:t>Następnie c</w:t>
      </w:r>
      <w:r w:rsidR="00D01E33">
        <w:rPr>
          <w:rFonts w:ascii="Times New Roman" w:eastAsia="Times New Roman" w:hAnsi="Times New Roman" w:cs="Times New Roman"/>
          <w:color w:val="000000"/>
          <w:sz w:val="24"/>
          <w:szCs w:val="24"/>
          <w:highlight w:val="white"/>
        </w:rPr>
        <w:t xml:space="preserve">hętne osoby </w:t>
      </w:r>
      <w:r w:rsidR="00C26EF6" w:rsidRPr="00900383">
        <w:rPr>
          <w:rFonts w:ascii="Times New Roman" w:eastAsia="Times New Roman" w:hAnsi="Times New Roman" w:cs="Times New Roman"/>
          <w:color w:val="000000"/>
          <w:sz w:val="24"/>
          <w:szCs w:val="24"/>
          <w:highlight w:val="white"/>
        </w:rPr>
        <w:t>przedstawiają efekty swojej pracy. Nauczyciel podsumowuje zadanie, mówiąc, że na przykładzie różnych połączeń fragmentów</w:t>
      </w:r>
      <w:r w:rsidR="00D01E33">
        <w:rPr>
          <w:rFonts w:ascii="Times New Roman" w:eastAsia="Times New Roman" w:hAnsi="Times New Roman" w:cs="Times New Roman"/>
          <w:color w:val="000000"/>
          <w:sz w:val="24"/>
          <w:szCs w:val="24"/>
          <w:highlight w:val="white"/>
        </w:rPr>
        <w:t xml:space="preserve"> wydarzeń</w:t>
      </w:r>
      <w:r w:rsidR="00C26EF6" w:rsidRPr="00900383">
        <w:rPr>
          <w:rFonts w:ascii="Times New Roman" w:eastAsia="Times New Roman" w:hAnsi="Times New Roman" w:cs="Times New Roman"/>
          <w:color w:val="000000"/>
          <w:sz w:val="24"/>
          <w:szCs w:val="24"/>
          <w:highlight w:val="white"/>
        </w:rPr>
        <w:t xml:space="preserve"> wyraźni</w:t>
      </w:r>
      <w:r w:rsidR="000A7D7F">
        <w:rPr>
          <w:rFonts w:ascii="Times New Roman" w:eastAsia="Times New Roman" w:hAnsi="Times New Roman" w:cs="Times New Roman"/>
          <w:color w:val="000000"/>
          <w:sz w:val="24"/>
          <w:szCs w:val="24"/>
          <w:highlight w:val="white"/>
        </w:rPr>
        <w:t>e można było zobaczyć, że każda opowiedziana p</w:t>
      </w:r>
      <w:r w:rsidR="00FC4AB0">
        <w:rPr>
          <w:rFonts w:ascii="Times New Roman" w:eastAsia="Times New Roman" w:hAnsi="Times New Roman" w:cs="Times New Roman"/>
          <w:color w:val="000000"/>
          <w:sz w:val="24"/>
          <w:szCs w:val="24"/>
          <w:highlight w:val="white"/>
        </w:rPr>
        <w:t>rzez uczniów historia ma inną kolejność</w:t>
      </w:r>
      <w:r w:rsidR="000A7D7F">
        <w:rPr>
          <w:rFonts w:ascii="Times New Roman" w:eastAsia="Times New Roman" w:hAnsi="Times New Roman" w:cs="Times New Roman"/>
          <w:color w:val="000000"/>
          <w:sz w:val="24"/>
          <w:szCs w:val="24"/>
          <w:highlight w:val="white"/>
        </w:rPr>
        <w:t xml:space="preserve">.  </w:t>
      </w:r>
      <w:r w:rsidR="00C26EF6" w:rsidRPr="00900383">
        <w:rPr>
          <w:rFonts w:ascii="Times New Roman" w:eastAsia="Times New Roman" w:hAnsi="Times New Roman" w:cs="Times New Roman"/>
          <w:color w:val="000000"/>
          <w:sz w:val="24"/>
          <w:szCs w:val="24"/>
          <w:highlight w:val="white"/>
        </w:rPr>
        <w:t>Różne mogą być bowiem opisy tych samych zdarzeń, bo różny jest punkt widzenia każdego z nas. Innymi słowy, każda narracja zawsze przyjmuje jakiś punkt widzenia. Dlatego historia/wydarzenia opowiedziane w filmie i w powieści zawsze będą się różnić</w:t>
      </w:r>
      <w:r w:rsidR="000A7D7F">
        <w:rPr>
          <w:rFonts w:ascii="Times New Roman" w:eastAsia="Times New Roman" w:hAnsi="Times New Roman" w:cs="Times New Roman"/>
          <w:color w:val="000000"/>
          <w:sz w:val="24"/>
          <w:szCs w:val="24"/>
          <w:highlight w:val="white"/>
        </w:rPr>
        <w:t>, bo opowiada je inna osoba</w:t>
      </w:r>
      <w:r w:rsidR="00D01E33">
        <w:rPr>
          <w:rFonts w:ascii="Times New Roman" w:eastAsia="Times New Roman" w:hAnsi="Times New Roman" w:cs="Times New Roman"/>
          <w:color w:val="000000"/>
          <w:sz w:val="24"/>
          <w:szCs w:val="24"/>
          <w:highlight w:val="white"/>
        </w:rPr>
        <w:t>. Na koniec nauczyciel podaje</w:t>
      </w:r>
      <w:r w:rsidR="00C26EF6" w:rsidRPr="00900383">
        <w:rPr>
          <w:rFonts w:ascii="Times New Roman" w:eastAsia="Times New Roman" w:hAnsi="Times New Roman" w:cs="Times New Roman"/>
          <w:color w:val="000000"/>
          <w:sz w:val="24"/>
          <w:szCs w:val="24"/>
          <w:highlight w:val="white"/>
        </w:rPr>
        <w:t xml:space="preserve"> </w:t>
      </w:r>
      <w:r w:rsidR="00C26EF6" w:rsidRPr="00900383">
        <w:rPr>
          <w:rFonts w:ascii="Times New Roman" w:eastAsia="Times New Roman" w:hAnsi="Times New Roman" w:cs="Times New Roman"/>
          <w:sz w:val="24"/>
          <w:szCs w:val="24"/>
        </w:rPr>
        <w:t xml:space="preserve">fragmenty opisu fabuły </w:t>
      </w:r>
      <w:r w:rsidR="00D01E33">
        <w:rPr>
          <w:rFonts w:ascii="Times New Roman" w:eastAsia="Times New Roman" w:hAnsi="Times New Roman" w:cs="Times New Roman"/>
          <w:sz w:val="24"/>
          <w:szCs w:val="24"/>
        </w:rPr>
        <w:t xml:space="preserve">ułożone </w:t>
      </w:r>
      <w:r w:rsidR="00C26EF6" w:rsidRPr="00900383">
        <w:rPr>
          <w:rFonts w:ascii="Times New Roman" w:eastAsia="Times New Roman" w:hAnsi="Times New Roman" w:cs="Times New Roman"/>
          <w:sz w:val="24"/>
          <w:szCs w:val="24"/>
        </w:rPr>
        <w:t>zgodnie z porzą</w:t>
      </w:r>
      <w:r w:rsidR="000A7D7F">
        <w:rPr>
          <w:rFonts w:ascii="Times New Roman" w:eastAsia="Times New Roman" w:hAnsi="Times New Roman" w:cs="Times New Roman"/>
          <w:sz w:val="24"/>
          <w:szCs w:val="24"/>
        </w:rPr>
        <w:t>dkiem przedstawionym w filmie (</w:t>
      </w:r>
      <w:r w:rsidR="000A7D7F" w:rsidRPr="00D01E33">
        <w:rPr>
          <w:rFonts w:ascii="Times New Roman" w:eastAsia="Times New Roman" w:hAnsi="Times New Roman" w:cs="Times New Roman"/>
          <w:sz w:val="24"/>
          <w:szCs w:val="24"/>
        </w:rPr>
        <w:t>P</w:t>
      </w:r>
      <w:r w:rsidR="00C26EF6" w:rsidRPr="00D01E33">
        <w:rPr>
          <w:rFonts w:ascii="Times New Roman" w:eastAsia="Times New Roman" w:hAnsi="Times New Roman" w:cs="Times New Roman"/>
          <w:sz w:val="24"/>
          <w:szCs w:val="24"/>
        </w:rPr>
        <w:t xml:space="preserve">atrz </w:t>
      </w:r>
      <w:r w:rsidR="00D01E33">
        <w:rPr>
          <w:rFonts w:ascii="Times New Roman" w:eastAsia="Times New Roman" w:hAnsi="Times New Roman" w:cs="Times New Roman"/>
          <w:i/>
          <w:iCs/>
          <w:sz w:val="24"/>
          <w:szCs w:val="24"/>
        </w:rPr>
        <w:t>Klucz</w:t>
      </w:r>
      <w:r w:rsidR="00C26EF6" w:rsidRPr="000A7D7F">
        <w:rPr>
          <w:rFonts w:ascii="Times New Roman" w:eastAsia="Times New Roman" w:hAnsi="Times New Roman" w:cs="Times New Roman"/>
          <w:i/>
          <w:iCs/>
          <w:sz w:val="24"/>
          <w:szCs w:val="24"/>
        </w:rPr>
        <w:t xml:space="preserve"> odpowiedzi do karty pracy</w:t>
      </w:r>
      <w:r w:rsidR="00D01E33">
        <w:rPr>
          <w:rFonts w:ascii="Times New Roman" w:eastAsia="Times New Roman" w:hAnsi="Times New Roman" w:cs="Times New Roman"/>
          <w:i/>
          <w:iCs/>
          <w:sz w:val="24"/>
          <w:szCs w:val="24"/>
        </w:rPr>
        <w:t xml:space="preserve"> </w:t>
      </w:r>
      <w:r w:rsidR="00C62F11">
        <w:rPr>
          <w:rFonts w:ascii="Times New Roman" w:eastAsia="Times New Roman" w:hAnsi="Times New Roman" w:cs="Times New Roman"/>
          <w:i/>
          <w:iCs/>
          <w:sz w:val="24"/>
          <w:szCs w:val="24"/>
        </w:rPr>
        <w:t>Nr.</w:t>
      </w:r>
      <w:r w:rsidR="00D01E33">
        <w:rPr>
          <w:rFonts w:ascii="Times New Roman" w:eastAsia="Times New Roman" w:hAnsi="Times New Roman" w:cs="Times New Roman"/>
          <w:i/>
          <w:iCs/>
          <w:sz w:val="24"/>
          <w:szCs w:val="24"/>
        </w:rPr>
        <w:t xml:space="preserve"> 5</w:t>
      </w:r>
      <w:r w:rsidR="000A7D7F">
        <w:rPr>
          <w:rFonts w:ascii="Times New Roman" w:eastAsia="Times New Roman" w:hAnsi="Times New Roman" w:cs="Times New Roman"/>
          <w:i/>
          <w:iCs/>
          <w:sz w:val="24"/>
          <w:szCs w:val="24"/>
        </w:rPr>
        <w:t xml:space="preserve">, </w:t>
      </w:r>
      <w:r w:rsidR="000A7D7F">
        <w:rPr>
          <w:rFonts w:ascii="Times New Roman" w:eastAsia="Times New Roman" w:hAnsi="Times New Roman" w:cs="Times New Roman"/>
          <w:color w:val="000000"/>
          <w:sz w:val="24"/>
          <w:szCs w:val="24"/>
          <w:highlight w:val="white"/>
        </w:rPr>
        <w:t xml:space="preserve">priedas </w:t>
      </w:r>
      <w:r w:rsidR="00C62F11">
        <w:rPr>
          <w:rFonts w:ascii="Times New Roman" w:eastAsia="Times New Roman" w:hAnsi="Times New Roman" w:cs="Times New Roman"/>
          <w:color w:val="000000"/>
          <w:sz w:val="24"/>
          <w:szCs w:val="24"/>
          <w:highlight w:val="white"/>
        </w:rPr>
        <w:t>Nr.</w:t>
      </w:r>
      <w:r w:rsidR="000A7D7F">
        <w:rPr>
          <w:rFonts w:ascii="Times New Roman" w:eastAsia="Times New Roman" w:hAnsi="Times New Roman" w:cs="Times New Roman"/>
          <w:color w:val="000000"/>
          <w:sz w:val="24"/>
          <w:szCs w:val="24"/>
          <w:highlight w:val="white"/>
        </w:rPr>
        <w:t>. 5.</w:t>
      </w:r>
      <w:r w:rsidR="000A7D7F">
        <w:rPr>
          <w:rFonts w:ascii="Times New Roman" w:eastAsia="Times New Roman" w:hAnsi="Times New Roman" w:cs="Times New Roman"/>
          <w:color w:val="000000"/>
          <w:sz w:val="24"/>
          <w:szCs w:val="24"/>
        </w:rPr>
        <w:t>2</w:t>
      </w:r>
      <w:r w:rsidR="00C26EF6" w:rsidRPr="00900383">
        <w:rPr>
          <w:rFonts w:ascii="Times New Roman" w:eastAsia="Times New Roman" w:hAnsi="Times New Roman" w:cs="Times New Roman"/>
          <w:sz w:val="24"/>
          <w:szCs w:val="24"/>
        </w:rPr>
        <w:t>)</w:t>
      </w:r>
    </w:p>
    <w:p w14:paraId="2BBBE380" w14:textId="77777777" w:rsidR="000A7D7F" w:rsidRPr="00514EED" w:rsidRDefault="000A7D7F" w:rsidP="003D1A01">
      <w:pPr>
        <w:pStyle w:val="ListParagraph"/>
        <w:numPr>
          <w:ilvl w:val="3"/>
          <w:numId w:val="8"/>
        </w:numPr>
        <w:spacing w:after="0" w:line="240" w:lineRule="auto"/>
        <w:ind w:leftChars="0" w:left="130" w:right="170" w:firstLineChars="0" w:hanging="357"/>
        <w:jc w:val="both"/>
        <w:rPr>
          <w:rFonts w:ascii="Times New Roman" w:eastAsia="Times New Roman" w:hAnsi="Times New Roman" w:cs="Times New Roman"/>
          <w:color w:val="000000"/>
          <w:sz w:val="24"/>
          <w:szCs w:val="24"/>
          <w:highlight w:val="white"/>
        </w:rPr>
      </w:pPr>
      <w:r w:rsidRPr="000A7D7F">
        <w:rPr>
          <w:rFonts w:ascii="Times New Roman" w:eastAsia="Times New Roman" w:hAnsi="Times New Roman" w:cs="Times New Roman"/>
          <w:color w:val="000000"/>
          <w:sz w:val="24"/>
          <w:szCs w:val="24"/>
        </w:rPr>
        <w:lastRenderedPageBreak/>
        <w:t>Nauczyciel zadaje kolejne pytanie do dyskusji.</w:t>
      </w:r>
      <w:r w:rsidR="00D01E33">
        <w:rPr>
          <w:rFonts w:ascii="Times New Roman" w:eastAsia="Times New Roman" w:hAnsi="Times New Roman" w:cs="Times New Roman"/>
          <w:color w:val="000000"/>
          <w:sz w:val="24"/>
          <w:szCs w:val="24"/>
        </w:rPr>
        <w:t>:  ż</w:t>
      </w:r>
      <w:r w:rsidRPr="000A7D7F">
        <w:rPr>
          <w:rFonts w:ascii="Times New Roman" w:eastAsia="Times New Roman" w:hAnsi="Times New Roman" w:cs="Times New Roman"/>
          <w:color w:val="000000"/>
          <w:sz w:val="24"/>
          <w:szCs w:val="24"/>
        </w:rPr>
        <w:t xml:space="preserve">eby opowiedzieć historię na papierze połączyliście fragmenty w jedną całość. A w filmie? Co należy zrobić, żeby połączyć obrazy </w:t>
      </w:r>
      <w:r w:rsidR="00FC4AB0">
        <w:rPr>
          <w:rFonts w:ascii="Times New Roman" w:eastAsia="Times New Roman" w:hAnsi="Times New Roman" w:cs="Times New Roman"/>
          <w:color w:val="000000"/>
          <w:sz w:val="24"/>
          <w:szCs w:val="24"/>
        </w:rPr>
        <w:t>w odpo</w:t>
      </w:r>
      <w:r>
        <w:rPr>
          <w:rFonts w:ascii="Times New Roman" w:eastAsia="Times New Roman" w:hAnsi="Times New Roman" w:cs="Times New Roman"/>
          <w:color w:val="000000"/>
          <w:sz w:val="24"/>
          <w:szCs w:val="24"/>
        </w:rPr>
        <w:t>w</w:t>
      </w:r>
      <w:r w:rsidR="00FC4AB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ednią historię</w:t>
      </w:r>
      <w:r w:rsidRPr="000A7D7F">
        <w:rPr>
          <w:rFonts w:ascii="Times New Roman" w:eastAsia="Times New Roman" w:hAnsi="Times New Roman" w:cs="Times New Roman"/>
          <w:color w:val="000000"/>
          <w:sz w:val="24"/>
          <w:szCs w:val="24"/>
        </w:rPr>
        <w:t>? W pomysłach uczniów powinno paść słowo MONTAŻ. Nauczyciel podsumowuje dyskusję mówiąc: Montaż organziuje całą strukturę narracyjną filmu. Jest to decydujący etap realizacji filmu, stanowiący istotę procesu kinematograficznego, rozumianego jako opowiadanie za pomocą ruchomych obrazów.</w:t>
      </w:r>
    </w:p>
    <w:p w14:paraId="621369C2" w14:textId="77777777" w:rsidR="00D22385" w:rsidRPr="00D22385" w:rsidRDefault="00C26EF6" w:rsidP="003D1A01">
      <w:pPr>
        <w:pStyle w:val="ListParagraph"/>
        <w:numPr>
          <w:ilvl w:val="3"/>
          <w:numId w:val="8"/>
        </w:numPr>
        <w:spacing w:after="0" w:line="240" w:lineRule="auto"/>
        <w:ind w:leftChars="0" w:left="130" w:right="170" w:firstLineChars="0" w:hanging="357"/>
        <w:jc w:val="both"/>
        <w:rPr>
          <w:rFonts w:ascii="Times New Roman" w:eastAsia="Times New Roman" w:hAnsi="Times New Roman" w:cs="Times New Roman"/>
          <w:color w:val="000000"/>
          <w:sz w:val="24"/>
          <w:szCs w:val="24"/>
          <w:highlight w:val="white"/>
        </w:rPr>
      </w:pPr>
      <w:r w:rsidRPr="00514EED">
        <w:rPr>
          <w:rFonts w:ascii="Times New Roman" w:eastAsia="Times New Roman" w:hAnsi="Times New Roman" w:cs="Times New Roman"/>
          <w:color w:val="000000"/>
          <w:sz w:val="24"/>
          <w:szCs w:val="24"/>
          <w:highlight w:val="white"/>
        </w:rPr>
        <w:t xml:space="preserve">Nauczyciel wyświetla prezentację i opowiada o podstawowych funkcjach i rodzajach montażu.   </w:t>
      </w:r>
      <w:hyperlink r:id="rId31" w:history="1">
        <w:r w:rsidR="00514EED" w:rsidRPr="003633F3">
          <w:rPr>
            <w:rStyle w:val="Hyperlink"/>
            <w:rFonts w:ascii="Times New Roman" w:eastAsia="Times New Roman" w:hAnsi="Times New Roman" w:cs="Times New Roman"/>
            <w:sz w:val="24"/>
            <w:szCs w:val="24"/>
            <w:highlight w:val="white"/>
          </w:rPr>
          <w:t>https://view.genially.com/6437ecb00a7de900185fb788/presentation-narracja</w:t>
        </w:r>
      </w:hyperlink>
      <w:r w:rsidR="00514EED">
        <w:rPr>
          <w:rFonts w:ascii="Times New Roman" w:eastAsia="Times New Roman" w:hAnsi="Times New Roman" w:cs="Times New Roman"/>
          <w:color w:val="5B9BD5"/>
          <w:sz w:val="24"/>
          <w:szCs w:val="24"/>
        </w:rPr>
        <w:t xml:space="preserve"> </w:t>
      </w:r>
    </w:p>
    <w:p w14:paraId="1DCD2387" w14:textId="77777777" w:rsidR="00514EED" w:rsidRPr="00514EED" w:rsidRDefault="00C26EF6" w:rsidP="00D22385">
      <w:pPr>
        <w:pStyle w:val="ListParagraph"/>
        <w:spacing w:after="0" w:line="240" w:lineRule="auto"/>
        <w:ind w:leftChars="0" w:left="130" w:right="170" w:firstLineChars="0" w:firstLine="0"/>
        <w:jc w:val="both"/>
        <w:rPr>
          <w:rFonts w:ascii="Times New Roman" w:eastAsia="Times New Roman" w:hAnsi="Times New Roman" w:cs="Times New Roman"/>
          <w:color w:val="000000"/>
          <w:sz w:val="24"/>
          <w:szCs w:val="24"/>
          <w:highlight w:val="white"/>
        </w:rPr>
      </w:pPr>
      <w:r w:rsidRPr="00514EED">
        <w:rPr>
          <w:rFonts w:ascii="Times New Roman" w:eastAsia="Times New Roman" w:hAnsi="Times New Roman" w:cs="Times New Roman"/>
          <w:color w:val="1B1B1B"/>
          <w:sz w:val="24"/>
          <w:szCs w:val="24"/>
        </w:rPr>
        <w:t xml:space="preserve">Uczniowie przygotowują na tablicę mapę myśli. Centralnym hasłem jest: </w:t>
      </w:r>
      <w:r w:rsidRPr="00514EED">
        <w:rPr>
          <w:rFonts w:ascii="Times New Roman" w:eastAsia="Times New Roman" w:hAnsi="Times New Roman" w:cs="Times New Roman"/>
          <w:i/>
          <w:color w:val="1B1B1B"/>
          <w:sz w:val="24"/>
          <w:szCs w:val="24"/>
        </w:rPr>
        <w:t>Funkcje i rodzaje  montażu.</w:t>
      </w:r>
      <w:r w:rsidRPr="00514EED">
        <w:rPr>
          <w:rFonts w:ascii="Times New Roman" w:eastAsia="Times New Roman" w:hAnsi="Times New Roman" w:cs="Times New Roman"/>
          <w:color w:val="1B1B1B"/>
          <w:sz w:val="24"/>
          <w:szCs w:val="24"/>
        </w:rPr>
        <w:t xml:space="preserve"> Chętne osoby podchodzą do tablicy i dopisują właściwe określenia wokół</w:t>
      </w:r>
      <w:r w:rsidR="000A7D7F" w:rsidRPr="00514EED">
        <w:rPr>
          <w:rFonts w:ascii="Times New Roman" w:eastAsia="Times New Roman" w:hAnsi="Times New Roman" w:cs="Times New Roman"/>
          <w:color w:val="1B1B1B"/>
          <w:sz w:val="24"/>
          <w:szCs w:val="24"/>
        </w:rPr>
        <w:t xml:space="preserve"> hasła</w:t>
      </w:r>
      <w:r w:rsidRPr="00514EED">
        <w:rPr>
          <w:rFonts w:ascii="Times New Roman" w:eastAsia="Times New Roman" w:hAnsi="Times New Roman" w:cs="Times New Roman"/>
          <w:color w:val="1B1B1B"/>
          <w:sz w:val="24"/>
          <w:szCs w:val="24"/>
        </w:rPr>
        <w:t xml:space="preserve"> (na podstawie wysłuchanej prezentacji), np. </w:t>
      </w:r>
      <w:r w:rsidR="000A7D7F" w:rsidRPr="00514EED">
        <w:rPr>
          <w:rFonts w:ascii="Times New Roman" w:eastAsia="Times New Roman" w:hAnsi="Times New Roman" w:cs="Times New Roman"/>
          <w:color w:val="1B1B1B"/>
          <w:sz w:val="24"/>
          <w:szCs w:val="24"/>
        </w:rPr>
        <w:t>f</w:t>
      </w:r>
      <w:r w:rsidRPr="00514EED">
        <w:rPr>
          <w:rFonts w:ascii="Times New Roman" w:eastAsia="Times New Roman" w:hAnsi="Times New Roman" w:cs="Times New Roman"/>
          <w:color w:val="1B1B1B"/>
          <w:sz w:val="24"/>
          <w:szCs w:val="24"/>
        </w:rPr>
        <w:t>unkcje</w:t>
      </w:r>
      <w:r w:rsidR="000A7D7F" w:rsidRPr="00514EED">
        <w:rPr>
          <w:rFonts w:ascii="Times New Roman" w:eastAsia="Times New Roman" w:hAnsi="Times New Roman" w:cs="Times New Roman"/>
          <w:color w:val="1B1B1B"/>
          <w:sz w:val="24"/>
          <w:szCs w:val="24"/>
        </w:rPr>
        <w:t xml:space="preserve"> montażu</w:t>
      </w:r>
      <w:r w:rsidRPr="00514EED">
        <w:rPr>
          <w:rFonts w:ascii="Times New Roman" w:eastAsia="Times New Roman" w:hAnsi="Times New Roman" w:cs="Times New Roman"/>
          <w:color w:val="1B1B1B"/>
          <w:sz w:val="24"/>
          <w:szCs w:val="24"/>
        </w:rPr>
        <w:t xml:space="preserve"> (budowa narracji, czasu, przestrzeni), rodzaje </w:t>
      </w:r>
      <w:r w:rsidR="000A7D7F" w:rsidRPr="00514EED">
        <w:rPr>
          <w:rFonts w:ascii="Times New Roman" w:eastAsia="Times New Roman" w:hAnsi="Times New Roman" w:cs="Times New Roman"/>
          <w:color w:val="1B1B1B"/>
          <w:sz w:val="24"/>
          <w:szCs w:val="24"/>
        </w:rPr>
        <w:t xml:space="preserve">montazu </w:t>
      </w:r>
      <w:r w:rsidRPr="00514EED">
        <w:rPr>
          <w:rFonts w:ascii="Times New Roman" w:eastAsia="Times New Roman" w:hAnsi="Times New Roman" w:cs="Times New Roman"/>
          <w:color w:val="1B1B1B"/>
          <w:sz w:val="24"/>
          <w:szCs w:val="24"/>
        </w:rPr>
        <w:t>(linearny, równoległy, wewnątrzujęciowy).</w:t>
      </w:r>
    </w:p>
    <w:p w14:paraId="61D8A2AB" w14:textId="27585BBD" w:rsidR="00514EED" w:rsidRPr="00514EED" w:rsidRDefault="00C26EF6" w:rsidP="003D1A01">
      <w:pPr>
        <w:pStyle w:val="ListParagraph"/>
        <w:numPr>
          <w:ilvl w:val="3"/>
          <w:numId w:val="8"/>
        </w:numPr>
        <w:spacing w:after="0" w:line="240" w:lineRule="auto"/>
        <w:ind w:leftChars="0" w:left="130" w:right="170" w:firstLineChars="0" w:hanging="357"/>
        <w:jc w:val="both"/>
        <w:rPr>
          <w:rFonts w:ascii="Times New Roman" w:eastAsia="Times New Roman" w:hAnsi="Times New Roman" w:cs="Times New Roman"/>
          <w:color w:val="000000"/>
          <w:sz w:val="24"/>
          <w:szCs w:val="24"/>
          <w:highlight w:val="white"/>
        </w:rPr>
      </w:pPr>
      <w:r w:rsidRPr="00514EED">
        <w:rPr>
          <w:rFonts w:ascii="Times New Roman" w:eastAsia="Times New Roman" w:hAnsi="Times New Roman" w:cs="Times New Roman"/>
          <w:color w:val="1B1B1B"/>
          <w:sz w:val="24"/>
          <w:szCs w:val="24"/>
        </w:rPr>
        <w:t xml:space="preserve">Nauczyciel odtwarza fragment </w:t>
      </w:r>
      <w:r w:rsidR="009173AE">
        <w:rPr>
          <w:rFonts w:ascii="Times New Roman" w:eastAsia="Times New Roman" w:hAnsi="Times New Roman" w:cs="Times New Roman"/>
          <w:color w:val="1B1B1B"/>
          <w:sz w:val="24"/>
          <w:szCs w:val="24"/>
        </w:rPr>
        <w:t>„</w:t>
      </w:r>
      <w:r w:rsidRPr="00514EED">
        <w:rPr>
          <w:rFonts w:ascii="Times New Roman" w:eastAsia="Times New Roman" w:hAnsi="Times New Roman" w:cs="Times New Roman"/>
          <w:color w:val="1B1B1B"/>
          <w:sz w:val="24"/>
          <w:szCs w:val="24"/>
        </w:rPr>
        <w:t>Doliny</w:t>
      </w:r>
      <w:r w:rsidR="00514EED">
        <w:rPr>
          <w:rFonts w:ascii="Times New Roman" w:eastAsia="Times New Roman" w:hAnsi="Times New Roman" w:cs="Times New Roman"/>
          <w:color w:val="1B1B1B"/>
          <w:sz w:val="24"/>
          <w:szCs w:val="24"/>
        </w:rPr>
        <w:t xml:space="preserve"> Issy</w:t>
      </w:r>
      <w:r w:rsidR="009173AE">
        <w:rPr>
          <w:rFonts w:ascii="Times New Roman" w:eastAsia="Times New Roman" w:hAnsi="Times New Roman" w:cs="Times New Roman"/>
          <w:color w:val="1B1B1B"/>
          <w:sz w:val="24"/>
          <w:szCs w:val="24"/>
        </w:rPr>
        <w:t>“</w:t>
      </w:r>
      <w:r w:rsidR="00514EED">
        <w:rPr>
          <w:rFonts w:ascii="Times New Roman" w:eastAsia="Times New Roman" w:hAnsi="Times New Roman" w:cs="Times New Roman"/>
          <w:color w:val="1B1B1B"/>
          <w:sz w:val="24"/>
          <w:szCs w:val="24"/>
        </w:rPr>
        <w:t xml:space="preserve"> (fragment 2:02 -5:</w:t>
      </w:r>
      <w:r w:rsidRPr="00514EED">
        <w:rPr>
          <w:rFonts w:ascii="Times New Roman" w:eastAsia="Times New Roman" w:hAnsi="Times New Roman" w:cs="Times New Roman"/>
          <w:color w:val="1B1B1B"/>
          <w:sz w:val="24"/>
          <w:szCs w:val="24"/>
        </w:rPr>
        <w:t>43) i prosi uczniów o scharakteryzowanie go pod względem opowiedzianej historii.  Zadaniem ucznió</w:t>
      </w:r>
      <w:r w:rsidR="00514EED">
        <w:rPr>
          <w:rFonts w:ascii="Times New Roman" w:eastAsia="Times New Roman" w:hAnsi="Times New Roman" w:cs="Times New Roman"/>
          <w:color w:val="1B1B1B"/>
          <w:sz w:val="24"/>
          <w:szCs w:val="24"/>
        </w:rPr>
        <w:t xml:space="preserve">w jest analiza filmu pod kątem struktur montażowych i </w:t>
      </w:r>
      <w:r w:rsidRPr="00514EED">
        <w:rPr>
          <w:rFonts w:ascii="Times New Roman" w:eastAsia="Times New Roman" w:hAnsi="Times New Roman" w:cs="Times New Roman"/>
          <w:color w:val="1B1B1B"/>
          <w:sz w:val="24"/>
          <w:szCs w:val="24"/>
        </w:rPr>
        <w:t>określenie cech narracji filmowej. Mogą pracować w parach lub w g</w:t>
      </w:r>
      <w:r w:rsidR="00514EED">
        <w:rPr>
          <w:rFonts w:ascii="Times New Roman" w:eastAsia="Times New Roman" w:hAnsi="Times New Roman" w:cs="Times New Roman"/>
          <w:color w:val="1B1B1B"/>
          <w:sz w:val="24"/>
          <w:szCs w:val="24"/>
        </w:rPr>
        <w:t>rupach. Po obejrzeniu fragmentu</w:t>
      </w:r>
      <w:r w:rsidRPr="00514EED">
        <w:rPr>
          <w:rFonts w:ascii="Times New Roman" w:eastAsia="Times New Roman" w:hAnsi="Times New Roman" w:cs="Times New Roman"/>
          <w:color w:val="1B1B1B"/>
          <w:sz w:val="24"/>
          <w:szCs w:val="24"/>
        </w:rPr>
        <w:t xml:space="preserve"> odpowiadają na pytania:</w:t>
      </w:r>
    </w:p>
    <w:p w14:paraId="4EE575E7" w14:textId="18DDFE2D" w:rsidR="00514EED" w:rsidRPr="00514EED" w:rsidRDefault="00C26EF6" w:rsidP="003D1A01">
      <w:pPr>
        <w:pStyle w:val="ListParagraph"/>
        <w:numPr>
          <w:ilvl w:val="0"/>
          <w:numId w:val="18"/>
        </w:numPr>
        <w:spacing w:after="0" w:line="240" w:lineRule="auto"/>
        <w:ind w:leftChars="0" w:right="170" w:firstLineChars="0"/>
        <w:jc w:val="both"/>
        <w:rPr>
          <w:rFonts w:ascii="Times New Roman" w:eastAsia="Times New Roman" w:hAnsi="Times New Roman" w:cs="Times New Roman"/>
          <w:color w:val="1B1B1B"/>
          <w:sz w:val="24"/>
          <w:szCs w:val="24"/>
        </w:rPr>
      </w:pPr>
      <w:r w:rsidRPr="00514EED">
        <w:rPr>
          <w:rFonts w:ascii="Times New Roman" w:eastAsia="Times New Roman" w:hAnsi="Times New Roman" w:cs="Times New Roman"/>
          <w:color w:val="1B1B1B"/>
          <w:sz w:val="24"/>
          <w:szCs w:val="24"/>
        </w:rPr>
        <w:t>Z jakim montażem mamy do c</w:t>
      </w:r>
      <w:r w:rsidR="00514EED">
        <w:rPr>
          <w:rFonts w:ascii="Times New Roman" w:eastAsia="Times New Roman" w:hAnsi="Times New Roman" w:cs="Times New Roman"/>
          <w:color w:val="1B1B1B"/>
          <w:sz w:val="24"/>
          <w:szCs w:val="24"/>
        </w:rPr>
        <w:t xml:space="preserve">zynienia </w:t>
      </w:r>
      <w:r w:rsidR="00514EED" w:rsidRPr="00514EED">
        <w:rPr>
          <w:rFonts w:ascii="Times New Roman" w:eastAsia="Times New Roman" w:hAnsi="Times New Roman" w:cs="Times New Roman"/>
          <w:color w:val="1B1B1B"/>
          <w:sz w:val="24"/>
          <w:szCs w:val="24"/>
        </w:rPr>
        <w:t xml:space="preserve">w </w:t>
      </w:r>
      <w:r w:rsidR="009173AE">
        <w:rPr>
          <w:rFonts w:ascii="Times New Roman" w:eastAsia="Times New Roman" w:hAnsi="Times New Roman" w:cs="Times New Roman"/>
          <w:color w:val="1B1B1B"/>
          <w:sz w:val="24"/>
          <w:szCs w:val="24"/>
        </w:rPr>
        <w:t>„</w:t>
      </w:r>
      <w:r w:rsidR="00514EED" w:rsidRPr="00514EED">
        <w:rPr>
          <w:rFonts w:ascii="Times New Roman" w:eastAsia="Times New Roman" w:hAnsi="Times New Roman" w:cs="Times New Roman"/>
          <w:color w:val="1B1B1B"/>
          <w:sz w:val="24"/>
          <w:szCs w:val="24"/>
        </w:rPr>
        <w:t>Doli</w:t>
      </w:r>
      <w:r w:rsidR="00514EED">
        <w:rPr>
          <w:rFonts w:ascii="Times New Roman" w:eastAsia="Times New Roman" w:hAnsi="Times New Roman" w:cs="Times New Roman"/>
          <w:color w:val="1B1B1B"/>
          <w:sz w:val="24"/>
          <w:szCs w:val="24"/>
        </w:rPr>
        <w:t>nie Issy</w:t>
      </w:r>
      <w:r w:rsidR="009173AE">
        <w:rPr>
          <w:rFonts w:ascii="Times New Roman" w:eastAsia="Times New Roman" w:hAnsi="Times New Roman" w:cs="Times New Roman"/>
          <w:color w:val="1B1B1B"/>
          <w:sz w:val="24"/>
          <w:szCs w:val="24"/>
        </w:rPr>
        <w:t>“</w:t>
      </w:r>
      <w:r w:rsidR="00514EED">
        <w:rPr>
          <w:rFonts w:ascii="Times New Roman" w:eastAsia="Times New Roman" w:hAnsi="Times New Roman" w:cs="Times New Roman"/>
          <w:color w:val="1B1B1B"/>
          <w:sz w:val="24"/>
          <w:szCs w:val="24"/>
        </w:rPr>
        <w:t xml:space="preserve"> </w:t>
      </w:r>
      <w:r w:rsidR="00514EED" w:rsidRPr="00514EED">
        <w:rPr>
          <w:rFonts w:ascii="Times New Roman" w:eastAsia="Times New Roman" w:hAnsi="Times New Roman" w:cs="Times New Roman"/>
          <w:color w:val="1B1B1B"/>
          <w:sz w:val="24"/>
          <w:szCs w:val="24"/>
        </w:rPr>
        <w:t>?</w:t>
      </w:r>
    </w:p>
    <w:p w14:paraId="53E8FB74" w14:textId="77777777" w:rsidR="00460733" w:rsidRPr="00514EED" w:rsidRDefault="00C26EF6" w:rsidP="003D1A01">
      <w:pPr>
        <w:pStyle w:val="ListParagraph"/>
        <w:numPr>
          <w:ilvl w:val="0"/>
          <w:numId w:val="17"/>
        </w:numPr>
        <w:spacing w:after="0" w:line="240" w:lineRule="auto"/>
        <w:ind w:leftChars="0" w:right="170" w:firstLineChars="0"/>
        <w:jc w:val="both"/>
        <w:rPr>
          <w:rFonts w:ascii="Times New Roman" w:eastAsia="Times New Roman" w:hAnsi="Times New Roman" w:cs="Times New Roman"/>
          <w:color w:val="000000"/>
          <w:sz w:val="24"/>
          <w:szCs w:val="24"/>
          <w:highlight w:val="white"/>
        </w:rPr>
      </w:pPr>
      <w:r w:rsidRPr="00514EED">
        <w:rPr>
          <w:rFonts w:ascii="Times New Roman" w:eastAsia="Times New Roman" w:hAnsi="Times New Roman" w:cs="Times New Roman"/>
          <w:color w:val="1B1B1B"/>
          <w:sz w:val="24"/>
          <w:szCs w:val="24"/>
        </w:rPr>
        <w:t>Czy ujęcia są długie czy krótkie?</w:t>
      </w:r>
    </w:p>
    <w:p w14:paraId="2C03777F" w14:textId="77777777" w:rsidR="00514EED" w:rsidRDefault="00C26EF6" w:rsidP="003D1A01">
      <w:pPr>
        <w:pStyle w:val="ListParagraph"/>
        <w:numPr>
          <w:ilvl w:val="0"/>
          <w:numId w:val="16"/>
        </w:numPr>
        <w:shd w:val="clear" w:color="auto" w:fill="FFFFFF"/>
        <w:spacing w:after="0" w:line="240" w:lineRule="auto"/>
        <w:ind w:leftChars="0" w:firstLineChars="0"/>
        <w:rPr>
          <w:rFonts w:ascii="Times New Roman" w:eastAsia="Times New Roman" w:hAnsi="Times New Roman" w:cs="Times New Roman"/>
          <w:color w:val="1B1B1B"/>
          <w:sz w:val="24"/>
          <w:szCs w:val="24"/>
        </w:rPr>
      </w:pPr>
      <w:r w:rsidRPr="00514EED">
        <w:rPr>
          <w:rFonts w:ascii="Times New Roman" w:eastAsia="Times New Roman" w:hAnsi="Times New Roman" w:cs="Times New Roman"/>
          <w:color w:val="1B1B1B"/>
          <w:sz w:val="24"/>
          <w:szCs w:val="24"/>
        </w:rPr>
        <w:t>Czy historia jest opowiedziana w sposób chronologiczny, ciągły</w:t>
      </w:r>
      <w:r w:rsidR="00514EED">
        <w:rPr>
          <w:rFonts w:ascii="Times New Roman" w:eastAsia="Times New Roman" w:hAnsi="Times New Roman" w:cs="Times New Roman"/>
          <w:color w:val="1B1B1B"/>
          <w:sz w:val="24"/>
          <w:szCs w:val="24"/>
        </w:rPr>
        <w:t xml:space="preserve"> czy alogicznie, chaotycznie?</w:t>
      </w:r>
    </w:p>
    <w:p w14:paraId="1C0BFB43" w14:textId="77777777" w:rsidR="00460733" w:rsidRDefault="00C26EF6" w:rsidP="003D1A01">
      <w:pPr>
        <w:pStyle w:val="ListParagraph"/>
        <w:numPr>
          <w:ilvl w:val="0"/>
          <w:numId w:val="16"/>
        </w:numPr>
        <w:shd w:val="clear" w:color="auto" w:fill="FFFFFF"/>
        <w:spacing w:after="0" w:line="240" w:lineRule="auto"/>
        <w:ind w:leftChars="0" w:firstLineChars="0"/>
        <w:rPr>
          <w:rFonts w:ascii="Times New Roman" w:eastAsia="Times New Roman" w:hAnsi="Times New Roman" w:cs="Times New Roman"/>
          <w:color w:val="1B1B1B"/>
          <w:sz w:val="24"/>
          <w:szCs w:val="24"/>
        </w:rPr>
      </w:pPr>
      <w:r w:rsidRPr="00514EED">
        <w:rPr>
          <w:rFonts w:ascii="Times New Roman" w:eastAsia="Times New Roman" w:hAnsi="Times New Roman" w:cs="Times New Roman"/>
          <w:color w:val="1B1B1B"/>
          <w:sz w:val="24"/>
          <w:szCs w:val="24"/>
        </w:rPr>
        <w:t>Czy są wyraźne powiązania między kolejnymi ujęciami?</w:t>
      </w:r>
    </w:p>
    <w:p w14:paraId="12B2EEB1" w14:textId="77777777" w:rsidR="00460733" w:rsidRPr="00514EED" w:rsidRDefault="00C26EF6" w:rsidP="003D1A01">
      <w:pPr>
        <w:pStyle w:val="ListParagraph"/>
        <w:numPr>
          <w:ilvl w:val="0"/>
          <w:numId w:val="16"/>
        </w:numPr>
        <w:shd w:val="clear" w:color="auto" w:fill="FFFFFF"/>
        <w:spacing w:after="0" w:line="240" w:lineRule="auto"/>
        <w:ind w:leftChars="0" w:firstLineChars="0"/>
        <w:rPr>
          <w:rFonts w:ascii="Times New Roman" w:eastAsia="Times New Roman" w:hAnsi="Times New Roman" w:cs="Times New Roman"/>
          <w:color w:val="1B1B1B"/>
          <w:sz w:val="24"/>
          <w:szCs w:val="24"/>
        </w:rPr>
      </w:pPr>
      <w:r w:rsidRPr="00514EED">
        <w:rPr>
          <w:rFonts w:ascii="Times New Roman" w:eastAsia="Times New Roman" w:hAnsi="Times New Roman" w:cs="Times New Roman"/>
          <w:color w:val="1B1B1B"/>
          <w:sz w:val="24"/>
          <w:szCs w:val="24"/>
        </w:rPr>
        <w:t>W jakich płaszczyznach czasowych toczy się akcja w filmie?</w:t>
      </w:r>
    </w:p>
    <w:p w14:paraId="757BBC5D" w14:textId="77777777" w:rsidR="00460733" w:rsidRDefault="00460733">
      <w:pPr>
        <w:shd w:val="clear" w:color="auto" w:fill="FFFFFF"/>
        <w:spacing w:after="0" w:line="240" w:lineRule="auto"/>
        <w:ind w:left="0" w:hanging="2"/>
        <w:rPr>
          <w:rFonts w:ascii="Times New Roman" w:eastAsia="Times New Roman" w:hAnsi="Times New Roman" w:cs="Times New Roman"/>
          <w:color w:val="1B1B1B"/>
          <w:sz w:val="24"/>
          <w:szCs w:val="24"/>
        </w:rPr>
      </w:pPr>
    </w:p>
    <w:p w14:paraId="26F6213D" w14:textId="77777777" w:rsidR="00514EED" w:rsidRDefault="00C26EF6" w:rsidP="003D1A01">
      <w:pPr>
        <w:pStyle w:val="ListParagraph"/>
        <w:numPr>
          <w:ilvl w:val="3"/>
          <w:numId w:val="8"/>
        </w:numPr>
        <w:spacing w:after="0" w:line="240" w:lineRule="auto"/>
        <w:ind w:leftChars="0" w:left="0" w:firstLineChars="0"/>
        <w:rPr>
          <w:rFonts w:ascii="Times New Roman" w:eastAsia="Times New Roman" w:hAnsi="Times New Roman" w:cs="Times New Roman"/>
          <w:color w:val="1B1B1B"/>
          <w:sz w:val="24"/>
          <w:szCs w:val="24"/>
        </w:rPr>
      </w:pPr>
      <w:r w:rsidRPr="00514EED">
        <w:rPr>
          <w:rFonts w:ascii="Times New Roman" w:eastAsia="Times New Roman" w:hAnsi="Times New Roman" w:cs="Times New Roman"/>
          <w:color w:val="1B1B1B"/>
          <w:sz w:val="24"/>
          <w:szCs w:val="24"/>
        </w:rPr>
        <w:t>Nauczyciel we</w:t>
      </w:r>
      <w:r w:rsidR="00514EED">
        <w:rPr>
          <w:rFonts w:ascii="Times New Roman" w:eastAsia="Times New Roman" w:hAnsi="Times New Roman" w:cs="Times New Roman"/>
          <w:color w:val="1B1B1B"/>
          <w:sz w:val="24"/>
          <w:szCs w:val="24"/>
        </w:rPr>
        <w:t xml:space="preserve">ryfikuje poprawność odpowiedzi </w:t>
      </w:r>
      <w:r w:rsidR="00E355EE">
        <w:rPr>
          <w:rFonts w:ascii="Times New Roman" w:eastAsia="Times New Roman" w:hAnsi="Times New Roman" w:cs="Times New Roman"/>
          <w:color w:val="1B1B1B"/>
          <w:sz w:val="24"/>
          <w:szCs w:val="24"/>
        </w:rPr>
        <w:t xml:space="preserve">uczniów i </w:t>
      </w:r>
      <w:r w:rsidR="00514EED">
        <w:rPr>
          <w:rFonts w:ascii="Times New Roman" w:eastAsia="Times New Roman" w:hAnsi="Times New Roman" w:cs="Times New Roman"/>
          <w:color w:val="1B1B1B"/>
          <w:sz w:val="24"/>
          <w:szCs w:val="24"/>
        </w:rPr>
        <w:t>podsumowuje obejrzany fragment:</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5"/>
      </w:tblGrid>
      <w:tr w:rsidR="00EF63A5" w14:paraId="5CFBAB5D" w14:textId="77777777" w:rsidTr="00EF63A5">
        <w:trPr>
          <w:trHeight w:val="600"/>
        </w:trPr>
        <w:tc>
          <w:tcPr>
            <w:tcW w:w="9145" w:type="dxa"/>
          </w:tcPr>
          <w:p w14:paraId="4B65F8E7" w14:textId="77777777" w:rsidR="00EF63A5" w:rsidRPr="00EF63A5" w:rsidRDefault="00EF63A5" w:rsidP="00EF63A5">
            <w:pPr>
              <w:pStyle w:val="ListParagraph"/>
              <w:spacing w:after="0" w:line="240" w:lineRule="auto"/>
              <w:ind w:leftChars="0" w:left="0" w:firstLineChars="0" w:firstLine="0"/>
              <w:rPr>
                <w:rFonts w:ascii="Times New Roman" w:eastAsia="Times New Roman" w:hAnsi="Times New Roman" w:cs="Times New Roman"/>
                <w:i/>
                <w:iCs/>
                <w:sz w:val="24"/>
                <w:szCs w:val="24"/>
              </w:rPr>
            </w:pPr>
            <w:r w:rsidRPr="00EF63A5">
              <w:rPr>
                <w:rFonts w:ascii="Times New Roman" w:eastAsia="Times New Roman" w:hAnsi="Times New Roman" w:cs="Times New Roman"/>
                <w:i/>
                <w:iCs/>
                <w:sz w:val="24"/>
                <w:szCs w:val="24"/>
              </w:rPr>
              <w:t>Komentarz nauczyciela:</w:t>
            </w:r>
          </w:p>
          <w:p w14:paraId="220A844C" w14:textId="436A0D94" w:rsidR="00E355EE" w:rsidRPr="00E355EE" w:rsidRDefault="00E355EE" w:rsidP="003D1A01">
            <w:pPr>
              <w:pStyle w:val="ListParagraph"/>
              <w:numPr>
                <w:ilvl w:val="0"/>
                <w:numId w:val="19"/>
              </w:numPr>
              <w:spacing w:after="0" w:line="240" w:lineRule="auto"/>
              <w:ind w:leftChars="0" w:firstLineChars="0"/>
              <w:jc w:val="both"/>
              <w:rPr>
                <w:rFonts w:ascii="Times New Roman" w:eastAsia="Times New Roman" w:hAnsi="Times New Roman" w:cs="Times New Roman"/>
                <w:sz w:val="24"/>
                <w:szCs w:val="24"/>
              </w:rPr>
            </w:pPr>
            <w:r w:rsidRPr="00E355EE">
              <w:rPr>
                <w:rFonts w:ascii="Times New Roman" w:eastAsia="Times New Roman" w:hAnsi="Times New Roman" w:cs="Times New Roman"/>
                <w:sz w:val="24"/>
                <w:szCs w:val="24"/>
              </w:rPr>
              <w:t>Film Konwickiego to historia nielinearna, fragmentaryczna, w której poszczególne sceny  nie dają się połączyć w jednolity ciąg przyczynowo-skutkowy. Taki sposób potraktowania m</w:t>
            </w:r>
            <w:r w:rsidR="00663007">
              <w:rPr>
                <w:rFonts w:ascii="Times New Roman" w:eastAsia="Times New Roman" w:hAnsi="Times New Roman" w:cs="Times New Roman"/>
                <w:sz w:val="24"/>
                <w:szCs w:val="24"/>
              </w:rPr>
              <w:t>ateriału fabularnego sprawia, że</w:t>
            </w:r>
            <w:r w:rsidRPr="00E355EE">
              <w:rPr>
                <w:rFonts w:ascii="Times New Roman" w:eastAsia="Times New Roman" w:hAnsi="Times New Roman" w:cs="Times New Roman"/>
                <w:sz w:val="24"/>
                <w:szCs w:val="24"/>
              </w:rPr>
              <w:t xml:space="preserve"> filmowa Dolina Issy jest zbiorem luźnych epizodów (</w:t>
            </w:r>
            <w:r w:rsidR="009173AE">
              <w:rPr>
                <w:rFonts w:ascii="Times New Roman" w:eastAsia="Times New Roman" w:hAnsi="Times New Roman" w:cs="Times New Roman"/>
                <w:sz w:val="24"/>
                <w:szCs w:val="24"/>
              </w:rPr>
              <w:t>„</w:t>
            </w:r>
            <w:r w:rsidRPr="00E355EE">
              <w:rPr>
                <w:rFonts w:ascii="Times New Roman" w:eastAsia="Times New Roman" w:hAnsi="Times New Roman" w:cs="Times New Roman"/>
                <w:sz w:val="24"/>
                <w:szCs w:val="24"/>
              </w:rPr>
              <w:t>intermedia amerykańskie</w:t>
            </w:r>
            <w:r w:rsidR="009173AE">
              <w:rPr>
                <w:rFonts w:ascii="Times New Roman" w:eastAsia="Times New Roman" w:hAnsi="Times New Roman" w:cs="Times New Roman"/>
                <w:sz w:val="24"/>
                <w:szCs w:val="24"/>
              </w:rPr>
              <w:t>“</w:t>
            </w:r>
            <w:r w:rsidRPr="00E355EE">
              <w:rPr>
                <w:rFonts w:ascii="Times New Roman" w:eastAsia="Times New Roman" w:hAnsi="Times New Roman" w:cs="Times New Roman"/>
                <w:sz w:val="24"/>
                <w:szCs w:val="24"/>
              </w:rPr>
              <w:t xml:space="preserve"> dodatkowo rozbijają spójność narracji).</w:t>
            </w:r>
          </w:p>
          <w:p w14:paraId="08820AF0" w14:textId="77777777" w:rsidR="00E355EE" w:rsidRDefault="00E355EE" w:rsidP="00E355EE">
            <w:pPr>
              <w:spacing w:after="0" w:line="240" w:lineRule="auto"/>
              <w:ind w:left="0" w:hanging="2"/>
              <w:jc w:val="both"/>
              <w:rPr>
                <w:rFonts w:ascii="Times New Roman" w:eastAsia="Times New Roman" w:hAnsi="Times New Roman" w:cs="Times New Roman"/>
                <w:sz w:val="24"/>
                <w:szCs w:val="24"/>
              </w:rPr>
            </w:pPr>
          </w:p>
          <w:p w14:paraId="7FEA5CEB" w14:textId="1862B95C" w:rsidR="00EF63A5" w:rsidRDefault="00E355EE" w:rsidP="003D1A01">
            <w:pPr>
              <w:pStyle w:val="ListParagraph"/>
              <w:numPr>
                <w:ilvl w:val="0"/>
                <w:numId w:val="19"/>
              </w:numPr>
              <w:spacing w:after="0" w:line="240" w:lineRule="auto"/>
              <w:ind w:leftChars="0" w:firstLineChars="0"/>
              <w:jc w:val="both"/>
              <w:rPr>
                <w:rFonts w:ascii="Times New Roman" w:eastAsia="Times New Roman" w:hAnsi="Times New Roman" w:cs="Times New Roman"/>
                <w:color w:val="1B1B1B"/>
                <w:sz w:val="24"/>
                <w:szCs w:val="24"/>
              </w:rPr>
            </w:pPr>
            <w:r w:rsidRPr="00243B43">
              <w:rPr>
                <w:rFonts w:ascii="Times New Roman" w:eastAsia="Times New Roman" w:hAnsi="Times New Roman" w:cs="Times New Roman"/>
                <w:sz w:val="24"/>
                <w:szCs w:val="24"/>
              </w:rPr>
              <w:t>W filmie Konwickiego nakładają się na siebie i wzajemnie dookreś</w:t>
            </w:r>
            <w:r>
              <w:rPr>
                <w:rFonts w:ascii="Times New Roman" w:eastAsia="Times New Roman" w:hAnsi="Times New Roman" w:cs="Times New Roman"/>
                <w:sz w:val="24"/>
                <w:szCs w:val="24"/>
              </w:rPr>
              <w:t>lają dwie płaszczyzny czasowe</w:t>
            </w:r>
            <w:r w:rsidRPr="00243B43">
              <w:rPr>
                <w:rFonts w:ascii="Times New Roman" w:eastAsia="Times New Roman" w:hAnsi="Times New Roman" w:cs="Times New Roman"/>
                <w:sz w:val="24"/>
                <w:szCs w:val="24"/>
              </w:rPr>
              <w:t xml:space="preserve">: teraźniejszość – ponura rzeczywistość stanu wojennego, do której </w:t>
            </w:r>
            <w:r w:rsidR="009173AE">
              <w:rPr>
                <w:rFonts w:ascii="Times New Roman" w:eastAsia="Times New Roman" w:hAnsi="Times New Roman" w:cs="Times New Roman"/>
                <w:sz w:val="24"/>
                <w:szCs w:val="24"/>
              </w:rPr>
              <w:t>„</w:t>
            </w:r>
            <w:r w:rsidRPr="00243B43">
              <w:rPr>
                <w:rFonts w:ascii="Times New Roman" w:eastAsia="Times New Roman" w:hAnsi="Times New Roman" w:cs="Times New Roman"/>
                <w:sz w:val="24"/>
                <w:szCs w:val="24"/>
              </w:rPr>
              <w:t>przenikają</w:t>
            </w:r>
            <w:r w:rsidR="009173AE">
              <w:rPr>
                <w:rFonts w:ascii="Times New Roman" w:eastAsia="Times New Roman" w:hAnsi="Times New Roman" w:cs="Times New Roman"/>
                <w:sz w:val="24"/>
                <w:szCs w:val="24"/>
              </w:rPr>
              <w:t>“</w:t>
            </w:r>
            <w:r w:rsidRPr="00243B43">
              <w:rPr>
                <w:rFonts w:ascii="Times New Roman" w:eastAsia="Times New Roman" w:hAnsi="Times New Roman" w:cs="Times New Roman"/>
                <w:sz w:val="24"/>
                <w:szCs w:val="24"/>
              </w:rPr>
              <w:t xml:space="preserve"> obrazy dzisiejszeg</w:t>
            </w:r>
            <w:r>
              <w:rPr>
                <w:rFonts w:ascii="Times New Roman" w:eastAsia="Times New Roman" w:hAnsi="Times New Roman" w:cs="Times New Roman"/>
                <w:sz w:val="24"/>
                <w:szCs w:val="24"/>
              </w:rPr>
              <w:t>o Nowego Jorku</w:t>
            </w:r>
            <w:r w:rsidRPr="00243B43">
              <w:rPr>
                <w:rFonts w:ascii="Times New Roman" w:eastAsia="Times New Roman" w:hAnsi="Times New Roman" w:cs="Times New Roman"/>
                <w:sz w:val="24"/>
                <w:szCs w:val="24"/>
              </w:rPr>
              <w:t xml:space="preserve"> oraz przeszłość – </w:t>
            </w:r>
            <w:r w:rsidR="00663007">
              <w:rPr>
                <w:rFonts w:ascii="Times New Roman" w:eastAsia="Times New Roman" w:hAnsi="Times New Roman" w:cs="Times New Roman"/>
                <w:sz w:val="24"/>
                <w:szCs w:val="24"/>
              </w:rPr>
              <w:t>świat D</w:t>
            </w:r>
            <w:r>
              <w:rPr>
                <w:rFonts w:ascii="Times New Roman" w:eastAsia="Times New Roman" w:hAnsi="Times New Roman" w:cs="Times New Roman"/>
                <w:sz w:val="24"/>
                <w:szCs w:val="24"/>
              </w:rPr>
              <w:t xml:space="preserve">oliny i dzieciństwa Tomasza. </w:t>
            </w:r>
            <w:r w:rsidRPr="00243B43">
              <w:rPr>
                <w:rFonts w:ascii="Times New Roman" w:eastAsia="Times New Roman" w:hAnsi="Times New Roman" w:cs="Times New Roman"/>
                <w:sz w:val="24"/>
                <w:szCs w:val="24"/>
              </w:rPr>
              <w:t>Nieustanne napięcie pomiędzy tym, co współczesne, a </w:t>
            </w:r>
            <w:r>
              <w:rPr>
                <w:rFonts w:ascii="Times New Roman" w:eastAsia="Times New Roman" w:hAnsi="Times New Roman" w:cs="Times New Roman"/>
                <w:sz w:val="24"/>
                <w:szCs w:val="24"/>
              </w:rPr>
              <w:t xml:space="preserve">tym, co retrospektywne sprawia, że </w:t>
            </w:r>
            <w:r w:rsidRPr="00243B43">
              <w:rPr>
                <w:rFonts w:ascii="Times New Roman" w:eastAsia="Times New Roman" w:hAnsi="Times New Roman" w:cs="Times New Roman"/>
                <w:sz w:val="24"/>
                <w:szCs w:val="24"/>
              </w:rPr>
              <w:t>struktura świat</w:t>
            </w:r>
            <w:r>
              <w:rPr>
                <w:rFonts w:ascii="Times New Roman" w:eastAsia="Times New Roman" w:hAnsi="Times New Roman" w:cs="Times New Roman"/>
                <w:sz w:val="24"/>
                <w:szCs w:val="24"/>
              </w:rPr>
              <w:t>a przedstawionego</w:t>
            </w:r>
            <w:r w:rsidR="002E6902">
              <w:rPr>
                <w:rFonts w:ascii="Times New Roman" w:eastAsia="Times New Roman" w:hAnsi="Times New Roman" w:cs="Times New Roman"/>
                <w:sz w:val="24"/>
                <w:szCs w:val="24"/>
              </w:rPr>
              <w:t xml:space="preserve"> w opowiedzianej historii</w:t>
            </w:r>
            <w:r>
              <w:rPr>
                <w:rFonts w:ascii="Times New Roman" w:eastAsia="Times New Roman" w:hAnsi="Times New Roman" w:cs="Times New Roman"/>
                <w:sz w:val="24"/>
                <w:szCs w:val="24"/>
              </w:rPr>
              <w:t xml:space="preserve"> jest </w:t>
            </w:r>
            <w:r w:rsidRPr="00243B43">
              <w:rPr>
                <w:rFonts w:ascii="Times New Roman" w:eastAsia="Times New Roman" w:hAnsi="Times New Roman" w:cs="Times New Roman"/>
                <w:sz w:val="24"/>
                <w:szCs w:val="24"/>
              </w:rPr>
              <w:t>amorficzna</w:t>
            </w:r>
            <w:r>
              <w:rPr>
                <w:rFonts w:ascii="Times New Roman" w:eastAsia="Times New Roman" w:hAnsi="Times New Roman" w:cs="Times New Roman"/>
                <w:sz w:val="24"/>
                <w:szCs w:val="24"/>
              </w:rPr>
              <w:t>, niejednolita</w:t>
            </w:r>
            <w:r w:rsidRPr="00060B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 </w:t>
            </w:r>
            <w:r w:rsidRPr="00243B43">
              <w:rPr>
                <w:rFonts w:ascii="Times New Roman" w:eastAsia="Times New Roman" w:hAnsi="Times New Roman" w:cs="Times New Roman"/>
                <w:sz w:val="24"/>
                <w:szCs w:val="24"/>
              </w:rPr>
              <w:t>nie ma charakteru logicznego</w:t>
            </w:r>
            <w:r>
              <w:rPr>
                <w:rFonts w:ascii="Times New Roman" w:eastAsia="Times New Roman" w:hAnsi="Times New Roman" w:cs="Times New Roman"/>
                <w:sz w:val="24"/>
                <w:szCs w:val="24"/>
              </w:rPr>
              <w:t>.</w:t>
            </w:r>
          </w:p>
        </w:tc>
      </w:tr>
    </w:tbl>
    <w:p w14:paraId="3DEA02B3" w14:textId="77777777" w:rsidR="00514EED" w:rsidRPr="00514EED" w:rsidRDefault="00514EED" w:rsidP="00514EED">
      <w:pPr>
        <w:pStyle w:val="ListParagraph"/>
        <w:spacing w:after="0" w:line="240" w:lineRule="auto"/>
        <w:ind w:leftChars="0" w:left="0" w:firstLineChars="0" w:firstLine="0"/>
        <w:rPr>
          <w:rFonts w:ascii="Times New Roman" w:eastAsia="Times New Roman" w:hAnsi="Times New Roman" w:cs="Times New Roman"/>
          <w:color w:val="1B1B1B"/>
          <w:sz w:val="24"/>
          <w:szCs w:val="24"/>
        </w:rPr>
      </w:pPr>
    </w:p>
    <w:p w14:paraId="557666CA" w14:textId="77777777" w:rsidR="00460733" w:rsidRPr="00E355EE" w:rsidRDefault="00C26EF6" w:rsidP="003D1A01">
      <w:pPr>
        <w:pStyle w:val="ListParagraph"/>
        <w:numPr>
          <w:ilvl w:val="3"/>
          <w:numId w:val="8"/>
        </w:numPr>
        <w:spacing w:after="0" w:line="240" w:lineRule="auto"/>
        <w:ind w:leftChars="0" w:left="0" w:firstLineChars="0"/>
        <w:rPr>
          <w:rFonts w:ascii="Times New Roman" w:eastAsia="Times New Roman" w:hAnsi="Times New Roman" w:cs="Times New Roman"/>
          <w:sz w:val="24"/>
          <w:szCs w:val="24"/>
        </w:rPr>
      </w:pPr>
      <w:r w:rsidRPr="00514EED">
        <w:rPr>
          <w:rFonts w:ascii="Times New Roman" w:eastAsia="Times New Roman" w:hAnsi="Times New Roman" w:cs="Times New Roman"/>
          <w:sz w:val="24"/>
          <w:szCs w:val="24"/>
        </w:rPr>
        <w:t xml:space="preserve">Uczniowie tworzą notatkę, charakteryzując opowiedzianą w filmie historię. </w:t>
      </w:r>
    </w:p>
    <w:p w14:paraId="3A524473" w14:textId="77777777" w:rsidR="00460733" w:rsidRDefault="00460733">
      <w:pPr>
        <w:shd w:val="clear" w:color="auto" w:fill="FFFFFF"/>
        <w:spacing w:after="0" w:line="240" w:lineRule="auto"/>
        <w:ind w:left="0" w:hanging="2"/>
        <w:rPr>
          <w:rFonts w:ascii="Arial" w:eastAsia="Arial" w:hAnsi="Arial" w:cs="Arial"/>
          <w:color w:val="000000"/>
          <w:highlight w:val="white"/>
        </w:rPr>
      </w:pPr>
    </w:p>
    <w:tbl>
      <w:tblPr>
        <w:tblStyle w:val="ab"/>
        <w:tblW w:w="8400"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0"/>
      </w:tblGrid>
      <w:tr w:rsidR="00460733" w14:paraId="1D80C493" w14:textId="77777777">
        <w:trPr>
          <w:trHeight w:val="457"/>
        </w:trPr>
        <w:tc>
          <w:tcPr>
            <w:tcW w:w="8400" w:type="dxa"/>
            <w:shd w:val="clear" w:color="auto" w:fill="BDD6EE"/>
          </w:tcPr>
          <w:p w14:paraId="0118CD4B" w14:textId="27717FDF" w:rsidR="00460733" w:rsidRDefault="00C26EF6">
            <w:pPr>
              <w:ind w:left="0" w:hanging="2"/>
              <w:rPr>
                <w:rFonts w:ascii="Times New Roman" w:eastAsia="Times New Roman" w:hAnsi="Times New Roman" w:cs="Times New Roman"/>
                <w:sz w:val="24"/>
                <w:szCs w:val="24"/>
              </w:rPr>
            </w:pPr>
            <w:r>
              <w:t xml:space="preserve">                 </w:t>
            </w:r>
            <w:r>
              <w:rPr>
                <w:rFonts w:ascii="Times New Roman" w:eastAsia="Times New Roman" w:hAnsi="Times New Roman" w:cs="Times New Roman"/>
                <w:b/>
                <w:sz w:val="24"/>
                <w:szCs w:val="24"/>
              </w:rPr>
              <w:t xml:space="preserve">HISTORIA W </w:t>
            </w:r>
            <w:r w:rsidR="009173A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DOLINIE ISSY“ TADEUSZA KONWICKIEGO </w:t>
            </w:r>
          </w:p>
          <w:p w14:paraId="2F885DBC" w14:textId="77777777" w:rsidR="00460733" w:rsidRDefault="00460733">
            <w:pPr>
              <w:spacing w:after="0" w:line="240" w:lineRule="auto"/>
              <w:ind w:left="0" w:hanging="2"/>
              <w:rPr>
                <w:rFonts w:ascii="Times New Roman" w:eastAsia="Times New Roman" w:hAnsi="Times New Roman" w:cs="Times New Roman"/>
                <w:sz w:val="24"/>
                <w:szCs w:val="24"/>
                <w:highlight w:val="white"/>
              </w:rPr>
            </w:pPr>
          </w:p>
        </w:tc>
      </w:tr>
      <w:tr w:rsidR="00460733" w14:paraId="17F1EFEC" w14:textId="77777777" w:rsidTr="00D22385">
        <w:trPr>
          <w:trHeight w:val="327"/>
        </w:trPr>
        <w:tc>
          <w:tcPr>
            <w:tcW w:w="8400" w:type="dxa"/>
          </w:tcPr>
          <w:p w14:paraId="7002011F" w14:textId="77777777" w:rsidR="00460733" w:rsidRPr="00514EED" w:rsidRDefault="00514EED" w:rsidP="00514EED">
            <w:pPr>
              <w:spacing w:after="0" w:line="240" w:lineRule="auto"/>
              <w:ind w:leftChars="0" w:left="0" w:firstLineChars="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w:t>
            </w:r>
            <w:r w:rsidR="00C26EF6" w:rsidRPr="00514EED">
              <w:rPr>
                <w:rFonts w:ascii="Times New Roman" w:eastAsia="Times New Roman" w:hAnsi="Times New Roman" w:cs="Times New Roman"/>
                <w:color w:val="000000"/>
                <w:sz w:val="24"/>
                <w:szCs w:val="24"/>
                <w:highlight w:val="white"/>
              </w:rPr>
              <w:t>Epizodyczna, ukazana za pomocą montażu nielinearnego</w:t>
            </w:r>
            <w:r w:rsidR="00D22385">
              <w:rPr>
                <w:rFonts w:ascii="Times New Roman" w:eastAsia="Times New Roman" w:hAnsi="Times New Roman" w:cs="Times New Roman"/>
                <w:color w:val="000000"/>
                <w:sz w:val="24"/>
                <w:szCs w:val="24"/>
                <w:highlight w:val="white"/>
              </w:rPr>
              <w:t>.</w:t>
            </w:r>
          </w:p>
        </w:tc>
      </w:tr>
      <w:tr w:rsidR="00460733" w14:paraId="5B61674D" w14:textId="77777777">
        <w:trPr>
          <w:trHeight w:val="210"/>
        </w:trPr>
        <w:tc>
          <w:tcPr>
            <w:tcW w:w="8400" w:type="dxa"/>
          </w:tcPr>
          <w:p w14:paraId="378DF0F3" w14:textId="77777777" w:rsidR="00460733" w:rsidRDefault="00514EED" w:rsidP="00514EED">
            <w:pPr>
              <w:spacing w:after="0" w:line="240" w:lineRule="auto"/>
              <w:ind w:leftChars="0" w:left="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w:t>
            </w:r>
            <w:r w:rsidR="00C26EF6">
              <w:rPr>
                <w:rFonts w:ascii="Times New Roman" w:eastAsia="Times New Roman" w:hAnsi="Times New Roman" w:cs="Times New Roman"/>
                <w:color w:val="000000"/>
                <w:sz w:val="24"/>
                <w:szCs w:val="24"/>
                <w:highlight w:val="white"/>
              </w:rPr>
              <w:t>Nie posiada tradycyjnej</w:t>
            </w:r>
            <w:r w:rsidR="00D22385">
              <w:rPr>
                <w:rFonts w:ascii="Times New Roman" w:eastAsia="Times New Roman" w:hAnsi="Times New Roman" w:cs="Times New Roman"/>
                <w:color w:val="000000"/>
                <w:sz w:val="24"/>
                <w:szCs w:val="24"/>
                <w:highlight w:val="white"/>
              </w:rPr>
              <w:t xml:space="preserve"> narracji przyczynowo-skutkowej.</w:t>
            </w:r>
            <w:r w:rsidR="00C26EF6">
              <w:rPr>
                <w:rFonts w:ascii="Times New Roman" w:eastAsia="Times New Roman" w:hAnsi="Times New Roman" w:cs="Times New Roman"/>
                <w:color w:val="000000"/>
                <w:sz w:val="24"/>
                <w:szCs w:val="24"/>
                <w:highlight w:val="white"/>
              </w:rPr>
              <w:t xml:space="preserve"> </w:t>
            </w:r>
          </w:p>
        </w:tc>
      </w:tr>
      <w:tr w:rsidR="00460733" w14:paraId="2A8C5D84" w14:textId="77777777">
        <w:trPr>
          <w:trHeight w:val="210"/>
        </w:trPr>
        <w:tc>
          <w:tcPr>
            <w:tcW w:w="8400" w:type="dxa"/>
          </w:tcPr>
          <w:p w14:paraId="42C4EAAF" w14:textId="77777777" w:rsidR="00460733" w:rsidRDefault="00514EED">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c)</w:t>
            </w:r>
            <w:r w:rsidR="00C26EF6">
              <w:rPr>
                <w:rFonts w:ascii="Times New Roman" w:eastAsia="Times New Roman" w:hAnsi="Times New Roman" w:cs="Times New Roman"/>
                <w:color w:val="000000"/>
                <w:sz w:val="24"/>
                <w:szCs w:val="24"/>
                <w:highlight w:val="white"/>
              </w:rPr>
              <w:t xml:space="preserve"> Toczy się w dwóch planach czasowych</w:t>
            </w:r>
            <w:r w:rsidR="00D22385">
              <w:rPr>
                <w:rFonts w:ascii="Times New Roman" w:eastAsia="Times New Roman" w:hAnsi="Times New Roman" w:cs="Times New Roman"/>
                <w:color w:val="000000"/>
                <w:sz w:val="24"/>
                <w:szCs w:val="24"/>
                <w:highlight w:val="white"/>
              </w:rPr>
              <w:t>:</w:t>
            </w:r>
          </w:p>
          <w:p w14:paraId="176C2321" w14:textId="77777777" w:rsidR="00460733" w:rsidRDefault="00C26EF6">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 w przeszłości – dorastanie Tomasza Surkonta w majątku dziadków;</w:t>
            </w:r>
            <w:r>
              <w:rPr>
                <w:rFonts w:ascii="Times New Roman" w:eastAsia="Times New Roman" w:hAnsi="Times New Roman" w:cs="Times New Roman"/>
                <w:color w:val="000000"/>
                <w:sz w:val="24"/>
                <w:szCs w:val="24"/>
              </w:rPr>
              <w:br/>
              <w:t>- w teraźniejszości  –fragmenty pejzaży wielkomiejskich (recytowane wie</w:t>
            </w:r>
            <w:r w:rsidR="00D22385">
              <w:rPr>
                <w:rFonts w:ascii="Times New Roman" w:eastAsia="Times New Roman" w:hAnsi="Times New Roman" w:cs="Times New Roman"/>
                <w:color w:val="000000"/>
                <w:sz w:val="24"/>
                <w:szCs w:val="24"/>
              </w:rPr>
              <w:t>rsze   Miłosza, fragment realizacji filmu</w:t>
            </w:r>
            <w:r>
              <w:rPr>
                <w:rFonts w:ascii="Times New Roman" w:eastAsia="Times New Roman" w:hAnsi="Times New Roman" w:cs="Times New Roman"/>
                <w:color w:val="000000"/>
                <w:sz w:val="24"/>
                <w:szCs w:val="24"/>
              </w:rPr>
              <w:t xml:space="preserve"> z okresu II wojny światowej)</w:t>
            </w:r>
          </w:p>
        </w:tc>
      </w:tr>
    </w:tbl>
    <w:p w14:paraId="65EC5117" w14:textId="77777777" w:rsidR="00460733" w:rsidRDefault="00460733">
      <w:pPr>
        <w:shd w:val="clear" w:color="auto" w:fill="FFFFFF"/>
        <w:spacing w:after="0" w:line="240" w:lineRule="auto"/>
        <w:ind w:left="0" w:hanging="2"/>
        <w:rPr>
          <w:rFonts w:ascii="Arial" w:eastAsia="Arial" w:hAnsi="Arial" w:cs="Arial"/>
          <w:color w:val="000000"/>
          <w:highlight w:val="white"/>
        </w:rPr>
      </w:pPr>
    </w:p>
    <w:p w14:paraId="35EFCBC7"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4B6964C3" w14:textId="77777777" w:rsidR="00D22385" w:rsidRDefault="00D22385">
      <w:pPr>
        <w:spacing w:after="0" w:line="240" w:lineRule="auto"/>
        <w:ind w:left="0" w:hanging="2"/>
        <w:rPr>
          <w:rFonts w:ascii="Times New Roman" w:eastAsia="Times New Roman" w:hAnsi="Times New Roman" w:cs="Times New Roman"/>
          <w:color w:val="000000"/>
          <w:sz w:val="24"/>
          <w:szCs w:val="24"/>
          <w:highlight w:val="white"/>
        </w:rPr>
      </w:pPr>
    </w:p>
    <w:p w14:paraId="254B7405" w14:textId="77777777" w:rsidR="00D22385" w:rsidRDefault="00D22385">
      <w:pPr>
        <w:spacing w:after="0" w:line="240" w:lineRule="auto"/>
        <w:ind w:left="0" w:hanging="2"/>
        <w:rPr>
          <w:rFonts w:ascii="Times New Roman" w:eastAsia="Times New Roman" w:hAnsi="Times New Roman" w:cs="Times New Roman"/>
          <w:color w:val="000000"/>
          <w:sz w:val="24"/>
          <w:szCs w:val="24"/>
          <w:highlight w:val="white"/>
        </w:rPr>
      </w:pPr>
    </w:p>
    <w:p w14:paraId="5AAE9BDD" w14:textId="77777777" w:rsidR="00460733" w:rsidRPr="00E355EE" w:rsidRDefault="00C26EF6">
      <w:pPr>
        <w:shd w:val="clear" w:color="auto" w:fill="FFFFFF"/>
        <w:spacing w:after="0" w:line="240" w:lineRule="auto"/>
        <w:ind w:left="0" w:hanging="2"/>
        <w:jc w:val="both"/>
        <w:rPr>
          <w:rFonts w:ascii="Times New Roman" w:eastAsia="Times New Roman" w:hAnsi="Times New Roman" w:cs="Times New Roman"/>
          <w:color w:val="1B1B1B"/>
          <w:sz w:val="24"/>
          <w:szCs w:val="24"/>
          <w:u w:val="single"/>
        </w:rPr>
      </w:pPr>
      <w:r w:rsidRPr="00E355EE">
        <w:rPr>
          <w:rFonts w:ascii="Times New Roman" w:eastAsia="Times New Roman" w:hAnsi="Times New Roman" w:cs="Times New Roman"/>
          <w:b/>
          <w:color w:val="1B1B1B"/>
          <w:sz w:val="24"/>
          <w:szCs w:val="24"/>
          <w:u w:val="single"/>
        </w:rPr>
        <w:t>Faza podsumowująca:</w:t>
      </w:r>
    </w:p>
    <w:p w14:paraId="779E4207" w14:textId="77777777" w:rsidR="00460733" w:rsidRPr="00E355EE" w:rsidRDefault="00460733">
      <w:pPr>
        <w:shd w:val="clear" w:color="auto" w:fill="FFFFFF"/>
        <w:spacing w:after="0" w:line="240" w:lineRule="auto"/>
        <w:ind w:left="0" w:hanging="2"/>
        <w:jc w:val="both"/>
        <w:rPr>
          <w:rFonts w:ascii="Times New Roman" w:eastAsia="Times New Roman" w:hAnsi="Times New Roman" w:cs="Times New Roman"/>
          <w:color w:val="1B1B1B"/>
          <w:sz w:val="24"/>
          <w:szCs w:val="24"/>
          <w:u w:val="single"/>
        </w:rPr>
      </w:pPr>
    </w:p>
    <w:p w14:paraId="0D57F118" w14:textId="77777777" w:rsidR="00460733" w:rsidRPr="00393D6E" w:rsidRDefault="00C26EF6" w:rsidP="003D1A01">
      <w:pPr>
        <w:pStyle w:val="ListParagraph"/>
        <w:numPr>
          <w:ilvl w:val="3"/>
          <w:numId w:val="8"/>
        </w:numPr>
        <w:shd w:val="clear" w:color="auto" w:fill="FFFFFF"/>
        <w:spacing w:after="0" w:line="240" w:lineRule="auto"/>
        <w:ind w:leftChars="0" w:left="187" w:firstLineChars="0" w:hanging="357"/>
        <w:jc w:val="both"/>
        <w:rPr>
          <w:rFonts w:ascii="Garamond" w:eastAsia="Garamond" w:hAnsi="Garamond" w:cs="Garamond"/>
          <w:color w:val="1B1B1B"/>
          <w:sz w:val="24"/>
          <w:szCs w:val="24"/>
        </w:rPr>
      </w:pPr>
      <w:r w:rsidRPr="00393D6E">
        <w:rPr>
          <w:rFonts w:ascii="Times New Roman" w:eastAsia="Times New Roman" w:hAnsi="Times New Roman" w:cs="Times New Roman"/>
          <w:color w:val="1B1B1B"/>
          <w:sz w:val="24"/>
          <w:szCs w:val="24"/>
        </w:rPr>
        <w:t xml:space="preserve">Nauczyciel wspólnie z uczniami dokonuje ewaluacji. Inicjuje krótką rozmowę na temat kryteriów sukcesu. Następnie  uczniowie samodzielnie </w:t>
      </w:r>
      <w:r w:rsidR="00393D6E" w:rsidRPr="00393D6E">
        <w:rPr>
          <w:rFonts w:ascii="Times New Roman" w:eastAsia="Times New Roman" w:hAnsi="Times New Roman" w:cs="Times New Roman"/>
          <w:sz w:val="24"/>
          <w:szCs w:val="24"/>
          <w:shd w:val="clear" w:color="auto" w:fill="FFFFFF"/>
          <w:lang w:eastAsia="pl-PL"/>
        </w:rPr>
        <w:t xml:space="preserve">podsumowują swoją wiedzę, </w:t>
      </w:r>
      <w:r w:rsidRPr="00393D6E">
        <w:rPr>
          <w:rFonts w:ascii="Times New Roman" w:eastAsia="Times New Roman" w:hAnsi="Times New Roman" w:cs="Times New Roman"/>
          <w:color w:val="1B1B1B"/>
          <w:sz w:val="24"/>
          <w:szCs w:val="24"/>
        </w:rPr>
        <w:t>udzielają</w:t>
      </w:r>
      <w:r w:rsidR="00393D6E" w:rsidRPr="00393D6E">
        <w:rPr>
          <w:rFonts w:ascii="Times New Roman" w:eastAsia="Times New Roman" w:hAnsi="Times New Roman" w:cs="Times New Roman"/>
          <w:color w:val="1B1B1B"/>
          <w:sz w:val="24"/>
          <w:szCs w:val="24"/>
        </w:rPr>
        <w:t>c</w:t>
      </w:r>
      <w:r w:rsidRPr="00393D6E">
        <w:rPr>
          <w:rFonts w:ascii="Times New Roman" w:eastAsia="Times New Roman" w:hAnsi="Times New Roman" w:cs="Times New Roman"/>
          <w:color w:val="1B1B1B"/>
          <w:sz w:val="24"/>
          <w:szCs w:val="24"/>
        </w:rPr>
        <w:t xml:space="preserve"> odpowiedzi na pytania w tabelce. </w:t>
      </w:r>
    </w:p>
    <w:p w14:paraId="01C8E496" w14:textId="77777777" w:rsidR="00460733" w:rsidRPr="00393D6E" w:rsidRDefault="00C26EF6">
      <w:pPr>
        <w:shd w:val="clear" w:color="auto" w:fill="FFFFFF"/>
        <w:spacing w:after="0" w:line="240" w:lineRule="auto"/>
        <w:ind w:left="0" w:hanging="2"/>
        <w:rPr>
          <w:rFonts w:ascii="Times New Roman" w:eastAsia="Times New Roman" w:hAnsi="Times New Roman" w:cs="Times New Roman"/>
          <w:b/>
          <w:bCs/>
          <w:color w:val="1B1B1B"/>
          <w:sz w:val="24"/>
          <w:szCs w:val="24"/>
        </w:rPr>
      </w:pPr>
      <w:r>
        <w:rPr>
          <w:rFonts w:ascii="Times New Roman" w:eastAsia="Times New Roman" w:hAnsi="Times New Roman" w:cs="Times New Roman"/>
          <w:color w:val="1B1B1B"/>
          <w:sz w:val="24"/>
          <w:szCs w:val="24"/>
        </w:rPr>
        <w:t xml:space="preserve">  </w:t>
      </w:r>
      <w:r w:rsidRPr="00393D6E">
        <w:rPr>
          <w:rFonts w:ascii="Times New Roman" w:eastAsia="Times New Roman" w:hAnsi="Times New Roman" w:cs="Times New Roman"/>
          <w:b/>
          <w:bCs/>
          <w:color w:val="1B1B1B"/>
          <w:sz w:val="24"/>
          <w:szCs w:val="24"/>
        </w:rPr>
        <w:t>Prawda czy fałsz?</w:t>
      </w:r>
    </w:p>
    <w:p w14:paraId="12F6112E" w14:textId="77777777" w:rsidR="00460733" w:rsidRDefault="00460733">
      <w:pPr>
        <w:shd w:val="clear" w:color="auto" w:fill="FFFFFF"/>
        <w:spacing w:after="0" w:line="240" w:lineRule="auto"/>
        <w:ind w:left="0" w:hanging="2"/>
        <w:rPr>
          <w:rFonts w:ascii="Times New Roman" w:eastAsia="Times New Roman" w:hAnsi="Times New Roman" w:cs="Times New Roman"/>
          <w:color w:val="1B1B1B"/>
          <w:sz w:val="24"/>
          <w:szCs w:val="24"/>
        </w:rPr>
      </w:pPr>
    </w:p>
    <w:tbl>
      <w:tblPr>
        <w:tblStyle w:val="ac"/>
        <w:tblW w:w="90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005"/>
        <w:gridCol w:w="936"/>
        <w:gridCol w:w="723"/>
      </w:tblGrid>
      <w:tr w:rsidR="00393D6E" w14:paraId="40B923DB" w14:textId="77777777" w:rsidTr="00866CCC">
        <w:trPr>
          <w:trHeight w:val="469"/>
        </w:trPr>
        <w:tc>
          <w:tcPr>
            <w:tcW w:w="426" w:type="dxa"/>
            <w:tcBorders>
              <w:right w:val="single" w:sz="4" w:space="0" w:color="auto"/>
            </w:tcBorders>
          </w:tcPr>
          <w:p w14:paraId="04FDDE85" w14:textId="77777777" w:rsidR="00393D6E" w:rsidRDefault="00393D6E" w:rsidP="00866CCC">
            <w:pPr>
              <w:shd w:val="clear" w:color="auto" w:fill="FFFFFF"/>
              <w:spacing w:after="0" w:line="240" w:lineRule="auto"/>
              <w:ind w:leftChars="0" w:left="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1.</w:t>
            </w:r>
          </w:p>
        </w:tc>
        <w:tc>
          <w:tcPr>
            <w:tcW w:w="7005" w:type="dxa"/>
            <w:tcBorders>
              <w:left w:val="single" w:sz="4" w:space="0" w:color="auto"/>
            </w:tcBorders>
          </w:tcPr>
          <w:p w14:paraId="1A4E3F67" w14:textId="77777777" w:rsidR="00393D6E" w:rsidRDefault="00393D6E" w:rsidP="00393D6E">
            <w:pPr>
              <w:shd w:val="clear" w:color="auto" w:fill="FFFFFF"/>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W filmie narracja jest budowana za pomocą montażu  </w:t>
            </w:r>
          </w:p>
        </w:tc>
        <w:tc>
          <w:tcPr>
            <w:tcW w:w="936" w:type="dxa"/>
          </w:tcPr>
          <w:p w14:paraId="46E316E7"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Prawda</w:t>
            </w:r>
          </w:p>
        </w:tc>
        <w:tc>
          <w:tcPr>
            <w:tcW w:w="723" w:type="dxa"/>
          </w:tcPr>
          <w:p w14:paraId="10F27682"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Fałsz</w:t>
            </w:r>
          </w:p>
        </w:tc>
      </w:tr>
      <w:tr w:rsidR="00393D6E" w14:paraId="71C7758C" w14:textId="77777777" w:rsidTr="00866CCC">
        <w:trPr>
          <w:trHeight w:val="489"/>
        </w:trPr>
        <w:tc>
          <w:tcPr>
            <w:tcW w:w="426" w:type="dxa"/>
            <w:tcBorders>
              <w:right w:val="single" w:sz="4" w:space="0" w:color="auto"/>
            </w:tcBorders>
          </w:tcPr>
          <w:p w14:paraId="19A15F1A"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p>
          <w:p w14:paraId="5ECA3A6A" w14:textId="77777777" w:rsidR="00393D6E" w:rsidRDefault="00393D6E" w:rsidP="00866CCC">
            <w:pPr>
              <w:spacing w:after="0" w:line="240" w:lineRule="auto"/>
              <w:ind w:leftChars="0" w:left="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2.</w:t>
            </w:r>
          </w:p>
        </w:tc>
        <w:tc>
          <w:tcPr>
            <w:tcW w:w="7005" w:type="dxa"/>
            <w:tcBorders>
              <w:left w:val="single" w:sz="4" w:space="0" w:color="auto"/>
            </w:tcBorders>
          </w:tcPr>
          <w:p w14:paraId="0F2FE9C6"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Narracja w filmie może opowiadać historię w spójny sposób, może    również zaburzać logiczną całość filmu.</w:t>
            </w:r>
          </w:p>
        </w:tc>
        <w:tc>
          <w:tcPr>
            <w:tcW w:w="936" w:type="dxa"/>
          </w:tcPr>
          <w:p w14:paraId="3C280EAC"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  Prawda</w:t>
            </w:r>
          </w:p>
        </w:tc>
        <w:tc>
          <w:tcPr>
            <w:tcW w:w="723" w:type="dxa"/>
          </w:tcPr>
          <w:p w14:paraId="67C7A9BC"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  Fałsz</w:t>
            </w:r>
          </w:p>
        </w:tc>
      </w:tr>
      <w:tr w:rsidR="00393D6E" w14:paraId="376D1B81" w14:textId="77777777" w:rsidTr="00866CCC">
        <w:trPr>
          <w:trHeight w:val="330"/>
        </w:trPr>
        <w:tc>
          <w:tcPr>
            <w:tcW w:w="426" w:type="dxa"/>
            <w:tcBorders>
              <w:right w:val="single" w:sz="4" w:space="0" w:color="auto"/>
            </w:tcBorders>
          </w:tcPr>
          <w:p w14:paraId="0BF57D6A"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p>
          <w:p w14:paraId="63D9013B" w14:textId="77777777" w:rsidR="00393D6E" w:rsidRDefault="00393D6E" w:rsidP="00866CCC">
            <w:pPr>
              <w:spacing w:after="0" w:line="240" w:lineRule="auto"/>
              <w:ind w:leftChars="0" w:left="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3.</w:t>
            </w:r>
          </w:p>
        </w:tc>
        <w:tc>
          <w:tcPr>
            <w:tcW w:w="7005" w:type="dxa"/>
            <w:tcBorders>
              <w:left w:val="single" w:sz="4" w:space="0" w:color="auto"/>
            </w:tcBorders>
          </w:tcPr>
          <w:p w14:paraId="17111757"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Montaż pozwala na dowolne łączenie scen i stosowanie różnych </w:t>
            </w:r>
            <w:r w:rsidR="00866CCC">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color w:val="1B1B1B"/>
                <w:sz w:val="24"/>
                <w:szCs w:val="24"/>
              </w:rPr>
              <w:t>efektów wizualnych.</w:t>
            </w:r>
          </w:p>
        </w:tc>
        <w:tc>
          <w:tcPr>
            <w:tcW w:w="936" w:type="dxa"/>
          </w:tcPr>
          <w:p w14:paraId="05B93575"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Prawda  </w:t>
            </w:r>
          </w:p>
        </w:tc>
        <w:tc>
          <w:tcPr>
            <w:tcW w:w="723" w:type="dxa"/>
          </w:tcPr>
          <w:p w14:paraId="2D447C9B"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Fałsz  </w:t>
            </w:r>
          </w:p>
        </w:tc>
      </w:tr>
      <w:tr w:rsidR="00393D6E" w14:paraId="3657B5BF" w14:textId="77777777" w:rsidTr="00866CCC">
        <w:trPr>
          <w:trHeight w:val="150"/>
        </w:trPr>
        <w:tc>
          <w:tcPr>
            <w:tcW w:w="426" w:type="dxa"/>
            <w:tcBorders>
              <w:right w:val="single" w:sz="4" w:space="0" w:color="auto"/>
            </w:tcBorders>
          </w:tcPr>
          <w:p w14:paraId="6FC4EB7E" w14:textId="77777777" w:rsidR="00393D6E" w:rsidRDefault="00393D6E" w:rsidP="00866CCC">
            <w:pPr>
              <w:spacing w:after="0" w:line="240" w:lineRule="auto"/>
              <w:ind w:leftChars="0" w:left="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4. </w:t>
            </w:r>
          </w:p>
        </w:tc>
        <w:tc>
          <w:tcPr>
            <w:tcW w:w="7005" w:type="dxa"/>
            <w:tcBorders>
              <w:left w:val="single" w:sz="4" w:space="0" w:color="auto"/>
            </w:tcBorders>
          </w:tcPr>
          <w:p w14:paraId="708B337C"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 W filmie Tadeusza Konwickiego zastosowano montaż linearny.</w:t>
            </w:r>
          </w:p>
        </w:tc>
        <w:tc>
          <w:tcPr>
            <w:tcW w:w="936" w:type="dxa"/>
          </w:tcPr>
          <w:p w14:paraId="27431FD9"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Prawda  </w:t>
            </w:r>
          </w:p>
        </w:tc>
        <w:tc>
          <w:tcPr>
            <w:tcW w:w="723" w:type="dxa"/>
          </w:tcPr>
          <w:p w14:paraId="55298ECA" w14:textId="77777777" w:rsidR="00393D6E" w:rsidRDefault="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Fałsz  </w:t>
            </w:r>
          </w:p>
        </w:tc>
      </w:tr>
      <w:tr w:rsidR="00393D6E" w14:paraId="2E771DDC" w14:textId="77777777" w:rsidTr="00866CCC">
        <w:trPr>
          <w:trHeight w:val="660"/>
        </w:trPr>
        <w:tc>
          <w:tcPr>
            <w:tcW w:w="426" w:type="dxa"/>
            <w:tcBorders>
              <w:bottom w:val="single" w:sz="4" w:space="0" w:color="auto"/>
              <w:right w:val="single" w:sz="4" w:space="0" w:color="auto"/>
            </w:tcBorders>
          </w:tcPr>
          <w:p w14:paraId="5DE43C79"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p>
          <w:p w14:paraId="17F0D0DD"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5.</w:t>
            </w:r>
          </w:p>
          <w:p w14:paraId="0C897F23"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p>
        </w:tc>
        <w:tc>
          <w:tcPr>
            <w:tcW w:w="7005" w:type="dxa"/>
            <w:tcBorders>
              <w:left w:val="single" w:sz="4" w:space="0" w:color="auto"/>
              <w:bottom w:val="single" w:sz="4" w:space="0" w:color="auto"/>
            </w:tcBorders>
          </w:tcPr>
          <w:p w14:paraId="11DF14D2" w14:textId="77777777" w:rsidR="00393D6E" w:rsidRDefault="00393D6E" w:rsidP="00393D6E">
            <w:pPr>
              <w:spacing w:after="0" w:line="240" w:lineRule="auto"/>
              <w:ind w:leftChars="0" w:left="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Gdy analizujemy film pod kątem struktur montażowych, musimy sobie</w:t>
            </w:r>
            <w:r w:rsidR="00866CCC">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color w:val="1B1B1B"/>
                <w:sz w:val="24"/>
                <w:szCs w:val="24"/>
              </w:rPr>
              <w:t>odpowiedzieć na pytanie w jaki sposób są połączone ujęcia</w:t>
            </w:r>
            <w:r w:rsidR="00866CCC">
              <w:rPr>
                <w:rFonts w:ascii="Times New Roman" w:eastAsia="Times New Roman" w:hAnsi="Times New Roman" w:cs="Times New Roman"/>
                <w:color w:val="1B1B1B"/>
                <w:sz w:val="24"/>
                <w:szCs w:val="24"/>
              </w:rPr>
              <w:t>.</w:t>
            </w:r>
          </w:p>
          <w:p w14:paraId="362E6B1F"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p>
        </w:tc>
        <w:tc>
          <w:tcPr>
            <w:tcW w:w="936" w:type="dxa"/>
            <w:tcBorders>
              <w:bottom w:val="single" w:sz="4" w:space="0" w:color="auto"/>
            </w:tcBorders>
          </w:tcPr>
          <w:p w14:paraId="2DD04BE5"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Prawda</w:t>
            </w:r>
          </w:p>
        </w:tc>
        <w:tc>
          <w:tcPr>
            <w:tcW w:w="723" w:type="dxa"/>
            <w:tcBorders>
              <w:bottom w:val="single" w:sz="4" w:space="0" w:color="auto"/>
            </w:tcBorders>
          </w:tcPr>
          <w:p w14:paraId="2AFC5C8C"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Fałsz</w:t>
            </w:r>
          </w:p>
        </w:tc>
      </w:tr>
      <w:tr w:rsidR="00393D6E" w14:paraId="23B69FD9" w14:textId="77777777" w:rsidTr="00866CCC">
        <w:trPr>
          <w:trHeight w:val="429"/>
        </w:trPr>
        <w:tc>
          <w:tcPr>
            <w:tcW w:w="426" w:type="dxa"/>
            <w:tcBorders>
              <w:top w:val="single" w:sz="4" w:space="0" w:color="auto"/>
              <w:right w:val="single" w:sz="4" w:space="0" w:color="auto"/>
            </w:tcBorders>
          </w:tcPr>
          <w:p w14:paraId="2AC140D6" w14:textId="77777777" w:rsidR="00393D6E" w:rsidRDefault="00393D6E" w:rsidP="00866CCC">
            <w:pPr>
              <w:spacing w:after="0" w:line="240" w:lineRule="auto"/>
              <w:ind w:left="0" w:hanging="2"/>
              <w:rPr>
                <w:rFonts w:ascii="Times New Roman" w:eastAsia="Times New Roman" w:hAnsi="Times New Roman" w:cs="Times New Roman"/>
                <w:color w:val="1B1B1B"/>
                <w:sz w:val="24"/>
                <w:szCs w:val="24"/>
              </w:rPr>
            </w:pPr>
          </w:p>
          <w:p w14:paraId="52E12942" w14:textId="77777777" w:rsidR="00393D6E" w:rsidRPr="00866CCC" w:rsidRDefault="00866CCC" w:rsidP="00866CCC">
            <w:pPr>
              <w:spacing w:after="0" w:line="240" w:lineRule="auto"/>
              <w:ind w:leftChars="0" w:left="0" w:firstLineChars="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6.</w:t>
            </w:r>
          </w:p>
        </w:tc>
        <w:tc>
          <w:tcPr>
            <w:tcW w:w="7005" w:type="dxa"/>
            <w:tcBorders>
              <w:top w:val="single" w:sz="4" w:space="0" w:color="auto"/>
              <w:left w:val="single" w:sz="4" w:space="0" w:color="auto"/>
            </w:tcBorders>
          </w:tcPr>
          <w:p w14:paraId="22F8A8D0" w14:textId="77777777" w:rsidR="00866CCC" w:rsidRDefault="00393D6E" w:rsidP="00866CCC">
            <w:pPr>
              <w:spacing w:after="0" w:line="240" w:lineRule="auto"/>
              <w:ind w:leftChars="0" w:left="0" w:firstLineChars="0" w:firstLine="0"/>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 Historia w filmie Konwickiego toczy się w </w:t>
            </w:r>
            <w:r w:rsidR="00866CCC">
              <w:rPr>
                <w:rFonts w:ascii="Times New Roman" w:eastAsia="Times New Roman" w:hAnsi="Times New Roman" w:cs="Times New Roman"/>
                <w:color w:val="1B1B1B"/>
                <w:sz w:val="24"/>
                <w:szCs w:val="24"/>
              </w:rPr>
              <w:t xml:space="preserve">jednej płaszczyźnie czasowej. </w:t>
            </w:r>
          </w:p>
          <w:p w14:paraId="3870F341"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p>
        </w:tc>
        <w:tc>
          <w:tcPr>
            <w:tcW w:w="936" w:type="dxa"/>
            <w:tcBorders>
              <w:bottom w:val="single" w:sz="4" w:space="0" w:color="auto"/>
            </w:tcBorders>
          </w:tcPr>
          <w:p w14:paraId="6030C739"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Prawda</w:t>
            </w:r>
          </w:p>
        </w:tc>
        <w:tc>
          <w:tcPr>
            <w:tcW w:w="723" w:type="dxa"/>
            <w:tcBorders>
              <w:bottom w:val="single" w:sz="4" w:space="0" w:color="auto"/>
            </w:tcBorders>
          </w:tcPr>
          <w:p w14:paraId="4A57C1E7" w14:textId="77777777" w:rsidR="00393D6E" w:rsidRDefault="00393D6E" w:rsidP="00393D6E">
            <w:pPr>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Fałsz</w:t>
            </w:r>
          </w:p>
        </w:tc>
      </w:tr>
    </w:tbl>
    <w:p w14:paraId="301F1502" w14:textId="77777777" w:rsidR="00460733" w:rsidRDefault="00393D6E">
      <w:pPr>
        <w:shd w:val="clear" w:color="auto" w:fill="FFFFFF"/>
        <w:spacing w:after="0" w:line="240" w:lineRule="auto"/>
        <w:ind w:left="0" w:hanging="2"/>
        <w:rPr>
          <w:rFonts w:ascii="Times New Roman" w:eastAsia="Times New Roman" w:hAnsi="Times New Roman" w:cs="Times New Roman"/>
          <w:color w:val="1B1B1B"/>
          <w:sz w:val="24"/>
          <w:szCs w:val="24"/>
        </w:rPr>
      </w:pPr>
      <w:r>
        <w:rPr>
          <w:rFonts w:ascii="Times New Roman" w:eastAsia="Times New Roman" w:hAnsi="Times New Roman" w:cs="Times New Roman"/>
          <w:color w:val="1B1B1B"/>
          <w:sz w:val="24"/>
          <w:szCs w:val="24"/>
        </w:rPr>
        <w:t xml:space="preserve">Odp.: </w:t>
      </w:r>
      <w:r w:rsidR="00866CCC">
        <w:rPr>
          <w:rFonts w:ascii="Times New Roman" w:eastAsia="Times New Roman" w:hAnsi="Times New Roman" w:cs="Times New Roman"/>
          <w:color w:val="1B1B1B"/>
          <w:sz w:val="24"/>
          <w:szCs w:val="24"/>
        </w:rPr>
        <w:t>1-P, 2-P, 3-P, 4-F, 5-P,6-F.</w:t>
      </w:r>
    </w:p>
    <w:p w14:paraId="3375CB03" w14:textId="77777777" w:rsidR="00460733" w:rsidRDefault="00460733">
      <w:pPr>
        <w:shd w:val="clear" w:color="auto" w:fill="FFFFFF"/>
        <w:spacing w:after="0" w:line="240" w:lineRule="auto"/>
        <w:ind w:left="0" w:hanging="2"/>
        <w:rPr>
          <w:rFonts w:ascii="Times New Roman" w:eastAsia="Times New Roman" w:hAnsi="Times New Roman" w:cs="Times New Roman"/>
          <w:color w:val="1B1B1B"/>
          <w:sz w:val="24"/>
          <w:szCs w:val="24"/>
        </w:rPr>
      </w:pPr>
    </w:p>
    <w:p w14:paraId="48FA1166" w14:textId="77777777" w:rsidR="00460733" w:rsidRDefault="00663007">
      <w:pPr>
        <w:shd w:val="clear" w:color="auto" w:fill="FFFFFF"/>
        <w:spacing w:after="0" w:line="240" w:lineRule="auto"/>
        <w:ind w:left="0" w:hanging="2"/>
        <w:rPr>
          <w:rFonts w:ascii="Times New Roman" w:eastAsia="Times New Roman" w:hAnsi="Times New Roman" w:cs="Times New Roman"/>
          <w:b/>
          <w:color w:val="1B1B1B"/>
          <w:sz w:val="24"/>
          <w:szCs w:val="24"/>
        </w:rPr>
      </w:pPr>
      <w:r>
        <w:rPr>
          <w:rFonts w:ascii="Times New Roman" w:eastAsia="Times New Roman" w:hAnsi="Times New Roman" w:cs="Times New Roman"/>
          <w:b/>
          <w:color w:val="1B1B1B"/>
          <w:sz w:val="24"/>
          <w:szCs w:val="24"/>
        </w:rPr>
        <w:t>12.</w:t>
      </w:r>
      <w:r w:rsidR="009E5AD4">
        <w:rPr>
          <w:rFonts w:ascii="Times New Roman" w:eastAsia="Times New Roman" w:hAnsi="Times New Roman" w:cs="Times New Roman"/>
          <w:b/>
          <w:color w:val="1B1B1B"/>
          <w:sz w:val="24"/>
          <w:szCs w:val="24"/>
        </w:rPr>
        <w:t>Praca domowa</w:t>
      </w:r>
    </w:p>
    <w:p w14:paraId="3C7A51B1" w14:textId="77777777" w:rsidR="009E5AD4" w:rsidRDefault="009E5AD4">
      <w:pPr>
        <w:shd w:val="clear" w:color="auto" w:fill="FFFFFF"/>
        <w:spacing w:after="0" w:line="240" w:lineRule="auto"/>
        <w:ind w:left="0" w:hanging="2"/>
        <w:rPr>
          <w:rFonts w:ascii="Times New Roman" w:eastAsia="Times New Roman" w:hAnsi="Times New Roman" w:cs="Times New Roman"/>
          <w:b/>
          <w:color w:val="1B1B1B"/>
          <w:sz w:val="24"/>
          <w:szCs w:val="24"/>
        </w:rPr>
      </w:pPr>
    </w:p>
    <w:p w14:paraId="3B9CD2C3" w14:textId="6B5E5FF2" w:rsidR="00A9231B" w:rsidRPr="009E5AD4" w:rsidRDefault="009E5AD4" w:rsidP="009E5AD4">
      <w:pPr>
        <w:shd w:val="clear" w:color="auto" w:fill="FFFFFF"/>
        <w:spacing w:after="0" w:line="240" w:lineRule="auto"/>
        <w:ind w:left="0" w:hanging="2"/>
        <w:rPr>
          <w:rFonts w:ascii="Times New Roman" w:eastAsia="Times New Roman" w:hAnsi="Times New Roman" w:cs="Times New Roman"/>
          <w:bCs/>
          <w:color w:val="1B1B1B"/>
          <w:sz w:val="24"/>
          <w:szCs w:val="24"/>
        </w:rPr>
      </w:pPr>
      <w:r w:rsidRPr="009E5AD4">
        <w:rPr>
          <w:rFonts w:ascii="Times New Roman" w:eastAsia="Times New Roman" w:hAnsi="Times New Roman" w:cs="Times New Roman"/>
          <w:bCs/>
          <w:color w:val="1B1B1B"/>
          <w:sz w:val="24"/>
          <w:szCs w:val="24"/>
        </w:rPr>
        <w:t xml:space="preserve">Nauczyciel rozdaje uczniom Kartę pracy </w:t>
      </w:r>
      <w:r w:rsidR="00C62F11">
        <w:rPr>
          <w:rFonts w:ascii="Times New Roman" w:eastAsia="Times New Roman" w:hAnsi="Times New Roman" w:cs="Times New Roman"/>
          <w:bCs/>
          <w:color w:val="1B1B1B"/>
          <w:sz w:val="24"/>
          <w:szCs w:val="24"/>
        </w:rPr>
        <w:t>Nr.</w:t>
      </w:r>
      <w:r w:rsidRPr="009E5AD4">
        <w:rPr>
          <w:rFonts w:ascii="Times New Roman" w:eastAsia="Times New Roman" w:hAnsi="Times New Roman" w:cs="Times New Roman"/>
          <w:bCs/>
          <w:color w:val="1B1B1B"/>
          <w:sz w:val="24"/>
          <w:szCs w:val="24"/>
        </w:rPr>
        <w:t xml:space="preserve"> 8 i podaje polecenia do samodzielnej pracy w domu.  Wysłuchaj f</w:t>
      </w:r>
      <w:r w:rsidR="00A9231B" w:rsidRPr="009E5AD4">
        <w:rPr>
          <w:rFonts w:ascii="Times New Roman" w:eastAsia="Times New Roman" w:hAnsi="Times New Roman" w:cs="Times New Roman"/>
          <w:bCs/>
          <w:sz w:val="24"/>
          <w:szCs w:val="24"/>
        </w:rPr>
        <w:t>ragment</w:t>
      </w:r>
      <w:r w:rsidRPr="009E5AD4">
        <w:rPr>
          <w:rFonts w:ascii="Times New Roman" w:eastAsia="Times New Roman" w:hAnsi="Times New Roman" w:cs="Times New Roman"/>
          <w:bCs/>
          <w:sz w:val="24"/>
          <w:szCs w:val="24"/>
        </w:rPr>
        <w:t>u</w:t>
      </w:r>
      <w:r w:rsidR="00A9231B" w:rsidRPr="009E5AD4">
        <w:rPr>
          <w:rFonts w:ascii="Times New Roman" w:eastAsia="Times New Roman" w:hAnsi="Times New Roman" w:cs="Times New Roman"/>
          <w:bCs/>
          <w:sz w:val="24"/>
          <w:szCs w:val="24"/>
        </w:rPr>
        <w:t xml:space="preserve"> rozmowy wybitnego operatora Jerzego Wójcika z operatorem dźwięku Nikodemem Wołk-Łaniewskim. (od początku do 11:08) </w:t>
      </w:r>
    </w:p>
    <w:p w14:paraId="0A4E460E" w14:textId="77777777" w:rsidR="00D22385" w:rsidRDefault="00A9231B" w:rsidP="009E5AD4">
      <w:pPr>
        <w:spacing w:after="0" w:line="259" w:lineRule="auto"/>
        <w:ind w:left="0" w:hanging="2"/>
        <w:jc w:val="both"/>
        <w:rPr>
          <w:rFonts w:ascii="Times New Roman" w:eastAsia="Times New Roman" w:hAnsi="Times New Roman" w:cs="Times New Roman"/>
          <w:sz w:val="24"/>
          <w:szCs w:val="24"/>
        </w:rPr>
      </w:pPr>
      <w:r w:rsidRPr="00A9231B">
        <w:t xml:space="preserve">       </w:t>
      </w:r>
      <w:hyperlink r:id="rId32">
        <w:r w:rsidRPr="00A9231B">
          <w:rPr>
            <w:rFonts w:ascii="Times New Roman" w:eastAsia="Times New Roman" w:hAnsi="Times New Roman" w:cs="Times New Roman"/>
            <w:color w:val="0000FF"/>
            <w:sz w:val="24"/>
            <w:szCs w:val="24"/>
            <w:u w:val="single"/>
          </w:rPr>
          <w:t>https://www.youtube.com/watch?v=MNBrgAy8aio&amp;list=PL59669FDFA8718E14&amp;index=9</w:t>
        </w:r>
      </w:hyperlink>
      <w:r w:rsidRPr="00A9231B">
        <w:rPr>
          <w:rFonts w:ascii="Times New Roman" w:eastAsia="Times New Roman" w:hAnsi="Times New Roman" w:cs="Times New Roman"/>
          <w:sz w:val="24"/>
          <w:szCs w:val="24"/>
        </w:rPr>
        <w:t xml:space="preserve">  </w:t>
      </w:r>
    </w:p>
    <w:p w14:paraId="77E237F0" w14:textId="744B33D3" w:rsidR="00A9231B" w:rsidRDefault="00A9231B" w:rsidP="009E5AD4">
      <w:pPr>
        <w:spacing w:after="0" w:line="259" w:lineRule="auto"/>
        <w:ind w:left="0" w:hanging="2"/>
        <w:jc w:val="both"/>
        <w:rPr>
          <w:rFonts w:ascii="Times New Roman" w:eastAsia="Times New Roman" w:hAnsi="Times New Roman" w:cs="Times New Roman"/>
          <w:color w:val="1B1B1B"/>
          <w:sz w:val="24"/>
          <w:szCs w:val="24"/>
        </w:rPr>
      </w:pPr>
      <w:r w:rsidRPr="00A9231B">
        <w:rPr>
          <w:rFonts w:ascii="Times New Roman" w:eastAsia="Times New Roman" w:hAnsi="Times New Roman" w:cs="Times New Roman"/>
          <w:sz w:val="24"/>
          <w:szCs w:val="24"/>
        </w:rPr>
        <w:t>Po</w:t>
      </w:r>
      <w:r w:rsidR="009E5AD4">
        <w:rPr>
          <w:rFonts w:ascii="Times New Roman" w:eastAsia="Times New Roman" w:hAnsi="Times New Roman" w:cs="Times New Roman"/>
          <w:sz w:val="24"/>
          <w:szCs w:val="24"/>
        </w:rPr>
        <w:t xml:space="preserve"> obejrzeniu fragmentu wypełnij</w:t>
      </w:r>
      <w:r w:rsidRPr="00A9231B">
        <w:rPr>
          <w:rFonts w:ascii="Times New Roman" w:eastAsia="Times New Roman" w:hAnsi="Times New Roman" w:cs="Times New Roman"/>
          <w:sz w:val="24"/>
          <w:szCs w:val="24"/>
        </w:rPr>
        <w:t xml:space="preserve"> karty pracy </w:t>
      </w:r>
      <w:r w:rsidRPr="00A9231B">
        <w:rPr>
          <w:rFonts w:ascii="Times New Roman" w:eastAsia="Times New Roman" w:hAnsi="Times New Roman" w:cs="Times New Roman"/>
          <w:i/>
          <w:sz w:val="24"/>
          <w:szCs w:val="24"/>
        </w:rPr>
        <w:t xml:space="preserve">(Co słychać w </w:t>
      </w:r>
      <w:r w:rsidR="009173AE">
        <w:rPr>
          <w:rFonts w:ascii="Times New Roman" w:eastAsia="Times New Roman" w:hAnsi="Times New Roman" w:cs="Times New Roman"/>
          <w:i/>
          <w:sz w:val="24"/>
          <w:szCs w:val="24"/>
        </w:rPr>
        <w:t>„</w:t>
      </w:r>
      <w:r w:rsidRPr="00A9231B">
        <w:rPr>
          <w:rFonts w:ascii="Times New Roman" w:eastAsia="Times New Roman" w:hAnsi="Times New Roman" w:cs="Times New Roman"/>
          <w:i/>
          <w:sz w:val="24"/>
          <w:szCs w:val="24"/>
        </w:rPr>
        <w:t>Dolinie Issy</w:t>
      </w:r>
      <w:r w:rsidR="009173AE">
        <w:rPr>
          <w:rFonts w:ascii="Times New Roman" w:eastAsia="Times New Roman" w:hAnsi="Times New Roman" w:cs="Times New Roman"/>
          <w:i/>
          <w:sz w:val="24"/>
          <w:szCs w:val="24"/>
        </w:rPr>
        <w:t>“</w:t>
      </w:r>
      <w:r w:rsidRPr="00A9231B">
        <w:rPr>
          <w:rFonts w:ascii="Times New Roman" w:eastAsia="Times New Roman" w:hAnsi="Times New Roman" w:cs="Times New Roman"/>
          <w:i/>
          <w:sz w:val="24"/>
          <w:szCs w:val="24"/>
        </w:rPr>
        <w:t>,</w:t>
      </w:r>
      <w:r w:rsidRPr="00A9231B">
        <w:rPr>
          <w:rFonts w:ascii="Times New Roman" w:eastAsia="Times New Roman" w:hAnsi="Times New Roman" w:cs="Times New Roman"/>
          <w:sz w:val="24"/>
          <w:szCs w:val="24"/>
        </w:rPr>
        <w:t xml:space="preserve">priedas 6.1,  priedas 6.2  vertinimo instrukcija / kriterijai). </w:t>
      </w:r>
    </w:p>
    <w:p w14:paraId="3C88DC83"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69805DD6"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7C9CC92F"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25DF063D"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77FF16DE"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101D3225"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4B1973B5"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2A78BE6C"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752DFCA3"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0041FD64" w14:textId="77777777" w:rsidR="008D798F" w:rsidRDefault="008D798F">
      <w:pPr>
        <w:spacing w:after="0" w:line="240" w:lineRule="auto"/>
        <w:ind w:left="0" w:hanging="2"/>
        <w:rPr>
          <w:rFonts w:ascii="Times New Roman" w:eastAsia="Times New Roman" w:hAnsi="Times New Roman" w:cs="Times New Roman"/>
          <w:color w:val="000000"/>
          <w:sz w:val="24"/>
          <w:szCs w:val="24"/>
          <w:highlight w:val="white"/>
        </w:rPr>
      </w:pPr>
    </w:p>
    <w:p w14:paraId="7EA2A8AF"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412E4D18"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28505BD3"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2DDF79C8"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714FB61C"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1A0A42D1"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16B1FC1C"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452169C8"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2DE3EC8F"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1BF6E7B1"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6A233E8D"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65238B7A" w14:textId="26281D33" w:rsidR="00460733" w:rsidRDefault="00C26EF6">
      <w:pPr>
        <w:keepNext/>
        <w:keepLines/>
        <w:spacing w:before="40" w:after="0" w:line="259" w:lineRule="auto"/>
        <w:ind w:left="0" w:hanging="2"/>
        <w:jc w:val="right"/>
        <w:rPr>
          <w:rFonts w:ascii="Times New Roman" w:eastAsia="Times New Roman" w:hAnsi="Times New Roman" w:cs="Times New Roman"/>
          <w:sz w:val="24"/>
          <w:szCs w:val="24"/>
          <w:highlight w:val="white"/>
        </w:rPr>
      </w:pPr>
      <w:r>
        <w:rPr>
          <w:rFonts w:ascii="Liberation Serif" w:eastAsia="Liberation Serif" w:hAnsi="Liberation Serif" w:cs="Liberation Serif"/>
          <w:b/>
          <w:sz w:val="24"/>
          <w:szCs w:val="24"/>
        </w:rPr>
        <w:lastRenderedPageBreak/>
        <w:tab/>
      </w:r>
      <w:r>
        <w:rPr>
          <w:rFonts w:ascii="Liberation Serif" w:eastAsia="Liberation Serif" w:hAnsi="Liberation Serif" w:cs="Liberation Serif"/>
          <w:b/>
          <w:sz w:val="24"/>
          <w:szCs w:val="24"/>
        </w:rPr>
        <w:tab/>
      </w:r>
      <w:r>
        <w:rPr>
          <w:rFonts w:ascii="Liberation Serif" w:eastAsia="Liberation Serif" w:hAnsi="Liberation Serif" w:cs="Liberation Serif"/>
          <w:b/>
          <w:sz w:val="24"/>
          <w:szCs w:val="24"/>
        </w:rPr>
        <w:tab/>
      </w:r>
      <w:r>
        <w:rPr>
          <w:rFonts w:ascii="Times New Roman" w:eastAsia="Times New Roman" w:hAnsi="Times New Roman" w:cs="Times New Roman"/>
          <w:sz w:val="24"/>
          <w:szCs w:val="24"/>
        </w:rPr>
        <w:t xml:space="preserve">Priedas </w:t>
      </w:r>
      <w:r w:rsidR="00C62F11">
        <w:rPr>
          <w:rFonts w:ascii="Times New Roman" w:eastAsia="Times New Roman" w:hAnsi="Times New Roman" w:cs="Times New Roman"/>
          <w:sz w:val="24"/>
          <w:szCs w:val="24"/>
        </w:rPr>
        <w:t>Nr.</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5.1</w:t>
      </w:r>
    </w:p>
    <w:p w14:paraId="1FAAA283" w14:textId="2F0C36A5" w:rsidR="00460733" w:rsidRDefault="00866CCC" w:rsidP="00866CCC">
      <w:pPr>
        <w:widowControl w:val="0"/>
        <w:spacing w:after="0" w:line="240" w:lineRule="auto"/>
        <w:ind w:leftChars="0" w:left="0" w:firstLineChars="0" w:firstLine="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663007">
        <w:rPr>
          <w:rFonts w:ascii="Times New Roman" w:eastAsia="Times New Roman" w:hAnsi="Times New Roman" w:cs="Times New Roman"/>
          <w:b/>
          <w:sz w:val="24"/>
          <w:szCs w:val="24"/>
        </w:rPr>
        <w:t xml:space="preserve">                              </w:t>
      </w:r>
      <w:r w:rsidR="00C26EF6">
        <w:rPr>
          <w:rFonts w:ascii="Times New Roman" w:eastAsia="Times New Roman" w:hAnsi="Times New Roman" w:cs="Times New Roman"/>
          <w:b/>
          <w:sz w:val="24"/>
          <w:szCs w:val="24"/>
        </w:rPr>
        <w:t xml:space="preserve">Karta pracy </w:t>
      </w:r>
      <w:r w:rsidR="00C62F11">
        <w:rPr>
          <w:rFonts w:ascii="Times New Roman" w:eastAsia="Times New Roman" w:hAnsi="Times New Roman" w:cs="Times New Roman"/>
          <w:b/>
          <w:sz w:val="24"/>
          <w:szCs w:val="24"/>
        </w:rPr>
        <w:t>Nr.</w:t>
      </w:r>
      <w:r w:rsidR="00C26EF6">
        <w:rPr>
          <w:rFonts w:ascii="Times New Roman" w:eastAsia="Times New Roman" w:hAnsi="Times New Roman" w:cs="Times New Roman"/>
          <w:b/>
          <w:sz w:val="24"/>
          <w:szCs w:val="24"/>
        </w:rPr>
        <w:t xml:space="preserve"> 5</w:t>
      </w:r>
    </w:p>
    <w:p w14:paraId="7029313C" w14:textId="01687814" w:rsidR="00460733" w:rsidRPr="00866CCC" w:rsidRDefault="00C26EF6">
      <w:pPr>
        <w:widowControl w:val="0"/>
        <w:spacing w:after="0" w:line="240" w:lineRule="auto"/>
        <w:ind w:left="1" w:hanging="3"/>
        <w:jc w:val="both"/>
        <w:rPr>
          <w:rFonts w:ascii="Times New Roman" w:eastAsia="Times New Roman" w:hAnsi="Times New Roman" w:cs="Times New Roman"/>
          <w:bCs/>
          <w:sz w:val="24"/>
          <w:szCs w:val="24"/>
        </w:rPr>
      </w:pPr>
      <w:r>
        <w:rPr>
          <w:rFonts w:ascii="Times New Roman" w:eastAsia="Times New Roman" w:hAnsi="Times New Roman" w:cs="Times New Roman"/>
          <w:b/>
          <w:sz w:val="28"/>
          <w:szCs w:val="28"/>
        </w:rPr>
        <w:t xml:space="preserve">                                        </w:t>
      </w:r>
      <w:r w:rsidRPr="00866CCC">
        <w:rPr>
          <w:rFonts w:ascii="Times New Roman" w:eastAsia="Times New Roman" w:hAnsi="Times New Roman" w:cs="Times New Roman"/>
          <w:bCs/>
          <w:color w:val="000000"/>
          <w:sz w:val="24"/>
          <w:szCs w:val="24"/>
          <w:highlight w:val="white"/>
        </w:rPr>
        <w:t xml:space="preserve">Historia w </w:t>
      </w:r>
      <w:r w:rsidR="009173AE">
        <w:rPr>
          <w:rFonts w:ascii="Times New Roman" w:eastAsia="Times New Roman" w:hAnsi="Times New Roman" w:cs="Times New Roman"/>
          <w:bCs/>
          <w:color w:val="000000"/>
          <w:sz w:val="24"/>
          <w:szCs w:val="24"/>
          <w:highlight w:val="white"/>
        </w:rPr>
        <w:t>„</w:t>
      </w:r>
      <w:r w:rsidRPr="00866CCC">
        <w:rPr>
          <w:rFonts w:ascii="Times New Roman" w:eastAsia="Times New Roman" w:hAnsi="Times New Roman" w:cs="Times New Roman"/>
          <w:bCs/>
          <w:color w:val="000000"/>
          <w:sz w:val="24"/>
          <w:szCs w:val="24"/>
          <w:highlight w:val="white"/>
        </w:rPr>
        <w:t xml:space="preserve">Dolinie Issy“ Tadeusza Konwickiego </w:t>
      </w:r>
    </w:p>
    <w:p w14:paraId="7752CD18" w14:textId="77777777" w:rsidR="00460733" w:rsidRDefault="00460733">
      <w:pPr>
        <w:widowControl w:val="0"/>
        <w:spacing w:after="0" w:line="240" w:lineRule="auto"/>
        <w:ind w:left="0" w:hanging="2"/>
        <w:jc w:val="both"/>
        <w:rPr>
          <w:rFonts w:ascii="Liberation Serif" w:eastAsia="Liberation Serif" w:hAnsi="Liberation Serif" w:cs="Liberation Serif"/>
          <w:sz w:val="24"/>
          <w:szCs w:val="24"/>
        </w:rPr>
      </w:pPr>
    </w:p>
    <w:tbl>
      <w:tblPr>
        <w:tblStyle w:val="ad"/>
        <w:tblW w:w="9638" w:type="dxa"/>
        <w:tblInd w:w="-55" w:type="dxa"/>
        <w:tblLayout w:type="fixed"/>
        <w:tblLook w:val="0000" w:firstRow="0" w:lastRow="0" w:firstColumn="0" w:lastColumn="0" w:noHBand="0" w:noVBand="0"/>
      </w:tblPr>
      <w:tblGrid>
        <w:gridCol w:w="9638"/>
      </w:tblGrid>
      <w:tr w:rsidR="00460733" w14:paraId="75054209" w14:textId="77777777">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930D20" w14:textId="77777777" w:rsidR="00460733" w:rsidRDefault="00C26EF6">
            <w:pPr>
              <w:widowControl w:val="0"/>
              <w:spacing w:after="0" w:line="240" w:lineRule="auto"/>
              <w:ind w:left="0" w:hanging="2"/>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Ułóż  podane fragmenty opisu filmu, </w:t>
            </w:r>
            <w:r>
              <w:rPr>
                <w:rFonts w:ascii="Times New Roman" w:eastAsia="Times New Roman" w:hAnsi="Times New Roman" w:cs="Times New Roman"/>
                <w:sz w:val="24"/>
                <w:szCs w:val="24"/>
                <w:highlight w:val="white"/>
              </w:rPr>
              <w:t>w takim porządku, w jakim ukazałbyś  tę historię w filmie</w:t>
            </w:r>
            <w:r>
              <w:rPr>
                <w:rFonts w:ascii="Liberation Serif" w:eastAsia="Liberation Serif" w:hAnsi="Liberation Serif" w:cs="Liberation Serif"/>
                <w:sz w:val="24"/>
                <w:szCs w:val="24"/>
              </w:rPr>
              <w:t xml:space="preserve">, nadając im numery od 1 do 10. </w:t>
            </w:r>
          </w:p>
          <w:p w14:paraId="2A6B64C2" w14:textId="77777777" w:rsidR="00460733" w:rsidRDefault="00C26EF6">
            <w:pPr>
              <w:widowControl w:val="0"/>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Porządek  fragmentów nie musi być zgodny z rzeczywistym przedstawieniem wydarzeń w filmie. W tym ćwiczeniu ważne jest, żeby połączyć fragmenty w logiczną całość</w:t>
            </w:r>
            <w:r>
              <w:rPr>
                <w:rFonts w:ascii="Liberation Serif" w:eastAsia="Liberation Serif" w:hAnsi="Liberation Serif" w:cs="Liberation Serif"/>
                <w:sz w:val="24"/>
                <w:szCs w:val="24"/>
              </w:rPr>
              <w:t>.</w:t>
            </w:r>
          </w:p>
        </w:tc>
      </w:tr>
      <w:tr w:rsidR="00460733" w14:paraId="55476EF4" w14:textId="77777777">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65C3521F" w14:textId="07EA0C92" w:rsidR="00460733" w:rsidRDefault="00C26EF6">
            <w:pPr>
              <w:widowControl w:val="0"/>
              <w:spacing w:after="0" w:line="240" w:lineRule="auto"/>
              <w:ind w:left="1" w:hanging="3"/>
              <w:jc w:val="both"/>
              <w:rPr>
                <w:rFonts w:ascii="Liberation Serif" w:eastAsia="Liberation Serif" w:hAnsi="Liberation Serif" w:cs="Liberation Serif"/>
                <w:sz w:val="24"/>
                <w:szCs w:val="24"/>
              </w:rPr>
            </w:pPr>
            <w:r>
              <w:rPr>
                <w:rFonts w:ascii="Liberation Serif" w:eastAsia="Liberation Serif" w:hAnsi="Liberation Serif" w:cs="Liberation Serif"/>
                <w:b/>
                <w:sz w:val="28"/>
                <w:szCs w:val="28"/>
              </w:rPr>
              <w:t xml:space="preserve">                                    </w:t>
            </w:r>
            <w:r>
              <w:rPr>
                <w:rFonts w:ascii="Times New Roman" w:eastAsia="Times New Roman" w:hAnsi="Times New Roman" w:cs="Times New Roman"/>
                <w:b/>
                <w:color w:val="000000"/>
                <w:sz w:val="24"/>
                <w:szCs w:val="24"/>
                <w:highlight w:val="white"/>
              </w:rPr>
              <w:t xml:space="preserve">Historia i wydarzenia w </w:t>
            </w:r>
            <w:r w:rsidR="009173AE">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b/>
                <w:color w:val="000000"/>
                <w:sz w:val="24"/>
                <w:szCs w:val="24"/>
                <w:highlight w:val="white"/>
              </w:rPr>
              <w:t xml:space="preserve">Dolinie Issy“ Tadeusza Konwickiego </w:t>
            </w:r>
          </w:p>
          <w:p w14:paraId="11325D09"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tbl>
            <w:tblPr>
              <w:tblStyle w:val="ae"/>
              <w:tblW w:w="9528" w:type="dxa"/>
              <w:tblLayout w:type="fixed"/>
              <w:tblLook w:val="0000" w:firstRow="0" w:lastRow="0" w:firstColumn="0" w:lastColumn="0" w:noHBand="0" w:noVBand="0"/>
            </w:tblPr>
            <w:tblGrid>
              <w:gridCol w:w="675"/>
              <w:gridCol w:w="8853"/>
            </w:tblGrid>
            <w:tr w:rsidR="00460733" w14:paraId="5AFE4F0B" w14:textId="77777777">
              <w:tc>
                <w:tcPr>
                  <w:tcW w:w="675" w:type="dxa"/>
                  <w:tcBorders>
                    <w:top w:val="single" w:sz="4" w:space="0" w:color="000000"/>
                    <w:left w:val="single" w:sz="4" w:space="0" w:color="000000"/>
                    <w:bottom w:val="single" w:sz="4" w:space="0" w:color="000000"/>
                  </w:tcBorders>
                  <w:tcMar>
                    <w:top w:w="55" w:type="dxa"/>
                    <w:left w:w="55" w:type="dxa"/>
                    <w:bottom w:w="55" w:type="dxa"/>
                    <w:right w:w="55" w:type="dxa"/>
                  </w:tcMar>
                </w:tcPr>
                <w:p w14:paraId="5427D9B7"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7D82B35"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szlacheckim dworze Surkontów przebywa wyc</w:t>
                  </w:r>
                  <w:r w:rsidR="0026242F">
                    <w:rPr>
                      <w:rFonts w:ascii="Times New Roman" w:eastAsia="Times New Roman" w:hAnsi="Times New Roman" w:cs="Times New Roman"/>
                      <w:sz w:val="24"/>
                      <w:szCs w:val="24"/>
                    </w:rPr>
                    <w:t>howywany przez dziadków</w:t>
                  </w:r>
                  <w:r>
                    <w:rPr>
                      <w:rFonts w:ascii="Times New Roman" w:eastAsia="Times New Roman" w:hAnsi="Times New Roman" w:cs="Times New Roman"/>
                      <w:sz w:val="24"/>
                      <w:szCs w:val="24"/>
                    </w:rPr>
                    <w:t xml:space="preserve"> wnuk Tomaszek. </w:t>
                  </w:r>
                  <w:r w:rsidR="0026242F">
                    <w:rPr>
                      <w:rFonts w:ascii="Times New Roman" w:eastAsia="Times New Roman" w:hAnsi="Times New Roman" w:cs="Times New Roman"/>
                      <w:color w:val="000000"/>
                      <w:sz w:val="24"/>
                      <w:szCs w:val="24"/>
                    </w:rPr>
                    <w:t>Obserwuje świat dworku i zapoznaje się z mieszkańcami doliny.</w:t>
                  </w:r>
                </w:p>
              </w:tc>
            </w:tr>
            <w:tr w:rsidR="00460733" w14:paraId="4B32F4DF" w14:textId="77777777">
              <w:tc>
                <w:tcPr>
                  <w:tcW w:w="675" w:type="dxa"/>
                  <w:tcBorders>
                    <w:left w:val="single" w:sz="4" w:space="0" w:color="000000"/>
                    <w:bottom w:val="single" w:sz="4" w:space="0" w:color="000000"/>
                  </w:tcBorders>
                  <w:tcMar>
                    <w:top w:w="55" w:type="dxa"/>
                    <w:left w:w="55" w:type="dxa"/>
                    <w:bottom w:w="55" w:type="dxa"/>
                    <w:right w:w="55" w:type="dxa"/>
                  </w:tcMar>
                </w:tcPr>
                <w:p w14:paraId="692B3B13"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3A863F30"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Stara Surkontowa, babka Tomaszka, umiera. Po śmierci staje się znów młoda i na wzgórzach spotyka widmo Magdaleny.</w:t>
                  </w:r>
                </w:p>
              </w:tc>
            </w:tr>
            <w:tr w:rsidR="00460733" w14:paraId="7313ECE7" w14:textId="77777777">
              <w:tc>
                <w:tcPr>
                  <w:tcW w:w="675" w:type="dxa"/>
                  <w:tcBorders>
                    <w:left w:val="single" w:sz="4" w:space="0" w:color="000000"/>
                    <w:bottom w:val="single" w:sz="4" w:space="0" w:color="000000"/>
                  </w:tcBorders>
                  <w:tcMar>
                    <w:top w:w="55" w:type="dxa"/>
                    <w:left w:w="55" w:type="dxa"/>
                    <w:bottom w:w="55" w:type="dxa"/>
                    <w:right w:w="55" w:type="dxa"/>
                  </w:tcMar>
                </w:tcPr>
                <w:p w14:paraId="7CE8E015"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0CE97400"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Barbarce udaje się wreszcie zdobyć Romualda. Zostaje jego kochanką. Nękana zazdrością, bije Bukowskiego po twarzy i zarzuca mu zdradę. Urażony w swej męskiej godności Romuald wymierza jej karę chłosty. W odwecie Barbarka brutalnie wypędza przyjeżdżającą w odwiedziny Helenę. Bukowski postanawia ożenić się z Barbarką </w:t>
                  </w:r>
                </w:p>
              </w:tc>
            </w:tr>
            <w:tr w:rsidR="00460733" w14:paraId="16B75AFA" w14:textId="77777777">
              <w:tc>
                <w:tcPr>
                  <w:tcW w:w="675" w:type="dxa"/>
                  <w:tcBorders>
                    <w:left w:val="single" w:sz="4" w:space="0" w:color="000000"/>
                    <w:bottom w:val="single" w:sz="4" w:space="0" w:color="000000"/>
                  </w:tcBorders>
                  <w:tcMar>
                    <w:top w:w="55" w:type="dxa"/>
                    <w:left w:w="55" w:type="dxa"/>
                    <w:bottom w:w="55" w:type="dxa"/>
                    <w:right w:w="55" w:type="dxa"/>
                  </w:tcMar>
                </w:tcPr>
                <w:p w14:paraId="5E745001"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2F2E1A65"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Udręczony strachem Baltazar podpala swoje domostwo. Sam jednak nie ma odwagi zginąć w płomieniach. Pogoń dosięga go w lesie. Ginie. </w:t>
                  </w:r>
                </w:p>
              </w:tc>
            </w:tr>
            <w:tr w:rsidR="00460733" w14:paraId="3366DF56" w14:textId="77777777">
              <w:tc>
                <w:tcPr>
                  <w:tcW w:w="675" w:type="dxa"/>
                  <w:tcBorders>
                    <w:left w:val="single" w:sz="4" w:space="0" w:color="000000"/>
                    <w:bottom w:val="single" w:sz="4" w:space="0" w:color="000000"/>
                  </w:tcBorders>
                  <w:tcMar>
                    <w:top w:w="55" w:type="dxa"/>
                    <w:left w:w="55" w:type="dxa"/>
                    <w:bottom w:w="55" w:type="dxa"/>
                    <w:right w:w="55" w:type="dxa"/>
                  </w:tcMar>
                </w:tcPr>
                <w:p w14:paraId="1329EAD6"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4A22C831"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Leśnik Baltazar, który zabił kiedyś żołnierza rosyjskiego, nękany jest wyrzutami sumienia. Pojawia się przed nim widmo diabła. </w:t>
                  </w:r>
                </w:p>
              </w:tc>
            </w:tr>
            <w:tr w:rsidR="00460733" w14:paraId="3E0B6B37" w14:textId="77777777">
              <w:tc>
                <w:tcPr>
                  <w:tcW w:w="675" w:type="dxa"/>
                  <w:tcBorders>
                    <w:left w:val="single" w:sz="4" w:space="0" w:color="000000"/>
                    <w:bottom w:val="single" w:sz="4" w:space="0" w:color="000000"/>
                  </w:tcBorders>
                  <w:tcMar>
                    <w:top w:w="55" w:type="dxa"/>
                    <w:left w:w="55" w:type="dxa"/>
                    <w:bottom w:w="55" w:type="dxa"/>
                    <w:right w:w="55" w:type="dxa"/>
                  </w:tcMar>
                </w:tcPr>
                <w:p w14:paraId="0C92B06D"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7286F254"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 Romualdzie kocha się Litwinka Barbara. Zazdrosna o Helenę, prosi Masiulisa, aby pomógł jej cudownymi ziołami pozyskać miłość ukochanego. </w:t>
                  </w:r>
                </w:p>
              </w:tc>
            </w:tr>
            <w:tr w:rsidR="00460733" w14:paraId="0E109501" w14:textId="77777777">
              <w:tc>
                <w:tcPr>
                  <w:tcW w:w="675" w:type="dxa"/>
                  <w:tcBorders>
                    <w:left w:val="single" w:sz="4" w:space="0" w:color="000000"/>
                    <w:bottom w:val="single" w:sz="4" w:space="0" w:color="000000"/>
                  </w:tcBorders>
                  <w:tcMar>
                    <w:top w:w="55" w:type="dxa"/>
                    <w:left w:w="55" w:type="dxa"/>
                    <w:bottom w:w="55" w:type="dxa"/>
                    <w:right w:w="55" w:type="dxa"/>
                  </w:tcMar>
                </w:tcPr>
                <w:p w14:paraId="571CE9A2"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0B3BBEBA"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Przyjeżdża matka Tomaszka. Zamierza go wywieźć z Litwy do Polski, która właśnie odzyskała niepodległość. </w:t>
                  </w:r>
                </w:p>
              </w:tc>
            </w:tr>
            <w:tr w:rsidR="00460733" w14:paraId="16DCADE3" w14:textId="77777777">
              <w:trPr>
                <w:trHeight w:val="405"/>
              </w:trPr>
              <w:tc>
                <w:tcPr>
                  <w:tcW w:w="675" w:type="dxa"/>
                  <w:tcBorders>
                    <w:left w:val="single" w:sz="4" w:space="0" w:color="000000"/>
                    <w:bottom w:val="single" w:sz="4" w:space="0" w:color="000000"/>
                  </w:tcBorders>
                  <w:tcMar>
                    <w:top w:w="55" w:type="dxa"/>
                    <w:left w:w="55" w:type="dxa"/>
                    <w:bottom w:w="55" w:type="dxa"/>
                    <w:right w:w="55" w:type="dxa"/>
                  </w:tcMar>
                </w:tcPr>
                <w:p w14:paraId="2D30FA04"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left w:val="single" w:sz="4" w:space="0" w:color="000000"/>
                    <w:bottom w:val="single" w:sz="4" w:space="0" w:color="000000"/>
                    <w:right w:val="single" w:sz="4" w:space="0" w:color="000000"/>
                  </w:tcBorders>
                  <w:tcMar>
                    <w:top w:w="55" w:type="dxa"/>
                    <w:left w:w="55" w:type="dxa"/>
                    <w:bottom w:w="55" w:type="dxa"/>
                    <w:right w:w="55" w:type="dxa"/>
                  </w:tcMar>
                </w:tcPr>
                <w:p w14:paraId="4AF43D33"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wizytą przyjeżdża ciotka Helena</w:t>
                  </w:r>
                  <w:r w:rsidR="0026242F">
                    <w:rPr>
                      <w:rFonts w:ascii="Times New Roman" w:eastAsia="Times New Roman" w:hAnsi="Times New Roman" w:cs="Times New Roman"/>
                      <w:sz w:val="24"/>
                      <w:szCs w:val="24"/>
                    </w:rPr>
                    <w:t xml:space="preserve"> z mężem</w:t>
                  </w:r>
                  <w:r>
                    <w:rPr>
                      <w:rFonts w:ascii="Times New Roman" w:eastAsia="Times New Roman" w:hAnsi="Times New Roman" w:cs="Times New Roman"/>
                      <w:sz w:val="24"/>
                      <w:szCs w:val="24"/>
                    </w:rPr>
                    <w:t>. Jeździ na spacery z polskim szlachcicem Romualdem Bukowskim i nawiązuje z nim romans.</w:t>
                  </w:r>
                </w:p>
              </w:tc>
            </w:tr>
            <w:tr w:rsidR="00460733" w14:paraId="24A73214" w14:textId="77777777">
              <w:trPr>
                <w:trHeight w:val="420"/>
              </w:trPr>
              <w:tc>
                <w:tcPr>
                  <w:tcW w:w="675" w:type="dxa"/>
                  <w:tcBorders>
                    <w:top w:val="single" w:sz="4" w:space="0" w:color="000000"/>
                    <w:left w:val="single" w:sz="4" w:space="0" w:color="000000"/>
                    <w:bottom w:val="single" w:sz="4" w:space="0" w:color="000000"/>
                  </w:tcBorders>
                  <w:tcMar>
                    <w:top w:w="55" w:type="dxa"/>
                    <w:left w:w="55" w:type="dxa"/>
                    <w:bottom w:w="55" w:type="dxa"/>
                    <w:right w:w="55" w:type="dxa"/>
                  </w:tcMar>
                </w:tcPr>
                <w:p w14:paraId="2B07A792"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FB4582A"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Chcąc odzyskać spokój, Baltazar odwiedza czarownika Masiulisa. Starzec nie potrafi jednak uwolnić go od poczucia winy. Leśnik udaje się więc do rabina. Uzyskuje odpowiedź, że sam zgotował sobie swój los.</w:t>
                  </w:r>
                </w:p>
              </w:tc>
            </w:tr>
            <w:tr w:rsidR="00460733" w14:paraId="5F3F0DDD" w14:textId="77777777">
              <w:trPr>
                <w:trHeight w:val="255"/>
              </w:trPr>
              <w:tc>
                <w:tcPr>
                  <w:tcW w:w="675" w:type="dxa"/>
                  <w:tcBorders>
                    <w:top w:val="single" w:sz="4" w:space="0" w:color="000000"/>
                    <w:left w:val="single" w:sz="4" w:space="0" w:color="000000"/>
                    <w:bottom w:val="single" w:sz="4" w:space="0" w:color="000000"/>
                  </w:tcBorders>
                  <w:tcMar>
                    <w:top w:w="55" w:type="dxa"/>
                    <w:left w:w="55" w:type="dxa"/>
                    <w:bottom w:w="55" w:type="dxa"/>
                    <w:right w:w="55" w:type="dxa"/>
                  </w:tcMar>
                </w:tcPr>
                <w:p w14:paraId="3D38F58B" w14:textId="77777777" w:rsidR="00460733" w:rsidRDefault="00460733">
                  <w:pPr>
                    <w:widowControl w:val="0"/>
                    <w:spacing w:after="0" w:line="240" w:lineRule="auto"/>
                    <w:ind w:left="0" w:hanging="2"/>
                    <w:jc w:val="both"/>
                    <w:rPr>
                      <w:rFonts w:ascii="Times New Roman" w:eastAsia="Times New Roman" w:hAnsi="Times New Roman" w:cs="Times New Roman"/>
                      <w:sz w:val="24"/>
                      <w:szCs w:val="24"/>
                    </w:rPr>
                  </w:pPr>
                </w:p>
              </w:tc>
              <w:tc>
                <w:tcPr>
                  <w:tcW w:w="88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D30ABE3" w14:textId="77777777" w:rsidR="00460733" w:rsidRDefault="00C26EF6">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Piękna Magdalena, gospodyni księdza, popełnia samobójstwo z miłości do niego. Po śmierci zaczyna straszyć we wsi jako zmora. Chłopi odkopują jej ciało, odcinają głowę i przebijają serce osinowym kołkiem.</w:t>
                  </w:r>
                </w:p>
              </w:tc>
            </w:tr>
          </w:tbl>
          <w:p w14:paraId="1103AE6E"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tc>
      </w:tr>
    </w:tbl>
    <w:p w14:paraId="30785AF0"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144569EE" w14:textId="77777777" w:rsidR="00460733" w:rsidRDefault="00C26EF6">
      <w:pPr>
        <w:widowControl w:val="0"/>
        <w:spacing w:after="0" w:line="240" w:lineRule="auto"/>
        <w:ind w:left="0" w:hanging="2"/>
        <w:rPr>
          <w:rFonts w:ascii="Liberation Serif" w:eastAsia="Liberation Serif" w:hAnsi="Liberation Serif" w:cs="Liberation Serif"/>
          <w:sz w:val="24"/>
          <w:szCs w:val="24"/>
        </w:rPr>
      </w:pPr>
      <w:r>
        <w:rPr>
          <w:rFonts w:ascii="Liberation Serif" w:eastAsia="Liberation Serif" w:hAnsi="Liberation Serif" w:cs="Liberation Serif"/>
          <w:b/>
          <w:sz w:val="24"/>
          <w:szCs w:val="24"/>
        </w:rPr>
        <w:t xml:space="preserve">                    </w:t>
      </w:r>
    </w:p>
    <w:p w14:paraId="45FD808A"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29390700"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0BCE4ED0"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04B243CE"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45DFD8D4"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378E1030"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600FCCBD"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592E5D8E"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62C7E3D4"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297C34A7" w14:textId="77777777" w:rsidR="00460733" w:rsidRDefault="00460733">
      <w:pPr>
        <w:widowControl w:val="0"/>
        <w:spacing w:after="0" w:line="240" w:lineRule="auto"/>
        <w:ind w:left="0" w:hanging="2"/>
        <w:rPr>
          <w:rFonts w:ascii="Liberation Serif" w:eastAsia="Liberation Serif" w:hAnsi="Liberation Serif" w:cs="Liberation Serif"/>
          <w:sz w:val="24"/>
          <w:szCs w:val="24"/>
        </w:rPr>
      </w:pPr>
    </w:p>
    <w:p w14:paraId="1CFCAF14" w14:textId="77777777" w:rsidR="002E6902" w:rsidRDefault="00C26EF6">
      <w:pPr>
        <w:widowControl w:val="0"/>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r w:rsidR="00866CCC">
        <w:rPr>
          <w:rFonts w:ascii="Times New Roman" w:eastAsia="Times New Roman" w:hAnsi="Times New Roman" w:cs="Times New Roman"/>
          <w:b/>
          <w:sz w:val="24"/>
          <w:szCs w:val="24"/>
        </w:rPr>
        <w:tab/>
      </w:r>
    </w:p>
    <w:p w14:paraId="24D565E3" w14:textId="77777777" w:rsidR="00866CCC" w:rsidRDefault="00663007" w:rsidP="00663007">
      <w:pPr>
        <w:spacing w:after="16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E6902">
        <w:rPr>
          <w:rFonts w:ascii="Times New Roman" w:eastAsia="Times New Roman" w:hAnsi="Times New Roman" w:cs="Times New Roman"/>
          <w:sz w:val="24"/>
          <w:szCs w:val="24"/>
        </w:rPr>
        <w:t>Priedas 5.2   vertinimo instrukcija / kriterijai</w:t>
      </w:r>
    </w:p>
    <w:p w14:paraId="29B28437" w14:textId="77777777" w:rsidR="00663007" w:rsidRPr="002E6902" w:rsidRDefault="00663007" w:rsidP="00663007">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Klucz odpowiedzi do zadań w grupie</w:t>
      </w:r>
    </w:p>
    <w:p w14:paraId="40870826" w14:textId="77777777" w:rsidR="00460733" w:rsidRDefault="00663007">
      <w:pPr>
        <w:widowControl w:val="0"/>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E6902">
        <w:rPr>
          <w:rFonts w:ascii="Times New Roman" w:eastAsia="Times New Roman" w:hAnsi="Times New Roman" w:cs="Times New Roman"/>
          <w:b/>
          <w:sz w:val="24"/>
          <w:szCs w:val="24"/>
        </w:rPr>
        <w:t xml:space="preserve"> </w:t>
      </w:r>
      <w:r w:rsidR="00A9231B">
        <w:rPr>
          <w:rFonts w:ascii="Times New Roman" w:eastAsia="Times New Roman" w:hAnsi="Times New Roman" w:cs="Times New Roman"/>
          <w:b/>
          <w:sz w:val="24"/>
          <w:szCs w:val="24"/>
        </w:rPr>
        <w:t xml:space="preserve">      </w:t>
      </w:r>
      <w:r w:rsidR="00C26EF6">
        <w:rPr>
          <w:rFonts w:ascii="Times New Roman" w:eastAsia="Times New Roman" w:hAnsi="Times New Roman" w:cs="Times New Roman"/>
          <w:b/>
          <w:sz w:val="24"/>
          <w:szCs w:val="24"/>
        </w:rPr>
        <w:t>Fragmenty opisu fabuły zgodnie z porządkiem przedstawionym w filmie</w:t>
      </w:r>
    </w:p>
    <w:p w14:paraId="17506F4D" w14:textId="77777777" w:rsidR="00866CCC" w:rsidRDefault="00866CCC">
      <w:pPr>
        <w:widowControl w:val="0"/>
        <w:spacing w:after="0" w:line="240" w:lineRule="auto"/>
        <w:ind w:left="0" w:hanging="2"/>
        <w:rPr>
          <w:rFonts w:ascii="Times New Roman" w:eastAsia="Times New Roman" w:hAnsi="Times New Roman" w:cs="Times New Roman"/>
          <w:b/>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9123"/>
      </w:tblGrid>
      <w:tr w:rsidR="00866CCC" w14:paraId="46395001" w14:textId="77777777" w:rsidTr="00866CCC">
        <w:trPr>
          <w:trHeight w:val="375"/>
        </w:trPr>
        <w:tc>
          <w:tcPr>
            <w:tcW w:w="516" w:type="dxa"/>
          </w:tcPr>
          <w:p w14:paraId="03CA9A1E"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123" w:type="dxa"/>
          </w:tcPr>
          <w:p w14:paraId="0E872CC5" w14:textId="77777777" w:rsidR="00866CCC" w:rsidRDefault="00866CCC" w:rsidP="00866CCC">
            <w:pPr>
              <w:widowControl w:val="0"/>
              <w:shd w:val="clear" w:color="auto" w:fill="FFFFFF"/>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Leśnik Baltazar, który zabił kiedyś żołnierza rosyjskiego, nękany jest wyrzutami sumienia. Pojawia się przed nim widmo diabła.</w:t>
            </w:r>
          </w:p>
          <w:p w14:paraId="72CD3A0F"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p>
        </w:tc>
      </w:tr>
      <w:tr w:rsidR="00866CCC" w14:paraId="4372D14B" w14:textId="77777777" w:rsidTr="00866CCC">
        <w:trPr>
          <w:trHeight w:val="330"/>
        </w:trPr>
        <w:tc>
          <w:tcPr>
            <w:tcW w:w="516" w:type="dxa"/>
          </w:tcPr>
          <w:p w14:paraId="1FBF0843"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123" w:type="dxa"/>
          </w:tcPr>
          <w:p w14:paraId="7EACBA44" w14:textId="77777777" w:rsidR="00866CCC" w:rsidRDefault="00866CCC" w:rsidP="0026242F">
            <w:pPr>
              <w:widowControl w:val="0"/>
              <w:shd w:val="clear" w:color="auto" w:fill="FFFFFF"/>
              <w:spacing w:after="0"/>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W szlacheckim dworze Surkontów przebywa wychow</w:t>
            </w:r>
            <w:r w:rsidR="0026242F">
              <w:rPr>
                <w:rFonts w:ascii="Times New Roman" w:eastAsia="Times New Roman" w:hAnsi="Times New Roman" w:cs="Times New Roman"/>
                <w:color w:val="000000"/>
                <w:sz w:val="24"/>
                <w:szCs w:val="24"/>
              </w:rPr>
              <w:t>ywany przez dziadków</w:t>
            </w:r>
            <w:r>
              <w:rPr>
                <w:rFonts w:ascii="Times New Roman" w:eastAsia="Times New Roman" w:hAnsi="Times New Roman" w:cs="Times New Roman"/>
                <w:color w:val="000000"/>
                <w:sz w:val="24"/>
                <w:szCs w:val="24"/>
              </w:rPr>
              <w:t xml:space="preserve"> wnuk Tomaszek. </w:t>
            </w:r>
            <w:r w:rsidR="0026242F">
              <w:rPr>
                <w:rFonts w:ascii="Times New Roman" w:eastAsia="Times New Roman" w:hAnsi="Times New Roman" w:cs="Times New Roman"/>
                <w:color w:val="000000"/>
                <w:sz w:val="24"/>
                <w:szCs w:val="24"/>
              </w:rPr>
              <w:t>Obserwuje świat dworku i zapoznaje się z mieszkańcami doliny.</w:t>
            </w:r>
          </w:p>
        </w:tc>
      </w:tr>
      <w:tr w:rsidR="00866CCC" w14:paraId="3C6ADAF4" w14:textId="77777777" w:rsidTr="00866CCC">
        <w:trPr>
          <w:trHeight w:val="345"/>
        </w:trPr>
        <w:tc>
          <w:tcPr>
            <w:tcW w:w="516" w:type="dxa"/>
          </w:tcPr>
          <w:p w14:paraId="26D3F733"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123" w:type="dxa"/>
          </w:tcPr>
          <w:p w14:paraId="2CBF27E9"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Z wizytą przyjeżdża ciotka Helena</w:t>
            </w:r>
            <w:r w:rsidR="0026242F">
              <w:rPr>
                <w:rFonts w:ascii="Times New Roman" w:eastAsia="Times New Roman" w:hAnsi="Times New Roman" w:cs="Times New Roman"/>
                <w:color w:val="000000"/>
                <w:sz w:val="24"/>
                <w:szCs w:val="24"/>
              </w:rPr>
              <w:t xml:space="preserve"> z mężem</w:t>
            </w:r>
            <w:r>
              <w:rPr>
                <w:rFonts w:ascii="Times New Roman" w:eastAsia="Times New Roman" w:hAnsi="Times New Roman" w:cs="Times New Roman"/>
                <w:color w:val="000000"/>
                <w:sz w:val="24"/>
                <w:szCs w:val="24"/>
              </w:rPr>
              <w:t>. Jeździ na spacery z polskim szlachcicem Romualdem Bukowskim i nawiązuje z nim romans.</w:t>
            </w:r>
          </w:p>
        </w:tc>
      </w:tr>
      <w:tr w:rsidR="00866CCC" w14:paraId="3AE2F177" w14:textId="77777777" w:rsidTr="00866CCC">
        <w:trPr>
          <w:trHeight w:val="315"/>
        </w:trPr>
        <w:tc>
          <w:tcPr>
            <w:tcW w:w="516" w:type="dxa"/>
          </w:tcPr>
          <w:p w14:paraId="6A5E9D27"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123" w:type="dxa"/>
          </w:tcPr>
          <w:p w14:paraId="4ABFCB31"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Chcąc odzyskać spokój, Baltazar odwiedza czarownika Masiulisa. Starzec nie potrafi jednak uwolnić go od poczucia winy. Leśnik udaje się więc do rabina. Uzyskuje odpowiedź, że sam zgotował sobie swój los.</w:t>
            </w:r>
          </w:p>
        </w:tc>
      </w:tr>
      <w:tr w:rsidR="00866CCC" w14:paraId="740F8108" w14:textId="77777777" w:rsidTr="00866CCC">
        <w:trPr>
          <w:trHeight w:val="345"/>
        </w:trPr>
        <w:tc>
          <w:tcPr>
            <w:tcW w:w="516" w:type="dxa"/>
          </w:tcPr>
          <w:p w14:paraId="2F5633D4"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123" w:type="dxa"/>
          </w:tcPr>
          <w:p w14:paraId="190F1E70"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Piękna Magdalena, gospodyni księdza, popełnia samobójstwo z miłości do niego. Po śmierci zaczyna straszyć we wsi jako zmora. Chłopi odkopują jej ciało, odcinają głowę i przebijają serce osinowym kołkiem.</w:t>
            </w:r>
          </w:p>
        </w:tc>
      </w:tr>
      <w:tr w:rsidR="00866CCC" w14:paraId="4E9FC9B3" w14:textId="77777777" w:rsidTr="00866CCC">
        <w:trPr>
          <w:trHeight w:val="180"/>
        </w:trPr>
        <w:tc>
          <w:tcPr>
            <w:tcW w:w="516" w:type="dxa"/>
          </w:tcPr>
          <w:p w14:paraId="11D601A7"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9123" w:type="dxa"/>
          </w:tcPr>
          <w:p w14:paraId="5A0A0CF4"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W Romualdzie kocha się Litwinka Barbara. Zazdrosna o Helenę, prosi Masiulisa, aby pomógł jej cudownymi ziołami pozyskać miłość ukochanego.</w:t>
            </w:r>
          </w:p>
        </w:tc>
      </w:tr>
      <w:tr w:rsidR="00866CCC" w14:paraId="1B8EACB9" w14:textId="77777777" w:rsidTr="00866CCC">
        <w:trPr>
          <w:trHeight w:val="150"/>
        </w:trPr>
        <w:tc>
          <w:tcPr>
            <w:tcW w:w="516" w:type="dxa"/>
          </w:tcPr>
          <w:p w14:paraId="6309C8CB"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123" w:type="dxa"/>
          </w:tcPr>
          <w:p w14:paraId="0968FBC0" w14:textId="77777777" w:rsidR="00866CCC" w:rsidRPr="0026242F" w:rsidRDefault="00866CCC" w:rsidP="0026242F">
            <w:pPr>
              <w:widowControl w:val="0"/>
              <w:shd w:val="clear" w:color="auto" w:fill="FFFFFF"/>
              <w:spacing w:after="0"/>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Stara Surkontowa, babka Tomaszka, umiera. Po śmierci staje się znów młoda i na wzgó</w:t>
            </w:r>
            <w:r w:rsidR="0026242F">
              <w:rPr>
                <w:rFonts w:ascii="Times New Roman" w:eastAsia="Times New Roman" w:hAnsi="Times New Roman" w:cs="Times New Roman"/>
                <w:color w:val="000000"/>
                <w:sz w:val="24"/>
                <w:szCs w:val="24"/>
              </w:rPr>
              <w:t xml:space="preserve">rzach spotyka widmo Magdaleny. </w:t>
            </w:r>
          </w:p>
        </w:tc>
      </w:tr>
      <w:tr w:rsidR="00866CCC" w14:paraId="7914A0E5" w14:textId="77777777" w:rsidTr="00866CCC">
        <w:trPr>
          <w:trHeight w:val="240"/>
        </w:trPr>
        <w:tc>
          <w:tcPr>
            <w:tcW w:w="516" w:type="dxa"/>
          </w:tcPr>
          <w:p w14:paraId="4B8502FB"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123" w:type="dxa"/>
          </w:tcPr>
          <w:p w14:paraId="48D045DA" w14:textId="77777777" w:rsidR="00866CCC" w:rsidRPr="0026242F" w:rsidRDefault="00866CCC" w:rsidP="0026242F">
            <w:pPr>
              <w:widowControl w:val="0"/>
              <w:shd w:val="clear" w:color="auto" w:fill="FFFFFF"/>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Barbarce udaje się wreszcie zdobyć Romualda. Zostaje jego kochanką. Nękana zazdrością, bije Bukowskiego po twarzy i zarzuca mu zdradę. Urażony w swej męskiej godności Romuald wymierza jej karę chłosty. W odwecie Barbarka brutalnie wypędza przyjeżdżającą w odwiedziny Helenę. Bukowski postanawia ożenić się z Barbarką.</w:t>
            </w:r>
          </w:p>
        </w:tc>
      </w:tr>
      <w:tr w:rsidR="00866CCC" w14:paraId="3C727F0C" w14:textId="77777777" w:rsidTr="00866CCC">
        <w:trPr>
          <w:trHeight w:val="240"/>
        </w:trPr>
        <w:tc>
          <w:tcPr>
            <w:tcW w:w="516" w:type="dxa"/>
          </w:tcPr>
          <w:p w14:paraId="276D7631"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9123" w:type="dxa"/>
          </w:tcPr>
          <w:p w14:paraId="2D5BF92A"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Udręczony strachem Baltazar podpala swoje domostwo. Sam jednak nie ma odwagi zginąć w płomieniach. Pogoń dosięga go w lesie. Ginie.</w:t>
            </w:r>
          </w:p>
        </w:tc>
      </w:tr>
      <w:tr w:rsidR="00866CCC" w14:paraId="14CBACE5" w14:textId="77777777" w:rsidTr="00866CCC">
        <w:trPr>
          <w:trHeight w:val="255"/>
        </w:trPr>
        <w:tc>
          <w:tcPr>
            <w:tcW w:w="516" w:type="dxa"/>
          </w:tcPr>
          <w:p w14:paraId="0F80D172"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9123" w:type="dxa"/>
          </w:tcPr>
          <w:p w14:paraId="5BEFACF9" w14:textId="77777777" w:rsidR="00866CCC" w:rsidRDefault="00866CCC">
            <w:pPr>
              <w:widowControl w:val="0"/>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Przyjeżdża matka Tomaszka. Zamierza go wywieźć z Litwy do Polski, która właśnie odzyskała niepodległość.</w:t>
            </w:r>
          </w:p>
        </w:tc>
      </w:tr>
    </w:tbl>
    <w:p w14:paraId="64B477E6" w14:textId="77777777" w:rsidR="00866CCC" w:rsidRDefault="00866CCC">
      <w:pPr>
        <w:widowControl w:val="0"/>
        <w:spacing w:after="0" w:line="240" w:lineRule="auto"/>
        <w:ind w:left="0" w:hanging="2"/>
        <w:rPr>
          <w:rFonts w:ascii="Times New Roman" w:eastAsia="Times New Roman" w:hAnsi="Times New Roman" w:cs="Times New Roman"/>
          <w:b/>
          <w:sz w:val="24"/>
          <w:szCs w:val="24"/>
        </w:rPr>
      </w:pPr>
    </w:p>
    <w:p w14:paraId="7A68A0EC" w14:textId="77777777" w:rsidR="00866CCC" w:rsidRDefault="00866CCC">
      <w:pPr>
        <w:widowControl w:val="0"/>
        <w:spacing w:after="0" w:line="240" w:lineRule="auto"/>
        <w:ind w:left="0" w:hanging="2"/>
        <w:rPr>
          <w:rFonts w:ascii="Times New Roman" w:eastAsia="Times New Roman" w:hAnsi="Times New Roman" w:cs="Times New Roman"/>
          <w:b/>
          <w:sz w:val="24"/>
          <w:szCs w:val="24"/>
        </w:rPr>
      </w:pPr>
    </w:p>
    <w:p w14:paraId="1AF26CEE" w14:textId="77777777" w:rsidR="00460733" w:rsidRDefault="00C26EF6" w:rsidP="00866CCC">
      <w:pPr>
        <w:widowControl w:val="0"/>
        <w:shd w:val="clear" w:color="auto" w:fill="FFFFFF"/>
        <w:spacing w:after="0"/>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6149AF37"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62D3B921"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6F721342"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0659B6E1"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3AC9786E"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5E1DF19F"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3DCB3C8D" w14:textId="77777777" w:rsidR="00460733" w:rsidRDefault="00460733">
      <w:pPr>
        <w:widowControl w:val="0"/>
        <w:spacing w:after="0" w:line="240" w:lineRule="auto"/>
        <w:ind w:left="0" w:hanging="2"/>
        <w:rPr>
          <w:rFonts w:ascii="Times New Roman" w:eastAsia="Times New Roman" w:hAnsi="Times New Roman" w:cs="Times New Roman"/>
          <w:sz w:val="24"/>
          <w:szCs w:val="24"/>
        </w:rPr>
      </w:pPr>
    </w:p>
    <w:p w14:paraId="38DEB441"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52B602F2"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2B9BD5E2"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1468FC05"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1A991925"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7E66654C"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3949120A"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4345E62B" w14:textId="77777777" w:rsidR="00F20C9A" w:rsidRDefault="00F20C9A" w:rsidP="00A9231B">
      <w:pPr>
        <w:spacing w:after="160" w:line="259" w:lineRule="auto"/>
        <w:ind w:leftChars="0" w:left="0" w:firstLineChars="0" w:firstLine="0"/>
        <w:rPr>
          <w:rFonts w:ascii="Times New Roman" w:eastAsia="Times New Roman" w:hAnsi="Times New Roman" w:cs="Times New Roman"/>
          <w:color w:val="000000"/>
          <w:sz w:val="24"/>
          <w:szCs w:val="24"/>
        </w:rPr>
      </w:pPr>
    </w:p>
    <w:p w14:paraId="6B9BE5F9" w14:textId="77777777" w:rsidR="00A9231B" w:rsidRDefault="00F20C9A" w:rsidP="00A9231B">
      <w:pPr>
        <w:spacing w:after="160" w:line="259"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t xml:space="preserve"> </w:t>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A9231B">
        <w:rPr>
          <w:rFonts w:ascii="Times New Roman" w:eastAsia="Times New Roman" w:hAnsi="Times New Roman" w:cs="Times New Roman"/>
          <w:sz w:val="24"/>
          <w:szCs w:val="24"/>
        </w:rPr>
        <w:tab/>
      </w:r>
      <w:r w:rsidR="00D22385">
        <w:rPr>
          <w:rFonts w:ascii="Times New Roman" w:eastAsia="Times New Roman" w:hAnsi="Times New Roman" w:cs="Times New Roman"/>
          <w:sz w:val="24"/>
          <w:szCs w:val="24"/>
        </w:rPr>
        <w:t>Priedas 6</w:t>
      </w:r>
      <w:r w:rsidR="00A9231B">
        <w:rPr>
          <w:rFonts w:ascii="Times New Roman" w:eastAsia="Times New Roman" w:hAnsi="Times New Roman" w:cs="Times New Roman"/>
          <w:sz w:val="24"/>
          <w:szCs w:val="24"/>
        </w:rPr>
        <w:t xml:space="preserve"> .1 </w:t>
      </w:r>
    </w:p>
    <w:p w14:paraId="56D25FF1" w14:textId="48A1E824" w:rsidR="00A9231B" w:rsidRDefault="00A9231B" w:rsidP="00A9231B">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Karta pracy</w:t>
      </w:r>
      <w:r w:rsidR="00D22385">
        <w:rPr>
          <w:rFonts w:ascii="Times New Roman" w:eastAsia="Times New Roman" w:hAnsi="Times New Roman" w:cs="Times New Roman"/>
          <w:sz w:val="24"/>
          <w:szCs w:val="24"/>
        </w:rPr>
        <w:t xml:space="preserve"> </w:t>
      </w:r>
      <w:r w:rsidR="00C62F11">
        <w:rPr>
          <w:rFonts w:ascii="Times New Roman" w:eastAsia="Times New Roman" w:hAnsi="Times New Roman" w:cs="Times New Roman"/>
          <w:sz w:val="24"/>
          <w:szCs w:val="24"/>
        </w:rPr>
        <w:t>Nr.</w:t>
      </w:r>
      <w:r w:rsidR="00D22385">
        <w:rPr>
          <w:rFonts w:ascii="Times New Roman" w:eastAsia="Times New Roman" w:hAnsi="Times New Roman" w:cs="Times New Roman"/>
          <w:sz w:val="24"/>
          <w:szCs w:val="24"/>
        </w:rPr>
        <w:t xml:space="preserve"> 6</w:t>
      </w:r>
    </w:p>
    <w:p w14:paraId="5FB77C56" w14:textId="0F51ADAA" w:rsidR="00A9231B" w:rsidRDefault="00A9231B" w:rsidP="00A9231B">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Co słychać w </w:t>
      </w:r>
      <w:r w:rsidR="009173AE">
        <w:rPr>
          <w:rFonts w:ascii="Times New Roman" w:eastAsia="Times New Roman" w:hAnsi="Times New Roman" w:cs="Times New Roman"/>
          <w:b/>
          <w:sz w:val="24"/>
          <w:szCs w:val="24"/>
        </w:rPr>
        <w:t>„</w:t>
      </w:r>
      <w:r w:rsidRPr="005761C0">
        <w:rPr>
          <w:rFonts w:ascii="Times New Roman" w:eastAsia="Times New Roman" w:hAnsi="Times New Roman" w:cs="Times New Roman"/>
          <w:b/>
          <w:iCs/>
          <w:sz w:val="24"/>
          <w:szCs w:val="24"/>
        </w:rPr>
        <w:t>Dolinie Issy</w:t>
      </w:r>
      <w:r>
        <w:rPr>
          <w:rFonts w:ascii="Times New Roman" w:eastAsia="Times New Roman" w:hAnsi="Times New Roman" w:cs="Times New Roman"/>
          <w:b/>
          <w:iCs/>
          <w:sz w:val="24"/>
          <w:szCs w:val="24"/>
        </w:rPr>
        <w:t>“</w:t>
      </w:r>
      <w:r>
        <w:rPr>
          <w:rFonts w:ascii="Times New Roman" w:eastAsia="Times New Roman" w:hAnsi="Times New Roman" w:cs="Times New Roman"/>
          <w:b/>
          <w:sz w:val="24"/>
          <w:szCs w:val="24"/>
        </w:rPr>
        <w:t>?</w:t>
      </w:r>
    </w:p>
    <w:p w14:paraId="1D29DCA4" w14:textId="77777777" w:rsidR="00A9231B" w:rsidRDefault="00A9231B" w:rsidP="00A9231B">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Wysłuchaj uważnie fragment</w:t>
      </w:r>
      <w:r w:rsidR="00D22385">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rozmowy wybitnego operatora Jerzego Wójcika z operatorem dźwięku Nikodemem Wołk-Łaniewskim i odpowiedz na poniższe pytania. </w:t>
      </w:r>
    </w:p>
    <w:p w14:paraId="6A023A8B" w14:textId="77777777" w:rsidR="00A9231B" w:rsidRDefault="00A9231B" w:rsidP="00A9231B">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1.</w:t>
      </w:r>
    </w:p>
    <w:p w14:paraId="728CE4D3" w14:textId="77777777" w:rsidR="00A9231B" w:rsidRDefault="00A9231B" w:rsidP="00A9231B">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 podstawie wysłuchanej rozmowy oceń prawdziwość poniższych zdań. Zaznacz P, jeśli zdanie jest prawdziwe, lub F, jeśli jest fałszywe.  (6 punktów)</w:t>
      </w:r>
    </w:p>
    <w:p w14:paraId="223355EF" w14:textId="77777777" w:rsidR="00A9231B" w:rsidRDefault="00A9231B" w:rsidP="00A9231B">
      <w:pPr>
        <w:spacing w:after="0" w:line="259" w:lineRule="auto"/>
        <w:ind w:left="0" w:hanging="2"/>
        <w:rPr>
          <w:rFonts w:ascii="Times New Roman" w:eastAsia="Times New Roman" w:hAnsi="Times New Roman" w:cs="Times New Roman"/>
          <w:sz w:val="24"/>
          <w:szCs w:val="24"/>
        </w:rPr>
      </w:pPr>
    </w:p>
    <w:tbl>
      <w:tblPr>
        <w:tblStyle w:val="af"/>
        <w:tblW w:w="10035"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8385"/>
        <w:gridCol w:w="540"/>
        <w:gridCol w:w="720"/>
      </w:tblGrid>
      <w:tr w:rsidR="00A9231B" w14:paraId="57A0133C" w14:textId="77777777" w:rsidTr="004F68F3">
        <w:trPr>
          <w:trHeight w:val="376"/>
        </w:trPr>
        <w:tc>
          <w:tcPr>
            <w:tcW w:w="390" w:type="dxa"/>
          </w:tcPr>
          <w:p w14:paraId="26747F3A" w14:textId="77777777" w:rsidR="00A9231B" w:rsidRDefault="00A9231B" w:rsidP="004F68F3">
            <w:pPr>
              <w:numPr>
                <w:ilvl w:val="0"/>
                <w:numId w:val="3"/>
              </w:numPr>
              <w:spacing w:after="160" w:line="259" w:lineRule="auto"/>
              <w:ind w:left="0" w:hanging="2"/>
              <w:rPr>
                <w:rFonts w:ascii="Times New Roman" w:eastAsia="Times New Roman" w:hAnsi="Times New Roman" w:cs="Times New Roman"/>
                <w:sz w:val="24"/>
                <w:szCs w:val="24"/>
              </w:rPr>
            </w:pPr>
          </w:p>
        </w:tc>
        <w:tc>
          <w:tcPr>
            <w:tcW w:w="8385" w:type="dxa"/>
          </w:tcPr>
          <w:p w14:paraId="5E419FE5" w14:textId="772ABB1A" w:rsidR="00A9231B" w:rsidRDefault="00A9231B" w:rsidP="004F68F3">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Film </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Dolina Issy</w:t>
            </w:r>
            <w:r w:rsidR="009173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jest kalejdoskopem scen zapamiętanych z dzieciństwa.</w:t>
            </w:r>
          </w:p>
        </w:tc>
        <w:tc>
          <w:tcPr>
            <w:tcW w:w="540" w:type="dxa"/>
          </w:tcPr>
          <w:p w14:paraId="16A00D81"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P</w:t>
            </w:r>
          </w:p>
        </w:tc>
        <w:tc>
          <w:tcPr>
            <w:tcW w:w="720" w:type="dxa"/>
          </w:tcPr>
          <w:p w14:paraId="1532C444"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F</w:t>
            </w:r>
          </w:p>
        </w:tc>
      </w:tr>
      <w:tr w:rsidR="00A9231B" w14:paraId="013ADFC5" w14:textId="77777777" w:rsidTr="004F68F3">
        <w:trPr>
          <w:trHeight w:val="525"/>
        </w:trPr>
        <w:tc>
          <w:tcPr>
            <w:tcW w:w="390" w:type="dxa"/>
          </w:tcPr>
          <w:p w14:paraId="330EB6EB" w14:textId="77777777" w:rsidR="00A9231B" w:rsidRDefault="00A9231B" w:rsidP="004F68F3">
            <w:pPr>
              <w:numPr>
                <w:ilvl w:val="0"/>
                <w:numId w:val="3"/>
              </w:numPr>
              <w:spacing w:after="160" w:line="259" w:lineRule="auto"/>
              <w:ind w:left="0" w:hanging="2"/>
              <w:rPr>
                <w:rFonts w:ascii="Times New Roman" w:eastAsia="Times New Roman" w:hAnsi="Times New Roman" w:cs="Times New Roman"/>
                <w:sz w:val="24"/>
                <w:szCs w:val="24"/>
              </w:rPr>
            </w:pPr>
          </w:p>
        </w:tc>
        <w:tc>
          <w:tcPr>
            <w:tcW w:w="8385" w:type="dxa"/>
          </w:tcPr>
          <w:p w14:paraId="568C3235" w14:textId="77777777" w:rsidR="00A9231B" w:rsidRDefault="00A9231B" w:rsidP="004F68F3">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Zdjęcia do filmu kręcono na Litwie.</w:t>
            </w:r>
          </w:p>
        </w:tc>
        <w:tc>
          <w:tcPr>
            <w:tcW w:w="540" w:type="dxa"/>
          </w:tcPr>
          <w:p w14:paraId="5B6EF71D"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P</w:t>
            </w:r>
          </w:p>
        </w:tc>
        <w:tc>
          <w:tcPr>
            <w:tcW w:w="720" w:type="dxa"/>
          </w:tcPr>
          <w:p w14:paraId="4B0B07E6"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F</w:t>
            </w:r>
          </w:p>
        </w:tc>
      </w:tr>
      <w:tr w:rsidR="00A9231B" w14:paraId="4E693692" w14:textId="77777777" w:rsidTr="004F68F3">
        <w:trPr>
          <w:trHeight w:val="435"/>
        </w:trPr>
        <w:tc>
          <w:tcPr>
            <w:tcW w:w="390" w:type="dxa"/>
          </w:tcPr>
          <w:p w14:paraId="4AA73A8B" w14:textId="77777777" w:rsidR="00A9231B" w:rsidRDefault="00A9231B" w:rsidP="004F68F3">
            <w:pPr>
              <w:numPr>
                <w:ilvl w:val="0"/>
                <w:numId w:val="3"/>
              </w:numPr>
              <w:spacing w:after="160" w:line="259" w:lineRule="auto"/>
              <w:ind w:left="0" w:hanging="2"/>
              <w:rPr>
                <w:rFonts w:ascii="Times New Roman" w:eastAsia="Times New Roman" w:hAnsi="Times New Roman" w:cs="Times New Roman"/>
                <w:sz w:val="24"/>
                <w:szCs w:val="24"/>
              </w:rPr>
            </w:pPr>
          </w:p>
        </w:tc>
        <w:tc>
          <w:tcPr>
            <w:tcW w:w="8385" w:type="dxa"/>
          </w:tcPr>
          <w:p w14:paraId="0C7DC642" w14:textId="77777777" w:rsidR="00A9231B" w:rsidRDefault="00A9231B" w:rsidP="004F68F3">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 filmie podstawową funkcję pełnią dialogi bohaterów.</w:t>
            </w:r>
          </w:p>
        </w:tc>
        <w:tc>
          <w:tcPr>
            <w:tcW w:w="540" w:type="dxa"/>
          </w:tcPr>
          <w:p w14:paraId="502B9629"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P</w:t>
            </w:r>
          </w:p>
        </w:tc>
        <w:tc>
          <w:tcPr>
            <w:tcW w:w="720" w:type="dxa"/>
          </w:tcPr>
          <w:p w14:paraId="332C87F9"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F</w:t>
            </w:r>
          </w:p>
        </w:tc>
      </w:tr>
      <w:tr w:rsidR="00A9231B" w14:paraId="0C588DC7" w14:textId="77777777" w:rsidTr="004F68F3">
        <w:trPr>
          <w:trHeight w:val="391"/>
        </w:trPr>
        <w:tc>
          <w:tcPr>
            <w:tcW w:w="390" w:type="dxa"/>
          </w:tcPr>
          <w:p w14:paraId="355F5415" w14:textId="77777777" w:rsidR="00A9231B" w:rsidRDefault="00A9231B" w:rsidP="004F68F3">
            <w:pPr>
              <w:numPr>
                <w:ilvl w:val="0"/>
                <w:numId w:val="3"/>
              </w:numPr>
              <w:spacing w:after="160" w:line="259" w:lineRule="auto"/>
              <w:ind w:left="0" w:hanging="2"/>
              <w:rPr>
                <w:rFonts w:ascii="Times New Roman" w:eastAsia="Times New Roman" w:hAnsi="Times New Roman" w:cs="Times New Roman"/>
                <w:color w:val="222222"/>
                <w:sz w:val="24"/>
                <w:szCs w:val="24"/>
                <w:highlight w:val="white"/>
              </w:rPr>
            </w:pPr>
          </w:p>
        </w:tc>
        <w:tc>
          <w:tcPr>
            <w:tcW w:w="8385" w:type="dxa"/>
          </w:tcPr>
          <w:p w14:paraId="252989B0" w14:textId="77777777" w:rsidR="00A9231B" w:rsidRDefault="00A9231B" w:rsidP="004F68F3">
            <w:pPr>
              <w:spacing w:after="160" w:line="259"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Dźwięk w filmie dopowiada/uzupełnia przestrzeń, której kamera nie widzi.</w:t>
            </w:r>
          </w:p>
        </w:tc>
        <w:tc>
          <w:tcPr>
            <w:tcW w:w="540" w:type="dxa"/>
          </w:tcPr>
          <w:p w14:paraId="4593F988"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P</w:t>
            </w:r>
          </w:p>
        </w:tc>
        <w:tc>
          <w:tcPr>
            <w:tcW w:w="720" w:type="dxa"/>
          </w:tcPr>
          <w:p w14:paraId="58D8B304"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F</w:t>
            </w:r>
          </w:p>
        </w:tc>
      </w:tr>
      <w:tr w:rsidR="00A9231B" w14:paraId="76EA341C" w14:textId="77777777" w:rsidTr="004F68F3">
        <w:trPr>
          <w:trHeight w:val="401"/>
        </w:trPr>
        <w:tc>
          <w:tcPr>
            <w:tcW w:w="390" w:type="dxa"/>
          </w:tcPr>
          <w:p w14:paraId="3C43BF4B" w14:textId="77777777" w:rsidR="00A9231B" w:rsidRDefault="00A9231B" w:rsidP="004F68F3">
            <w:pPr>
              <w:numPr>
                <w:ilvl w:val="0"/>
                <w:numId w:val="3"/>
              </w:numPr>
              <w:spacing w:after="160" w:line="259" w:lineRule="auto"/>
              <w:ind w:left="0" w:hanging="2"/>
              <w:rPr>
                <w:rFonts w:ascii="Times New Roman" w:eastAsia="Times New Roman" w:hAnsi="Times New Roman" w:cs="Times New Roman"/>
                <w:color w:val="222222"/>
                <w:sz w:val="24"/>
                <w:szCs w:val="24"/>
                <w:highlight w:val="white"/>
              </w:rPr>
            </w:pPr>
          </w:p>
        </w:tc>
        <w:tc>
          <w:tcPr>
            <w:tcW w:w="8385" w:type="dxa"/>
          </w:tcPr>
          <w:p w14:paraId="0E0E7C56" w14:textId="77777777" w:rsidR="00A9231B" w:rsidRDefault="00A9231B" w:rsidP="004F68F3">
            <w:pPr>
              <w:spacing w:after="160" w:line="259"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Scenografią do filmu stały się pagórki i wzgórza Suwalszczyzny. </w:t>
            </w:r>
            <w:r>
              <w:rPr>
                <w:rFonts w:ascii="Times New Roman" w:eastAsia="Times New Roman" w:hAnsi="Times New Roman" w:cs="Times New Roman"/>
                <w:color w:val="222222"/>
                <w:sz w:val="24"/>
                <w:szCs w:val="24"/>
                <w:highlight w:val="white"/>
              </w:rPr>
              <w:t xml:space="preserve"> </w:t>
            </w:r>
          </w:p>
        </w:tc>
        <w:tc>
          <w:tcPr>
            <w:tcW w:w="540" w:type="dxa"/>
          </w:tcPr>
          <w:p w14:paraId="5CC4ABC8"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P</w:t>
            </w:r>
          </w:p>
        </w:tc>
        <w:tc>
          <w:tcPr>
            <w:tcW w:w="720" w:type="dxa"/>
          </w:tcPr>
          <w:p w14:paraId="7FFF0EDD"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F</w:t>
            </w:r>
          </w:p>
        </w:tc>
      </w:tr>
      <w:tr w:rsidR="00A9231B" w14:paraId="033F0924" w14:textId="77777777" w:rsidTr="004F68F3">
        <w:trPr>
          <w:trHeight w:val="320"/>
        </w:trPr>
        <w:tc>
          <w:tcPr>
            <w:tcW w:w="390" w:type="dxa"/>
          </w:tcPr>
          <w:p w14:paraId="11DE11E2" w14:textId="77777777" w:rsidR="00A9231B" w:rsidRDefault="00A9231B" w:rsidP="004F68F3">
            <w:pPr>
              <w:numPr>
                <w:ilvl w:val="0"/>
                <w:numId w:val="3"/>
              </w:numPr>
              <w:spacing w:after="160" w:line="259" w:lineRule="auto"/>
              <w:ind w:left="0" w:hanging="2"/>
              <w:rPr>
                <w:rFonts w:ascii="Times New Roman" w:eastAsia="Times New Roman" w:hAnsi="Times New Roman" w:cs="Times New Roman"/>
                <w:color w:val="222222"/>
                <w:sz w:val="24"/>
                <w:szCs w:val="24"/>
                <w:highlight w:val="white"/>
              </w:rPr>
            </w:pPr>
          </w:p>
        </w:tc>
        <w:tc>
          <w:tcPr>
            <w:tcW w:w="8385" w:type="dxa"/>
          </w:tcPr>
          <w:p w14:paraId="0F60BA62" w14:textId="77777777" w:rsidR="00A9231B" w:rsidRDefault="00A9231B" w:rsidP="004F68F3">
            <w:pPr>
              <w:spacing w:after="160" w:line="259" w:lineRule="auto"/>
              <w:ind w:left="0" w:hanging="2"/>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Muzykę do filmu skomponował Zygmunt Konieczny. </w:t>
            </w:r>
          </w:p>
        </w:tc>
        <w:tc>
          <w:tcPr>
            <w:tcW w:w="540" w:type="dxa"/>
          </w:tcPr>
          <w:p w14:paraId="0CDB0CAF"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P</w:t>
            </w:r>
          </w:p>
        </w:tc>
        <w:tc>
          <w:tcPr>
            <w:tcW w:w="720" w:type="dxa"/>
          </w:tcPr>
          <w:p w14:paraId="4A824933" w14:textId="77777777" w:rsidR="00A9231B" w:rsidRPr="00CE4105" w:rsidRDefault="00A9231B" w:rsidP="004F68F3">
            <w:pPr>
              <w:spacing w:after="160" w:line="259" w:lineRule="auto"/>
              <w:ind w:left="0" w:hanging="2"/>
              <w:rPr>
                <w:rFonts w:ascii="Times New Roman" w:eastAsia="Times New Roman" w:hAnsi="Times New Roman" w:cs="Times New Roman"/>
                <w:bCs/>
                <w:sz w:val="24"/>
                <w:szCs w:val="24"/>
              </w:rPr>
            </w:pPr>
            <w:r w:rsidRPr="00CE4105">
              <w:rPr>
                <w:rFonts w:ascii="Times New Roman" w:eastAsia="Times New Roman" w:hAnsi="Times New Roman" w:cs="Times New Roman"/>
                <w:bCs/>
                <w:sz w:val="24"/>
                <w:szCs w:val="24"/>
              </w:rPr>
              <w:t>F</w:t>
            </w:r>
          </w:p>
        </w:tc>
      </w:tr>
    </w:tbl>
    <w:p w14:paraId="244E54DD"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6C1A7142" w14:textId="77777777" w:rsidR="00A9231B" w:rsidRDefault="00A9231B" w:rsidP="00A9231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Zadanie 2. </w:t>
      </w:r>
    </w:p>
    <w:p w14:paraId="4D77F30D" w14:textId="77777777" w:rsidR="00A9231B" w:rsidRDefault="00A9231B" w:rsidP="00A9231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jakich elementów dźwiękowych składa się scena Wielkanocna przy kościele (zaznacz trzy elementy)</w:t>
      </w:r>
    </w:p>
    <w:p w14:paraId="0DB42027" w14:textId="77777777" w:rsidR="00A9231B" w:rsidRDefault="00A9231B" w:rsidP="00A9231B">
      <w:pPr>
        <w:numPr>
          <w:ilvl w:val="0"/>
          <w:numId w:val="1"/>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Krzyki dzieci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Bicie dzwonów kościelnych </w:t>
      </w:r>
    </w:p>
    <w:p w14:paraId="52423742" w14:textId="77777777" w:rsidR="00A9231B" w:rsidRDefault="00A9231B" w:rsidP="00A9231B">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b)Śpiewy wiernych w kościele           d) Szum morza </w:t>
      </w:r>
    </w:p>
    <w:p w14:paraId="514EB691" w14:textId="77777777" w:rsidR="00A9231B" w:rsidRDefault="00A9231B" w:rsidP="00A9231B">
      <w:pPr>
        <w:spacing w:after="0" w:line="240" w:lineRule="auto"/>
        <w:ind w:left="0" w:hanging="2"/>
        <w:jc w:val="both"/>
        <w:rPr>
          <w:rFonts w:ascii="Times New Roman" w:eastAsia="Times New Roman" w:hAnsi="Times New Roman" w:cs="Times New Roman"/>
          <w:sz w:val="24"/>
          <w:szCs w:val="24"/>
        </w:rPr>
      </w:pPr>
    </w:p>
    <w:p w14:paraId="53BEBF7A" w14:textId="77777777" w:rsidR="00A9231B" w:rsidRDefault="00A9231B" w:rsidP="00A9231B">
      <w:pPr>
        <w:spacing w:after="0" w:line="240" w:lineRule="auto"/>
        <w:ind w:left="0" w:hanging="2"/>
        <w:jc w:val="both"/>
        <w:rPr>
          <w:rFonts w:ascii="Times New Roman" w:eastAsia="Times New Roman" w:hAnsi="Times New Roman" w:cs="Times New Roman"/>
          <w:b/>
          <w:sz w:val="24"/>
          <w:szCs w:val="24"/>
        </w:rPr>
      </w:pPr>
    </w:p>
    <w:p w14:paraId="57C48D40" w14:textId="77777777" w:rsidR="00A9231B" w:rsidRDefault="00A9231B" w:rsidP="00A9231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Zadanie 3. </w:t>
      </w:r>
    </w:p>
    <w:p w14:paraId="2A6BB99A" w14:textId="77777777" w:rsidR="00A9231B" w:rsidRDefault="00A9231B" w:rsidP="00A9231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jaki sposób w scenie umierania babki Surkontowej operator za pomocą dźwięku podkreślił nadchodzącą śmierć.</w:t>
      </w:r>
    </w:p>
    <w:p w14:paraId="01BC0B43" w14:textId="77777777" w:rsidR="00A9231B" w:rsidRDefault="00A9231B" w:rsidP="00A9231B">
      <w:pPr>
        <w:spacing w:after="0" w:line="259" w:lineRule="auto"/>
        <w:ind w:left="0" w:hanging="2"/>
        <w:rPr>
          <w:rFonts w:ascii="Times New Roman" w:eastAsia="Times New Roman" w:hAnsi="Times New Roman" w:cs="Times New Roman"/>
          <w:sz w:val="24"/>
          <w:szCs w:val="24"/>
        </w:rPr>
      </w:pPr>
    </w:p>
    <w:p w14:paraId="2608B34D" w14:textId="77777777" w:rsidR="00A9231B" w:rsidRDefault="00A9231B" w:rsidP="00A9231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Zadanie 4.</w:t>
      </w:r>
    </w:p>
    <w:p w14:paraId="36D36006" w14:textId="77777777" w:rsidR="00A9231B" w:rsidRDefault="00D22385" w:rsidP="00A9231B">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Na warstwę brzmieniową w filmie składają</w:t>
      </w:r>
      <w:r w:rsidR="00A9231B">
        <w:rPr>
          <w:rFonts w:ascii="Times New Roman" w:eastAsia="Times New Roman" w:hAnsi="Times New Roman" w:cs="Times New Roman"/>
          <w:sz w:val="24"/>
          <w:szCs w:val="24"/>
        </w:rPr>
        <w:t xml:space="preserve"> trzy elementy składowe. Nazwij je. </w:t>
      </w:r>
    </w:p>
    <w:p w14:paraId="6617A8DC" w14:textId="77777777" w:rsidR="00A9231B" w:rsidRDefault="00A9231B" w:rsidP="00A9231B">
      <w:pPr>
        <w:spacing w:after="0" w:line="240" w:lineRule="auto"/>
        <w:ind w:left="0" w:hanging="2"/>
        <w:jc w:val="center"/>
        <w:rPr>
          <w:rFonts w:ascii="Times New Roman" w:eastAsia="Times New Roman" w:hAnsi="Times New Roman" w:cs="Times New Roman"/>
          <w:sz w:val="24"/>
          <w:szCs w:val="24"/>
        </w:rPr>
      </w:pPr>
    </w:p>
    <w:p w14:paraId="34B5E23B"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p>
    <w:p w14:paraId="40B4B0E6" w14:textId="77777777" w:rsidR="00A9231B" w:rsidRDefault="00A9231B" w:rsidP="00A9231B">
      <w:pPr>
        <w:spacing w:after="160" w:line="240" w:lineRule="auto"/>
        <w:ind w:left="0" w:hanging="2"/>
        <w:rPr>
          <w:rFonts w:ascii="Times New Roman" w:eastAsia="Times New Roman" w:hAnsi="Times New Roman" w:cs="Times New Roman"/>
          <w:sz w:val="24"/>
          <w:szCs w:val="24"/>
        </w:rPr>
      </w:pPr>
    </w:p>
    <w:p w14:paraId="6EF33B9F"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p>
    <w:p w14:paraId="04433B53"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p>
    <w:p w14:paraId="22479CAC"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p>
    <w:p w14:paraId="30522AD5"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p>
    <w:p w14:paraId="5B41F7A2"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C5DBEB"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p>
    <w:p w14:paraId="1D928696" w14:textId="77777777" w:rsidR="00A9231B" w:rsidRDefault="00A9231B" w:rsidP="00A9231B">
      <w:pPr>
        <w:spacing w:after="16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Priedas 6.2  vertinimo instrukcija / kriterijai</w:t>
      </w:r>
    </w:p>
    <w:tbl>
      <w:tblPr>
        <w:tblStyle w:val="af0"/>
        <w:tblW w:w="10461"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6337"/>
        <w:gridCol w:w="1115"/>
        <w:gridCol w:w="2561"/>
      </w:tblGrid>
      <w:tr w:rsidR="00A9231B" w14:paraId="1A5F1C97" w14:textId="77777777" w:rsidTr="004F68F3">
        <w:trPr>
          <w:trHeight w:val="278"/>
        </w:trPr>
        <w:tc>
          <w:tcPr>
            <w:tcW w:w="6785" w:type="dxa"/>
            <w:gridSpan w:val="2"/>
            <w:vAlign w:val="center"/>
          </w:tcPr>
          <w:p w14:paraId="1941F585" w14:textId="77777777" w:rsidR="00A9231B" w:rsidRDefault="00A9231B" w:rsidP="004F68F3">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Atsakymo pavyzdys</w:t>
            </w:r>
          </w:p>
        </w:tc>
        <w:tc>
          <w:tcPr>
            <w:tcW w:w="1115" w:type="dxa"/>
            <w:vAlign w:val="center"/>
          </w:tcPr>
          <w:p w14:paraId="1274BEAB" w14:textId="77777777" w:rsidR="00A9231B" w:rsidRDefault="00A9231B" w:rsidP="004F68F3">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Taškai</w:t>
            </w:r>
          </w:p>
        </w:tc>
        <w:tc>
          <w:tcPr>
            <w:tcW w:w="2561" w:type="dxa"/>
            <w:vAlign w:val="center"/>
          </w:tcPr>
          <w:p w14:paraId="23C36750" w14:textId="77777777" w:rsidR="00A9231B" w:rsidRDefault="00A9231B" w:rsidP="004F68F3">
            <w:pPr>
              <w:spacing w:after="160"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Pastabos</w:t>
            </w:r>
          </w:p>
        </w:tc>
      </w:tr>
      <w:tr w:rsidR="00A9231B" w14:paraId="164A015A" w14:textId="77777777" w:rsidTr="004F68F3">
        <w:trPr>
          <w:trHeight w:val="2272"/>
        </w:trPr>
        <w:tc>
          <w:tcPr>
            <w:tcW w:w="448" w:type="dxa"/>
          </w:tcPr>
          <w:p w14:paraId="4DD88CFE"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p w14:paraId="07A5D8B3"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076F823"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p>
        </w:tc>
        <w:tc>
          <w:tcPr>
            <w:tcW w:w="6337" w:type="dxa"/>
          </w:tcPr>
          <w:p w14:paraId="6F1A1786" w14:textId="77777777" w:rsidR="00A9231B" w:rsidRDefault="00A9231B" w:rsidP="004F68F3">
            <w:pPr>
              <w:spacing w:after="0" w:line="240" w:lineRule="auto"/>
              <w:ind w:left="0" w:right="1134" w:hanging="2"/>
              <w:jc w:val="both"/>
              <w:rPr>
                <w:rFonts w:ascii="Times New Roman" w:eastAsia="Times New Roman" w:hAnsi="Times New Roman" w:cs="Times New Roman"/>
                <w:sz w:val="24"/>
                <w:szCs w:val="24"/>
              </w:rPr>
            </w:pPr>
          </w:p>
          <w:p w14:paraId="57057474"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 2 –F, 3- F, 4-P, 5-P, 6-P</w:t>
            </w:r>
          </w:p>
          <w:p w14:paraId="0751666D"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p>
        </w:tc>
        <w:tc>
          <w:tcPr>
            <w:tcW w:w="1115" w:type="dxa"/>
            <w:vAlign w:val="center"/>
          </w:tcPr>
          <w:p w14:paraId="58D326BB"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61" w:type="dxa"/>
            <w:vAlign w:val="center"/>
          </w:tcPr>
          <w:p w14:paraId="3781CA8C" w14:textId="77777777" w:rsidR="00A9231B" w:rsidRDefault="00A9231B" w:rsidP="004F68F3">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094424F2" w14:textId="77777777" w:rsidR="00A9231B" w:rsidRDefault="00A9231B" w:rsidP="004F68F3">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A9231B" w14:paraId="40A8559C" w14:textId="77777777" w:rsidTr="004F68F3">
        <w:trPr>
          <w:trHeight w:val="2167"/>
        </w:trPr>
        <w:tc>
          <w:tcPr>
            <w:tcW w:w="448" w:type="dxa"/>
          </w:tcPr>
          <w:p w14:paraId="30229E55"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p w14:paraId="3B20E50B"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7FF9961"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tc>
        <w:tc>
          <w:tcPr>
            <w:tcW w:w="6337" w:type="dxa"/>
          </w:tcPr>
          <w:p w14:paraId="23AC1BE5"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 c</w:t>
            </w:r>
          </w:p>
        </w:tc>
        <w:tc>
          <w:tcPr>
            <w:tcW w:w="1115" w:type="dxa"/>
            <w:vAlign w:val="center"/>
          </w:tcPr>
          <w:p w14:paraId="1CB6EB32"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punkty</w:t>
            </w:r>
          </w:p>
        </w:tc>
        <w:tc>
          <w:tcPr>
            <w:tcW w:w="2561" w:type="dxa"/>
            <w:vAlign w:val="center"/>
          </w:tcPr>
          <w:p w14:paraId="3069B030" w14:textId="77777777" w:rsidR="00A9231B" w:rsidRDefault="00A9231B" w:rsidP="004F68F3">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6198DECD" w14:textId="77777777" w:rsidR="00A9231B" w:rsidRDefault="00A9231B" w:rsidP="004F68F3">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lub brak odpowiedzi.</w:t>
            </w:r>
          </w:p>
        </w:tc>
      </w:tr>
      <w:tr w:rsidR="00A9231B" w14:paraId="0E03450E" w14:textId="77777777" w:rsidTr="004F68F3">
        <w:trPr>
          <w:trHeight w:val="1680"/>
        </w:trPr>
        <w:tc>
          <w:tcPr>
            <w:tcW w:w="448" w:type="dxa"/>
          </w:tcPr>
          <w:p w14:paraId="14E9142C"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p w14:paraId="4CB78EEF"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38F35472"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tc>
        <w:tc>
          <w:tcPr>
            <w:tcW w:w="6337" w:type="dxa"/>
          </w:tcPr>
          <w:p w14:paraId="69FB6949" w14:textId="77777777" w:rsidR="00A9231B" w:rsidRDefault="00A9231B" w:rsidP="004F68F3">
            <w:pPr>
              <w:spacing w:after="0" w:line="240" w:lineRule="auto"/>
              <w:ind w:left="0" w:right="1134" w:hanging="2"/>
              <w:jc w:val="both"/>
              <w:rPr>
                <w:rFonts w:ascii="Times New Roman" w:eastAsia="Times New Roman" w:hAnsi="Times New Roman" w:cs="Times New Roman"/>
                <w:sz w:val="24"/>
                <w:szCs w:val="24"/>
              </w:rPr>
            </w:pPr>
          </w:p>
          <w:p w14:paraId="6D03077C" w14:textId="77777777" w:rsidR="00A9231B" w:rsidRDefault="00A9231B" w:rsidP="004F68F3">
            <w:pPr>
              <w:spacing w:after="0" w:line="240" w:lineRule="auto"/>
              <w:ind w:left="0" w:right="1134"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Ustają/zamierają g</w:t>
            </w:r>
            <w:r>
              <w:rPr>
                <w:rFonts w:ascii="Times New Roman" w:eastAsia="Times New Roman" w:hAnsi="Times New Roman" w:cs="Times New Roman"/>
                <w:sz w:val="24"/>
                <w:szCs w:val="24"/>
                <w:lang w:val="pl-PL"/>
              </w:rPr>
              <w:t xml:space="preserve">łosy </w:t>
            </w:r>
            <w:r>
              <w:rPr>
                <w:rFonts w:ascii="Times New Roman" w:eastAsia="Times New Roman" w:hAnsi="Times New Roman" w:cs="Times New Roman"/>
                <w:sz w:val="24"/>
                <w:szCs w:val="24"/>
              </w:rPr>
              <w:t>modlitwy, zegar przestaje tykać, babka wydaje ostatnie tchnienie</w:t>
            </w:r>
          </w:p>
          <w:p w14:paraId="28430474"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highlight w:val="white"/>
              </w:rPr>
            </w:pPr>
          </w:p>
        </w:tc>
        <w:tc>
          <w:tcPr>
            <w:tcW w:w="1115" w:type="dxa"/>
            <w:vAlign w:val="center"/>
          </w:tcPr>
          <w:p w14:paraId="2E0E98E7"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punkty</w:t>
            </w:r>
          </w:p>
        </w:tc>
        <w:tc>
          <w:tcPr>
            <w:tcW w:w="2561" w:type="dxa"/>
            <w:vAlign w:val="center"/>
          </w:tcPr>
          <w:p w14:paraId="010CA9B1" w14:textId="77777777" w:rsidR="00A9231B" w:rsidRDefault="00A9231B" w:rsidP="004F68F3">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Trzy punkty za każdy poprawnie wymieniony element </w:t>
            </w:r>
          </w:p>
          <w:p w14:paraId="5DD6A19F" w14:textId="77777777" w:rsidR="00A9231B" w:rsidRDefault="00A9231B" w:rsidP="004F68F3">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A9231B" w14:paraId="5787C127" w14:textId="77777777" w:rsidTr="004F68F3">
        <w:trPr>
          <w:trHeight w:val="1305"/>
        </w:trPr>
        <w:tc>
          <w:tcPr>
            <w:tcW w:w="448" w:type="dxa"/>
          </w:tcPr>
          <w:p w14:paraId="2E7CE56E"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p w14:paraId="087A8169"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5EC34174" w14:textId="77777777" w:rsidR="00A9231B" w:rsidRDefault="00A9231B" w:rsidP="004F68F3">
            <w:pPr>
              <w:spacing w:after="160" w:line="240" w:lineRule="auto"/>
              <w:ind w:left="0" w:right="-425" w:hanging="2"/>
              <w:jc w:val="both"/>
              <w:rPr>
                <w:rFonts w:ascii="Times New Roman" w:eastAsia="Times New Roman" w:hAnsi="Times New Roman" w:cs="Times New Roman"/>
                <w:sz w:val="24"/>
                <w:szCs w:val="24"/>
              </w:rPr>
            </w:pPr>
          </w:p>
        </w:tc>
        <w:tc>
          <w:tcPr>
            <w:tcW w:w="6337" w:type="dxa"/>
          </w:tcPr>
          <w:p w14:paraId="03B2F4B5" w14:textId="77777777" w:rsidR="00A9231B" w:rsidRDefault="00A9231B" w:rsidP="004F68F3">
            <w:pPr>
              <w:spacing w:after="0" w:line="240" w:lineRule="auto"/>
              <w:ind w:left="0" w:right="1134" w:hanging="2"/>
              <w:jc w:val="both"/>
              <w:rPr>
                <w:rFonts w:ascii="Times New Roman" w:eastAsia="Times New Roman" w:hAnsi="Times New Roman" w:cs="Times New Roman"/>
                <w:sz w:val="24"/>
                <w:szCs w:val="24"/>
              </w:rPr>
            </w:pPr>
          </w:p>
          <w:p w14:paraId="03627702"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Słowa (dialogi bohaterów) , muzyka oraz odgłosy przyrody</w:t>
            </w:r>
          </w:p>
          <w:p w14:paraId="737C447E"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(dźwięki naturalne)</w:t>
            </w:r>
          </w:p>
        </w:tc>
        <w:tc>
          <w:tcPr>
            <w:tcW w:w="1115" w:type="dxa"/>
            <w:vAlign w:val="center"/>
          </w:tcPr>
          <w:p w14:paraId="015C7B88" w14:textId="77777777" w:rsidR="00A9231B" w:rsidRDefault="00A9231B"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punkty</w:t>
            </w:r>
          </w:p>
        </w:tc>
        <w:tc>
          <w:tcPr>
            <w:tcW w:w="2561" w:type="dxa"/>
            <w:vAlign w:val="center"/>
          </w:tcPr>
          <w:p w14:paraId="53FBB74B" w14:textId="77777777" w:rsidR="00A9231B" w:rsidRDefault="00A9231B" w:rsidP="004F68F3">
            <w:pPr>
              <w:spacing w:after="16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7AB39C80" w14:textId="77777777" w:rsidR="00A9231B" w:rsidRDefault="00A9231B" w:rsidP="004F68F3">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bl>
    <w:p w14:paraId="0E09C951"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287CDB3B"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58F31FC1"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0216073C"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22202D4A"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477634F8"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1CDAEAB5" w14:textId="77777777" w:rsidR="00A9231B" w:rsidRDefault="00A9231B" w:rsidP="00A9231B">
      <w:pPr>
        <w:spacing w:after="160" w:line="259" w:lineRule="auto"/>
        <w:ind w:left="0" w:hanging="2"/>
        <w:rPr>
          <w:rFonts w:ascii="Times New Roman" w:eastAsia="Times New Roman" w:hAnsi="Times New Roman" w:cs="Times New Roman"/>
          <w:sz w:val="24"/>
          <w:szCs w:val="24"/>
        </w:rPr>
      </w:pPr>
    </w:p>
    <w:p w14:paraId="156AE8B7"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416E687B"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43AB12C5"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14FBF27A"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2091DCCF" w14:textId="77777777" w:rsidR="00A9231B" w:rsidRDefault="00A9231B">
      <w:pPr>
        <w:spacing w:after="0" w:line="240" w:lineRule="auto"/>
        <w:ind w:left="0" w:hanging="2"/>
        <w:rPr>
          <w:rFonts w:ascii="Times New Roman" w:eastAsia="Times New Roman" w:hAnsi="Times New Roman" w:cs="Times New Roman"/>
          <w:color w:val="000000"/>
          <w:sz w:val="24"/>
          <w:szCs w:val="24"/>
          <w:highlight w:val="white"/>
        </w:rPr>
      </w:pPr>
    </w:p>
    <w:p w14:paraId="16D0A44E" w14:textId="77777777" w:rsidR="00460733" w:rsidRDefault="00460733" w:rsidP="00866CCC">
      <w:pPr>
        <w:spacing w:after="0" w:line="240" w:lineRule="auto"/>
        <w:ind w:leftChars="0" w:left="0" w:firstLineChars="0" w:firstLine="0"/>
        <w:rPr>
          <w:rFonts w:ascii="Times New Roman" w:eastAsia="Times New Roman" w:hAnsi="Times New Roman" w:cs="Times New Roman"/>
          <w:color w:val="000000"/>
          <w:sz w:val="24"/>
          <w:szCs w:val="24"/>
          <w:highlight w:val="white"/>
        </w:rPr>
      </w:pPr>
    </w:p>
    <w:p w14:paraId="5D3BF32A" w14:textId="77777777" w:rsidR="0026242F" w:rsidRDefault="0026242F" w:rsidP="00866CCC">
      <w:pPr>
        <w:spacing w:after="0" w:line="240" w:lineRule="auto"/>
        <w:ind w:leftChars="0" w:left="0" w:firstLineChars="0" w:firstLine="0"/>
        <w:rPr>
          <w:rFonts w:ascii="Times New Roman" w:eastAsia="Times New Roman" w:hAnsi="Times New Roman" w:cs="Times New Roman"/>
          <w:color w:val="000000"/>
          <w:sz w:val="24"/>
          <w:szCs w:val="24"/>
          <w:highlight w:val="white"/>
        </w:rPr>
      </w:pPr>
    </w:p>
    <w:p w14:paraId="5FEC8040" w14:textId="77777777" w:rsidR="002E6902" w:rsidRDefault="002E6902" w:rsidP="00866CCC">
      <w:pPr>
        <w:spacing w:after="0" w:line="240" w:lineRule="auto"/>
        <w:ind w:leftChars="0" w:left="0" w:firstLineChars="0" w:firstLine="0"/>
        <w:rPr>
          <w:rFonts w:ascii="Times New Roman" w:eastAsia="Times New Roman" w:hAnsi="Times New Roman" w:cs="Times New Roman"/>
          <w:color w:val="000000"/>
          <w:sz w:val="24"/>
          <w:szCs w:val="24"/>
          <w:highlight w:val="white"/>
        </w:rPr>
      </w:pPr>
    </w:p>
    <w:p w14:paraId="0F0109F8"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35E82618" w14:textId="77777777" w:rsidR="00460733" w:rsidRDefault="00C26EF6">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LEKCJA 5- 6</w:t>
      </w:r>
    </w:p>
    <w:p w14:paraId="260A26A2" w14:textId="77777777" w:rsidR="00460733" w:rsidRDefault="00460733">
      <w:pPr>
        <w:spacing w:after="0" w:line="240" w:lineRule="auto"/>
        <w:ind w:left="0" w:hanging="2"/>
        <w:rPr>
          <w:rFonts w:ascii="Times New Roman" w:eastAsia="Times New Roman" w:hAnsi="Times New Roman" w:cs="Times New Roman"/>
          <w:sz w:val="24"/>
          <w:szCs w:val="24"/>
        </w:rPr>
      </w:pPr>
    </w:p>
    <w:p w14:paraId="6E78EC5E" w14:textId="6D5CE427" w:rsidR="00460733" w:rsidRDefault="00C26EF6">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Temat: </w:t>
      </w:r>
      <w:r w:rsidRPr="00866CCC">
        <w:rPr>
          <w:rFonts w:ascii="Times New Roman" w:eastAsia="Times New Roman" w:hAnsi="Times New Roman" w:cs="Times New Roman"/>
          <w:iCs/>
          <w:sz w:val="24"/>
          <w:szCs w:val="24"/>
        </w:rPr>
        <w:t xml:space="preserve">Poezja  obrazu -  język filmowy  w </w:t>
      </w:r>
      <w:r w:rsidR="009173AE">
        <w:rPr>
          <w:rFonts w:ascii="Times New Roman" w:eastAsia="Times New Roman" w:hAnsi="Times New Roman" w:cs="Times New Roman"/>
          <w:iCs/>
          <w:sz w:val="24"/>
          <w:szCs w:val="24"/>
        </w:rPr>
        <w:t>„</w:t>
      </w:r>
      <w:r w:rsidRPr="00866CCC">
        <w:rPr>
          <w:rFonts w:ascii="Times New Roman" w:eastAsia="Times New Roman" w:hAnsi="Times New Roman" w:cs="Times New Roman"/>
          <w:iCs/>
          <w:sz w:val="24"/>
          <w:szCs w:val="24"/>
        </w:rPr>
        <w:t>Dolinie Issy“ Tadeusza Konwickiego</w:t>
      </w:r>
    </w:p>
    <w:p w14:paraId="3010B1FC" w14:textId="77777777" w:rsidR="00460733" w:rsidRDefault="00C26EF6">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Przed lekcją:</w:t>
      </w:r>
    </w:p>
    <w:p w14:paraId="0B88D050" w14:textId="77777777" w:rsidR="007E5AB2" w:rsidRDefault="00C26EF6" w:rsidP="007E5AB2">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Przed przystąpieniem do cyklu zajęć uczniowie powinni posiadać wiedzę na temat podstawowych elem</w:t>
      </w:r>
      <w:r w:rsidR="006539FE">
        <w:rPr>
          <w:rFonts w:ascii="Times New Roman" w:eastAsia="Times New Roman" w:hAnsi="Times New Roman" w:cs="Times New Roman"/>
          <w:sz w:val="24"/>
          <w:szCs w:val="24"/>
        </w:rPr>
        <w:t>entów ję</w:t>
      </w:r>
      <w:r>
        <w:rPr>
          <w:rFonts w:ascii="Times New Roman" w:eastAsia="Times New Roman" w:hAnsi="Times New Roman" w:cs="Times New Roman"/>
          <w:sz w:val="24"/>
          <w:szCs w:val="24"/>
        </w:rPr>
        <w:t xml:space="preserve">zyka filmowego (rodzaje planów filmowych, pojęcia kadru, sceny, ujęcia, sekwencji). Można zaproponować uczniom samodzielnie zapoznać się z podstawowymi pojęciami za pomocą prezentacji. </w:t>
      </w:r>
    </w:p>
    <w:p w14:paraId="1AAC56A5" w14:textId="77777777" w:rsidR="00460733" w:rsidRDefault="00C26EF6" w:rsidP="007E5AB2">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Słownik pojęć filmowych cz. 1</w:t>
      </w:r>
    </w:p>
    <w:p w14:paraId="6084B9A7" w14:textId="77777777" w:rsidR="00460733" w:rsidRDefault="00D42369" w:rsidP="007E5AB2">
      <w:pPr>
        <w:shd w:val="clear" w:color="auto" w:fill="FFFFFF"/>
        <w:spacing w:after="0" w:line="240" w:lineRule="auto"/>
        <w:ind w:left="0" w:hanging="2"/>
        <w:rPr>
          <w:rFonts w:ascii="Times New Roman" w:eastAsia="Times New Roman" w:hAnsi="Times New Roman" w:cs="Times New Roman"/>
          <w:color w:val="222222"/>
          <w:sz w:val="23"/>
          <w:szCs w:val="23"/>
        </w:rPr>
      </w:pPr>
      <w:hyperlink r:id="rId33">
        <w:r w:rsidR="00C26EF6">
          <w:rPr>
            <w:rFonts w:ascii="Times New Roman" w:eastAsia="Times New Roman" w:hAnsi="Times New Roman" w:cs="Times New Roman"/>
            <w:color w:val="0563C1"/>
            <w:sz w:val="23"/>
            <w:szCs w:val="23"/>
            <w:u w:val="single"/>
          </w:rPr>
          <w:t>https://prezi.com/5j-irbgfvhr0/filmoteka-szkolna-sownik-pojec-filmowychcz-1/</w:t>
        </w:r>
      </w:hyperlink>
    </w:p>
    <w:p w14:paraId="5ED320F8" w14:textId="77777777" w:rsidR="00460733" w:rsidRDefault="00460733" w:rsidP="007E5AB2">
      <w:pPr>
        <w:shd w:val="clear" w:color="auto" w:fill="FFFFFF"/>
        <w:spacing w:after="0" w:line="240" w:lineRule="auto"/>
        <w:ind w:left="0" w:hanging="2"/>
        <w:rPr>
          <w:rFonts w:ascii="Times New Roman" w:eastAsia="Times New Roman" w:hAnsi="Times New Roman" w:cs="Times New Roman"/>
          <w:color w:val="222222"/>
          <w:sz w:val="23"/>
          <w:szCs w:val="23"/>
        </w:rPr>
      </w:pPr>
    </w:p>
    <w:p w14:paraId="64A4BA1C" w14:textId="77777777" w:rsidR="00460733" w:rsidRDefault="00C26EF6" w:rsidP="007E5AB2">
      <w:pPr>
        <w:spacing w:after="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Słownik pojęć filmowych cz. 2</w:t>
      </w:r>
    </w:p>
    <w:p w14:paraId="1E84B338" w14:textId="77777777" w:rsidR="00460733" w:rsidRDefault="00D42369" w:rsidP="007E5AB2">
      <w:pPr>
        <w:shd w:val="clear" w:color="auto" w:fill="FFFFFF"/>
        <w:spacing w:after="0" w:line="240" w:lineRule="auto"/>
        <w:ind w:left="0" w:hanging="2"/>
        <w:rPr>
          <w:rFonts w:ascii="Times New Roman" w:eastAsia="Times New Roman" w:hAnsi="Times New Roman" w:cs="Times New Roman"/>
          <w:color w:val="222222"/>
          <w:sz w:val="23"/>
          <w:szCs w:val="23"/>
        </w:rPr>
      </w:pPr>
      <w:hyperlink r:id="rId34">
        <w:r w:rsidR="00C26EF6">
          <w:rPr>
            <w:rFonts w:ascii="Times New Roman" w:eastAsia="Times New Roman" w:hAnsi="Times New Roman" w:cs="Times New Roman"/>
            <w:color w:val="0000FF"/>
            <w:sz w:val="23"/>
            <w:szCs w:val="23"/>
            <w:u w:val="single"/>
          </w:rPr>
          <w:t>https://prezi.com/1jlthtqqob_-/copy-of-filmoteka-szkolna-sownik-pojec-filmowychcz-2/</w:t>
        </w:r>
      </w:hyperlink>
    </w:p>
    <w:p w14:paraId="63DC2629" w14:textId="77777777" w:rsidR="00460733" w:rsidRDefault="00460733" w:rsidP="007E5AB2">
      <w:pPr>
        <w:shd w:val="clear" w:color="auto" w:fill="FFFFFF"/>
        <w:spacing w:after="0" w:line="240" w:lineRule="auto"/>
        <w:ind w:left="0" w:hanging="2"/>
        <w:rPr>
          <w:rFonts w:ascii="Times New Roman" w:eastAsia="Times New Roman" w:hAnsi="Times New Roman" w:cs="Times New Roman"/>
          <w:color w:val="222222"/>
          <w:sz w:val="23"/>
          <w:szCs w:val="23"/>
        </w:rPr>
      </w:pPr>
    </w:p>
    <w:p w14:paraId="0FB0E34A" w14:textId="77777777" w:rsidR="00866CCC" w:rsidRPr="00866CCC" w:rsidRDefault="00866CCC">
      <w:pPr>
        <w:spacing w:after="0" w:line="240" w:lineRule="auto"/>
        <w:ind w:left="0" w:right="1134" w:hanging="2"/>
        <w:jc w:val="both"/>
        <w:rPr>
          <w:rFonts w:ascii="Times New Roman" w:eastAsia="Times New Roman" w:hAnsi="Times New Roman" w:cs="Times New Roman"/>
          <w:b/>
          <w:color w:val="000000"/>
          <w:sz w:val="24"/>
          <w:szCs w:val="24"/>
        </w:rPr>
      </w:pPr>
      <w:r w:rsidRPr="00866CCC">
        <w:rPr>
          <w:rFonts w:ascii="Times New Roman" w:eastAsia="Times New Roman" w:hAnsi="Times New Roman" w:cs="Times New Roman"/>
          <w:b/>
          <w:color w:val="000000"/>
          <w:sz w:val="24"/>
          <w:szCs w:val="24"/>
        </w:rPr>
        <w:t>Przebieg lekcji</w:t>
      </w:r>
    </w:p>
    <w:p w14:paraId="100C530B" w14:textId="77777777" w:rsidR="00460733" w:rsidRDefault="00866CCC">
      <w:pPr>
        <w:spacing w:after="0" w:line="240" w:lineRule="auto"/>
        <w:ind w:left="0" w:right="1134" w:hanging="2"/>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Faza wprowadzają</w:t>
      </w:r>
      <w:r w:rsidR="00C26EF6">
        <w:rPr>
          <w:rFonts w:ascii="Times New Roman" w:eastAsia="Times New Roman" w:hAnsi="Times New Roman" w:cs="Times New Roman"/>
          <w:b/>
          <w:color w:val="000000"/>
          <w:sz w:val="24"/>
          <w:szCs w:val="24"/>
          <w:u w:val="single"/>
        </w:rPr>
        <w:t>ca:</w:t>
      </w:r>
    </w:p>
    <w:p w14:paraId="43DA9993" w14:textId="77777777" w:rsidR="00460733" w:rsidRDefault="00460733">
      <w:pPr>
        <w:spacing w:after="0" w:line="240" w:lineRule="auto"/>
        <w:ind w:left="0" w:hanging="2"/>
        <w:jc w:val="both"/>
        <w:rPr>
          <w:rFonts w:ascii="Times New Roman" w:eastAsia="Times New Roman" w:hAnsi="Times New Roman" w:cs="Times New Roman"/>
          <w:color w:val="000000"/>
          <w:sz w:val="24"/>
          <w:szCs w:val="24"/>
        </w:rPr>
      </w:pPr>
    </w:p>
    <w:p w14:paraId="3442684E" w14:textId="77777777" w:rsidR="006539FE" w:rsidRPr="006539FE" w:rsidRDefault="00C26EF6" w:rsidP="003D1A01">
      <w:pPr>
        <w:pStyle w:val="ListParagraph"/>
        <w:numPr>
          <w:ilvl w:val="3"/>
          <w:numId w:val="9"/>
        </w:numPr>
        <w:spacing w:after="0" w:line="240" w:lineRule="auto"/>
        <w:ind w:leftChars="0" w:left="187" w:firstLineChars="0" w:hanging="357"/>
        <w:jc w:val="both"/>
        <w:rPr>
          <w:rFonts w:ascii="Times New Roman" w:eastAsia="Times New Roman" w:hAnsi="Times New Roman" w:cs="Times New Roman"/>
          <w:color w:val="000000"/>
          <w:sz w:val="24"/>
          <w:szCs w:val="24"/>
        </w:rPr>
      </w:pPr>
      <w:r w:rsidRPr="006539FE">
        <w:rPr>
          <w:rFonts w:ascii="Times New Roman" w:eastAsia="Times New Roman" w:hAnsi="Times New Roman" w:cs="Times New Roman"/>
          <w:color w:val="000000"/>
          <w:sz w:val="24"/>
          <w:szCs w:val="24"/>
        </w:rPr>
        <w:t xml:space="preserve">Nauczyciel sprawdza wykonaną pracę domową. Następnie  wyświetla </w:t>
      </w:r>
      <w:r w:rsidR="006539FE" w:rsidRPr="006539FE">
        <w:rPr>
          <w:rFonts w:ascii="Times New Roman" w:eastAsia="Times New Roman" w:hAnsi="Times New Roman" w:cs="Times New Roman"/>
          <w:color w:val="000000"/>
          <w:sz w:val="24"/>
          <w:szCs w:val="24"/>
        </w:rPr>
        <w:t xml:space="preserve">na tablicy temat lekcji i  </w:t>
      </w:r>
      <w:r w:rsidR="006539FE">
        <w:rPr>
          <w:rFonts w:ascii="Times New Roman" w:eastAsia="Times New Roman" w:hAnsi="Times New Roman" w:cs="Times New Roman"/>
          <w:color w:val="000000"/>
          <w:sz w:val="24"/>
          <w:szCs w:val="24"/>
        </w:rPr>
        <w:t>cele operacyjne dwóch</w:t>
      </w:r>
      <w:r w:rsidR="006539FE" w:rsidRPr="006539FE">
        <w:rPr>
          <w:rFonts w:ascii="Times New Roman" w:eastAsia="Times New Roman" w:hAnsi="Times New Roman" w:cs="Times New Roman"/>
          <w:color w:val="000000"/>
          <w:sz w:val="24"/>
          <w:szCs w:val="24"/>
        </w:rPr>
        <w:t xml:space="preserve"> zajęć lekcyjnych. </w:t>
      </w:r>
    </w:p>
    <w:p w14:paraId="72A8523F" w14:textId="77777777" w:rsidR="006539FE" w:rsidRPr="006539FE" w:rsidRDefault="006539FE" w:rsidP="006539FE">
      <w:pPr>
        <w:ind w:leftChars="0" w:left="-17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539FE">
        <w:rPr>
          <w:rFonts w:ascii="Times New Roman" w:eastAsia="Times New Roman" w:hAnsi="Times New Roman" w:cs="Times New Roman"/>
          <w:color w:val="000000"/>
          <w:sz w:val="24"/>
          <w:szCs w:val="24"/>
        </w:rPr>
        <w:t xml:space="preserve">Cele operacyjne. Uczeń: </w:t>
      </w:r>
    </w:p>
    <w:p w14:paraId="3E6839E4" w14:textId="77777777" w:rsidR="006539FE" w:rsidRPr="006539FE" w:rsidRDefault="006539FE" w:rsidP="003D1A01">
      <w:pPr>
        <w:pStyle w:val="ListParagraph"/>
        <w:numPr>
          <w:ilvl w:val="0"/>
          <w:numId w:val="20"/>
        </w:numPr>
        <w:spacing w:after="0" w:line="240" w:lineRule="auto"/>
        <w:ind w:leftChars="0" w:firstLineChars="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Rozumie </w:t>
      </w:r>
      <w:r w:rsidR="00C26EF6" w:rsidRPr="006539FE">
        <w:rPr>
          <w:rFonts w:ascii="Times New Roman" w:eastAsia="Times New Roman" w:hAnsi="Times New Roman" w:cs="Times New Roman"/>
          <w:sz w:val="24"/>
          <w:szCs w:val="24"/>
        </w:rPr>
        <w:t>w jaki sposób twórcy wykorzystali język filmu, by oddać jego poetycki charakter</w:t>
      </w:r>
    </w:p>
    <w:p w14:paraId="3F81B52C" w14:textId="77777777" w:rsidR="00460733" w:rsidRPr="00220896" w:rsidRDefault="006539FE" w:rsidP="003D1A01">
      <w:pPr>
        <w:pStyle w:val="ListParagraph"/>
        <w:numPr>
          <w:ilvl w:val="0"/>
          <w:numId w:val="20"/>
        </w:numPr>
        <w:spacing w:after="0" w:line="240" w:lineRule="auto"/>
        <w:ind w:leftChars="0" w:firstLineChars="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Wskazuje </w:t>
      </w:r>
      <w:r w:rsidR="00C26EF6" w:rsidRPr="006539FE">
        <w:rPr>
          <w:rFonts w:ascii="Times New Roman" w:eastAsia="Times New Roman" w:hAnsi="Times New Roman" w:cs="Times New Roman"/>
          <w:sz w:val="24"/>
          <w:szCs w:val="24"/>
        </w:rPr>
        <w:t xml:space="preserve">środki filmowe, </w:t>
      </w:r>
      <w:r>
        <w:rPr>
          <w:rFonts w:ascii="Times New Roman" w:eastAsia="Times New Roman" w:hAnsi="Times New Roman" w:cs="Times New Roman"/>
          <w:sz w:val="24"/>
          <w:szCs w:val="24"/>
        </w:rPr>
        <w:t>których użył reżyser i określa</w:t>
      </w:r>
      <w:r w:rsidR="00C26EF6" w:rsidRPr="006539FE">
        <w:rPr>
          <w:rFonts w:ascii="Times New Roman" w:eastAsia="Times New Roman" w:hAnsi="Times New Roman" w:cs="Times New Roman"/>
          <w:sz w:val="24"/>
          <w:szCs w:val="24"/>
        </w:rPr>
        <w:t xml:space="preserve"> ich funkcje</w:t>
      </w:r>
    </w:p>
    <w:p w14:paraId="6E102E8D" w14:textId="77777777" w:rsidR="00220896" w:rsidRPr="00BD1605" w:rsidRDefault="00220896" w:rsidP="003D1A01">
      <w:pPr>
        <w:pStyle w:val="ListParagraph"/>
        <w:numPr>
          <w:ilvl w:val="0"/>
          <w:numId w:val="20"/>
        </w:numPr>
        <w:spacing w:after="0" w:line="240" w:lineRule="auto"/>
        <w:ind w:leftChars="0" w:firstLineChars="0"/>
        <w:jc w:val="both"/>
        <w:rPr>
          <w:rFonts w:ascii="Times New Roman" w:eastAsia="Times New Roman" w:hAnsi="Times New Roman" w:cs="Times New Roman"/>
          <w:color w:val="000000"/>
          <w:sz w:val="24"/>
          <w:szCs w:val="24"/>
        </w:rPr>
      </w:pPr>
      <w:r w:rsidRPr="00220896">
        <w:rPr>
          <w:rFonts w:ascii="Times New Roman" w:eastAsia="Times New Roman" w:hAnsi="Times New Roman" w:cs="Times New Roman"/>
          <w:color w:val="000000"/>
          <w:sz w:val="24"/>
          <w:szCs w:val="24"/>
        </w:rPr>
        <w:t>Wskazuje różnice i podobieństwa pomiędzy fragmentami filmu i fragmentami powieści.</w:t>
      </w:r>
    </w:p>
    <w:p w14:paraId="7DD6C1B1" w14:textId="77777777" w:rsidR="00460733" w:rsidRPr="004163AB" w:rsidRDefault="00BD1605" w:rsidP="003D1A01">
      <w:pPr>
        <w:pStyle w:val="ListParagraph"/>
        <w:numPr>
          <w:ilvl w:val="0"/>
          <w:numId w:val="20"/>
        </w:numPr>
        <w:spacing w:after="0" w:line="240" w:lineRule="auto"/>
        <w:ind w:leftChars="0" w:firstLineChars="0"/>
        <w:jc w:val="both"/>
        <w:rPr>
          <w:rFonts w:ascii="Times New Roman" w:eastAsia="Times New Roman" w:hAnsi="Times New Roman" w:cs="Times New Roman"/>
          <w:color w:val="000000"/>
          <w:sz w:val="24"/>
          <w:szCs w:val="24"/>
        </w:rPr>
      </w:pPr>
      <w:r w:rsidRPr="00BD1605">
        <w:t xml:space="preserve"> </w:t>
      </w:r>
      <w:r w:rsidR="006539FE" w:rsidRPr="004163AB">
        <w:rPr>
          <w:rFonts w:ascii="Times New Roman" w:eastAsia="Times New Roman" w:hAnsi="Times New Roman" w:cs="Times New Roman"/>
          <w:sz w:val="24"/>
          <w:szCs w:val="24"/>
        </w:rPr>
        <w:t xml:space="preserve">Dokonuje </w:t>
      </w:r>
      <w:r w:rsidR="00C26EF6" w:rsidRPr="004163AB">
        <w:rPr>
          <w:rFonts w:ascii="Times New Roman" w:eastAsia="Times New Roman" w:hAnsi="Times New Roman" w:cs="Times New Roman"/>
          <w:sz w:val="24"/>
          <w:szCs w:val="24"/>
        </w:rPr>
        <w:t>analizy fragmentów filmu, posługując się pojęc</w:t>
      </w:r>
      <w:r w:rsidR="006539FE" w:rsidRPr="004163AB">
        <w:rPr>
          <w:rFonts w:ascii="Times New Roman" w:eastAsia="Times New Roman" w:hAnsi="Times New Roman" w:cs="Times New Roman"/>
          <w:sz w:val="24"/>
          <w:szCs w:val="24"/>
        </w:rPr>
        <w:t>iami z zakresu języka filmowego</w:t>
      </w:r>
    </w:p>
    <w:p w14:paraId="32D1A7DA" w14:textId="77777777" w:rsidR="004163AB" w:rsidRPr="004163AB" w:rsidRDefault="004163AB" w:rsidP="003D1A01">
      <w:pPr>
        <w:pStyle w:val="ListParagraph"/>
        <w:numPr>
          <w:ilvl w:val="0"/>
          <w:numId w:val="20"/>
        </w:numPr>
        <w:spacing w:after="0" w:line="240" w:lineRule="auto"/>
        <w:ind w:leftChars="0" w:firstLineChars="0"/>
        <w:jc w:val="both"/>
        <w:rPr>
          <w:rFonts w:asciiTheme="majorBidi" w:eastAsia="Times New Roman" w:hAnsiTheme="majorBidi" w:cstheme="majorBidi"/>
          <w:sz w:val="24"/>
          <w:szCs w:val="24"/>
        </w:rPr>
      </w:pPr>
      <w:r w:rsidRPr="004163AB">
        <w:rPr>
          <w:rFonts w:asciiTheme="majorBidi" w:hAnsiTheme="majorBidi" w:cstheme="majorBidi"/>
          <w:sz w:val="24"/>
          <w:szCs w:val="24"/>
        </w:rPr>
        <w:t>Porównuje środki oddziaływania na odbiorcę zastosowane w f</w:t>
      </w:r>
      <w:r w:rsidR="00A9231B">
        <w:rPr>
          <w:rFonts w:asciiTheme="majorBidi" w:hAnsiTheme="majorBidi" w:cstheme="majorBidi"/>
          <w:sz w:val="24"/>
          <w:szCs w:val="24"/>
        </w:rPr>
        <w:t>ilmie</w:t>
      </w:r>
      <w:r w:rsidRPr="004163AB">
        <w:rPr>
          <w:rFonts w:asciiTheme="majorBidi" w:eastAsia="Times New Roman" w:hAnsiTheme="majorBidi" w:cstheme="majorBidi"/>
          <w:sz w:val="24"/>
          <w:szCs w:val="24"/>
        </w:rPr>
        <w:t xml:space="preserve"> </w:t>
      </w:r>
    </w:p>
    <w:p w14:paraId="3021161C" w14:textId="77777777" w:rsidR="0026242F" w:rsidRDefault="0026242F">
      <w:pPr>
        <w:spacing w:after="0" w:line="240" w:lineRule="auto"/>
        <w:ind w:left="0" w:hanging="2"/>
        <w:jc w:val="both"/>
        <w:rPr>
          <w:rFonts w:ascii="Times New Roman" w:eastAsia="Times New Roman" w:hAnsi="Times New Roman" w:cs="Times New Roman"/>
          <w:b/>
          <w:sz w:val="24"/>
          <w:szCs w:val="24"/>
          <w:u w:val="single"/>
        </w:rPr>
      </w:pPr>
    </w:p>
    <w:p w14:paraId="005A07B1" w14:textId="77777777" w:rsidR="00460733" w:rsidRDefault="00C26EF6">
      <w:pPr>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Faza realizacyjna:</w:t>
      </w:r>
    </w:p>
    <w:p w14:paraId="18E5CAC6" w14:textId="77777777" w:rsidR="00460733" w:rsidRDefault="00460733">
      <w:pPr>
        <w:spacing w:after="0" w:line="240" w:lineRule="auto"/>
        <w:ind w:left="0" w:hanging="2"/>
        <w:rPr>
          <w:rFonts w:ascii="Times New Roman" w:eastAsia="Times New Roman" w:hAnsi="Times New Roman" w:cs="Times New Roman"/>
          <w:sz w:val="24"/>
          <w:szCs w:val="24"/>
          <w:u w:val="single"/>
        </w:rPr>
      </w:pPr>
    </w:p>
    <w:p w14:paraId="42A0CD9F" w14:textId="106A7E17" w:rsidR="0026242F" w:rsidRPr="00D2716B" w:rsidRDefault="00C26EF6" w:rsidP="003D1A01">
      <w:pPr>
        <w:pStyle w:val="ListParagraph"/>
        <w:numPr>
          <w:ilvl w:val="0"/>
          <w:numId w:val="9"/>
        </w:numPr>
        <w:spacing w:after="0" w:line="259" w:lineRule="auto"/>
        <w:ind w:leftChars="0" w:firstLineChars="0"/>
        <w:jc w:val="both"/>
        <w:rPr>
          <w:rFonts w:ascii="Times New Roman" w:eastAsia="Times New Roman" w:hAnsi="Times New Roman" w:cs="Times New Roman"/>
          <w:sz w:val="24"/>
          <w:szCs w:val="24"/>
        </w:rPr>
      </w:pPr>
      <w:r w:rsidRPr="00D2716B">
        <w:rPr>
          <w:rFonts w:ascii="Times New Roman" w:eastAsia="Times New Roman" w:hAnsi="Times New Roman" w:cs="Times New Roman"/>
          <w:sz w:val="24"/>
          <w:szCs w:val="24"/>
        </w:rPr>
        <w:t xml:space="preserve">Nauczyciel wyświetla uczniom fragment filmu </w:t>
      </w:r>
      <w:r w:rsidR="009173AE">
        <w:rPr>
          <w:rFonts w:ascii="Times New Roman" w:eastAsia="Times New Roman" w:hAnsi="Times New Roman" w:cs="Times New Roman"/>
          <w:sz w:val="24"/>
          <w:szCs w:val="24"/>
        </w:rPr>
        <w:t>„</w:t>
      </w:r>
      <w:r w:rsidRPr="00D2716B">
        <w:rPr>
          <w:rFonts w:ascii="Times New Roman" w:eastAsia="Times New Roman" w:hAnsi="Times New Roman" w:cs="Times New Roman"/>
          <w:sz w:val="24"/>
          <w:szCs w:val="24"/>
        </w:rPr>
        <w:t>Dolina Iss</w:t>
      </w:r>
      <w:r w:rsidR="00993184" w:rsidRPr="00D2716B">
        <w:rPr>
          <w:rFonts w:ascii="Times New Roman" w:eastAsia="Times New Roman" w:hAnsi="Times New Roman" w:cs="Times New Roman"/>
          <w:sz w:val="24"/>
          <w:szCs w:val="24"/>
        </w:rPr>
        <w:t>y</w:t>
      </w:r>
      <w:r w:rsidR="009173AE">
        <w:rPr>
          <w:rFonts w:ascii="Times New Roman" w:eastAsia="Times New Roman" w:hAnsi="Times New Roman" w:cs="Times New Roman"/>
          <w:sz w:val="24"/>
          <w:szCs w:val="24"/>
        </w:rPr>
        <w:t>“</w:t>
      </w:r>
      <w:r w:rsidRPr="00D2716B">
        <w:rPr>
          <w:rFonts w:ascii="Times New Roman" w:eastAsia="Times New Roman" w:hAnsi="Times New Roman" w:cs="Times New Roman"/>
          <w:sz w:val="24"/>
          <w:szCs w:val="24"/>
        </w:rPr>
        <w:t xml:space="preserve">  [ 47:55-50:08]  i prosi o zwrócenie uwagi, na to, co sprawia, że oglądając wybraną scenę czujemy się przerażeni, poddenerwowani, zaniepokojeni? </w:t>
      </w:r>
      <w:r w:rsidR="002A351B" w:rsidRPr="00D2716B">
        <w:rPr>
          <w:rFonts w:ascii="Times New Roman" w:eastAsia="Times New Roman" w:hAnsi="Times New Roman" w:cs="Times New Roman"/>
          <w:sz w:val="24"/>
          <w:szCs w:val="24"/>
        </w:rPr>
        <w:t>W jak</w:t>
      </w:r>
      <w:r w:rsidR="007E5AB2" w:rsidRPr="00D2716B">
        <w:rPr>
          <w:rFonts w:ascii="Times New Roman" w:eastAsia="Times New Roman" w:hAnsi="Times New Roman" w:cs="Times New Roman"/>
          <w:sz w:val="24"/>
          <w:szCs w:val="24"/>
        </w:rPr>
        <w:t>i sposób oddziałują na nas te obrazy?</w:t>
      </w:r>
      <w:r w:rsidR="00135626" w:rsidRPr="00D2716B">
        <w:rPr>
          <w:rFonts w:ascii="Times New Roman" w:eastAsia="Times New Roman" w:hAnsi="Times New Roman" w:cs="Times New Roman"/>
          <w:sz w:val="24"/>
          <w:szCs w:val="24"/>
        </w:rPr>
        <w:t xml:space="preserve"> Po obejrzeniu sekwencji</w:t>
      </w:r>
      <w:r w:rsidR="002A351B" w:rsidRPr="00D2716B">
        <w:rPr>
          <w:rFonts w:ascii="Times New Roman" w:eastAsia="Times New Roman" w:hAnsi="Times New Roman" w:cs="Times New Roman"/>
          <w:sz w:val="24"/>
          <w:szCs w:val="24"/>
        </w:rPr>
        <w:t xml:space="preserve"> uczniowie dzielą się od</w:t>
      </w:r>
      <w:r w:rsidR="00135626" w:rsidRPr="00D2716B">
        <w:rPr>
          <w:rFonts w:ascii="Times New Roman" w:eastAsia="Times New Roman" w:hAnsi="Times New Roman" w:cs="Times New Roman"/>
          <w:sz w:val="24"/>
          <w:szCs w:val="24"/>
        </w:rPr>
        <w:t>powiedziami. W podanej scenie</w:t>
      </w:r>
      <w:r w:rsidR="002A351B" w:rsidRPr="00D2716B">
        <w:rPr>
          <w:rFonts w:ascii="Times New Roman" w:eastAsia="Times New Roman" w:hAnsi="Times New Roman" w:cs="Times New Roman"/>
          <w:sz w:val="24"/>
          <w:szCs w:val="24"/>
        </w:rPr>
        <w:t xml:space="preserve"> pada niewiele słów, co uczniowie powinni wychwycić, mówiąc, że działają wówczas obrazy, muzyka, dźwięki i kolory. </w:t>
      </w:r>
      <w:r w:rsidR="00E21378" w:rsidRPr="00D2716B">
        <w:rPr>
          <w:rFonts w:ascii="Times New Roman" w:eastAsia="Times New Roman" w:hAnsi="Times New Roman" w:cs="Times New Roman"/>
          <w:sz w:val="24"/>
          <w:szCs w:val="24"/>
        </w:rPr>
        <w:t>Nauczyciel podsumowuje dyskusję.</w:t>
      </w:r>
      <w:r w:rsidRPr="00D2716B">
        <w:rPr>
          <w:rFonts w:ascii="Times New Roman" w:eastAsia="Times New Roman" w:hAnsi="Times New Roman" w:cs="Times New Roman"/>
          <w:sz w:val="24"/>
          <w:szCs w:val="24"/>
        </w:rPr>
        <w:t xml:space="preserve">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26242F" w14:paraId="35F7DC30" w14:textId="77777777" w:rsidTr="0026242F">
        <w:trPr>
          <w:trHeight w:val="285"/>
        </w:trPr>
        <w:tc>
          <w:tcPr>
            <w:tcW w:w="8895" w:type="dxa"/>
          </w:tcPr>
          <w:p w14:paraId="2DFD1DBE" w14:textId="77777777" w:rsidR="0026242F" w:rsidRPr="0026242F" w:rsidRDefault="0026242F" w:rsidP="0026242F">
            <w:pPr>
              <w:spacing w:after="0" w:line="259" w:lineRule="auto"/>
              <w:ind w:leftChars="0" w:left="0" w:firstLineChars="0" w:hanging="2"/>
              <w:jc w:val="both"/>
              <w:rPr>
                <w:rFonts w:ascii="Times New Roman" w:eastAsia="Times New Roman" w:hAnsi="Times New Roman" w:cs="Times New Roman"/>
                <w:i/>
                <w:iCs/>
                <w:color w:val="222222"/>
                <w:sz w:val="24"/>
                <w:szCs w:val="24"/>
              </w:rPr>
            </w:pPr>
            <w:r w:rsidRPr="0026242F">
              <w:rPr>
                <w:rFonts w:ascii="Times New Roman" w:eastAsia="Times New Roman" w:hAnsi="Times New Roman" w:cs="Times New Roman"/>
                <w:i/>
                <w:iCs/>
                <w:color w:val="222222"/>
                <w:sz w:val="24"/>
                <w:szCs w:val="24"/>
              </w:rPr>
              <w:t>Komentarz nauczyciela:</w:t>
            </w:r>
          </w:p>
          <w:p w14:paraId="626ACAED" w14:textId="5D4D17F8" w:rsidR="0026242F" w:rsidRPr="00E21378" w:rsidRDefault="0026242F" w:rsidP="00E21378">
            <w:pPr>
              <w:pStyle w:val="ListParagraph"/>
              <w:spacing w:after="0" w:line="259" w:lineRule="auto"/>
              <w:ind w:leftChars="0" w:left="-113" w:firstLineChars="0" w:firstLine="0"/>
              <w:jc w:val="both"/>
              <w:rPr>
                <w:rFonts w:ascii="Times New Roman" w:eastAsia="Times New Roman" w:hAnsi="Times New Roman" w:cs="Times New Roman"/>
                <w:sz w:val="24"/>
                <w:szCs w:val="24"/>
              </w:rPr>
            </w:pPr>
            <w:r w:rsidRPr="0026242F">
              <w:rPr>
                <w:rFonts w:ascii="Times New Roman" w:eastAsia="Times New Roman" w:hAnsi="Times New Roman" w:cs="Times New Roman"/>
                <w:color w:val="222222"/>
                <w:sz w:val="24"/>
                <w:szCs w:val="24"/>
              </w:rPr>
              <w:t xml:space="preserve">Film, dzięki różnym środkom wyrazu, może pokazać ruch w przestrzeni i czasie (praca kamery, rola montażu), w różny sposób zaprezentować człowieka i zdarzenia (plany, ustawienie i ruchy kamery), operuje nie tylko słowem, ale też efektami dźwiękowymi i muzyką. </w:t>
            </w:r>
            <w:r w:rsidRPr="0026242F">
              <w:rPr>
                <w:rFonts w:ascii="Times New Roman" w:eastAsia="Times New Roman" w:hAnsi="Times New Roman" w:cs="Times New Roman"/>
                <w:sz w:val="24"/>
                <w:szCs w:val="24"/>
              </w:rPr>
              <w:t xml:space="preserve">Tymi środkami oddziałuje na nasze emocje film, za pomocą  określonych planów fimowych, układów linii i barw (tak jak plastyka),  za pomocą muzyki.  </w:t>
            </w:r>
            <w:r w:rsidRPr="0026242F">
              <w:rPr>
                <w:rFonts w:ascii="Times New Roman" w:eastAsia="Times New Roman" w:hAnsi="Times New Roman" w:cs="Times New Roman"/>
                <w:color w:val="222222"/>
                <w:sz w:val="24"/>
                <w:szCs w:val="24"/>
              </w:rPr>
              <w:t xml:space="preserve">Dopiero te wszystkie elementy tworzą coś, co nazywamy </w:t>
            </w:r>
            <w:r w:rsidR="009173AE">
              <w:rPr>
                <w:rFonts w:ascii="Times New Roman" w:eastAsia="Times New Roman" w:hAnsi="Times New Roman" w:cs="Times New Roman"/>
                <w:color w:val="222222"/>
                <w:sz w:val="24"/>
                <w:szCs w:val="24"/>
              </w:rPr>
              <w:t>„</w:t>
            </w:r>
            <w:r w:rsidRPr="0026242F">
              <w:rPr>
                <w:rFonts w:ascii="Times New Roman" w:eastAsia="Times New Roman" w:hAnsi="Times New Roman" w:cs="Times New Roman"/>
                <w:color w:val="222222"/>
                <w:sz w:val="24"/>
                <w:szCs w:val="24"/>
              </w:rPr>
              <w:t>magią kina</w:t>
            </w:r>
            <w:r w:rsidR="009173AE">
              <w:rPr>
                <w:rFonts w:ascii="Times New Roman" w:eastAsia="Times New Roman" w:hAnsi="Times New Roman" w:cs="Times New Roman"/>
                <w:color w:val="222222"/>
                <w:sz w:val="24"/>
                <w:szCs w:val="24"/>
              </w:rPr>
              <w:t>“</w:t>
            </w:r>
            <w:r w:rsidRPr="0026242F">
              <w:rPr>
                <w:rFonts w:ascii="Times New Roman" w:eastAsia="Times New Roman" w:hAnsi="Times New Roman" w:cs="Times New Roman"/>
                <w:color w:val="222222"/>
                <w:sz w:val="24"/>
                <w:szCs w:val="24"/>
              </w:rPr>
              <w:t xml:space="preserve">, która mocno wpływa na nasze emocje. </w:t>
            </w:r>
          </w:p>
        </w:tc>
      </w:tr>
    </w:tbl>
    <w:p w14:paraId="00C6DB1C" w14:textId="77777777" w:rsidR="0026242F" w:rsidRPr="0026242F" w:rsidRDefault="0026242F" w:rsidP="0026242F">
      <w:pPr>
        <w:pStyle w:val="ListParagraph"/>
        <w:spacing w:after="0" w:line="259" w:lineRule="auto"/>
        <w:ind w:leftChars="0" w:left="244" w:firstLineChars="0" w:firstLine="0"/>
        <w:jc w:val="both"/>
        <w:rPr>
          <w:rFonts w:ascii="Times New Roman" w:eastAsia="Times New Roman" w:hAnsi="Times New Roman" w:cs="Times New Roman"/>
          <w:sz w:val="24"/>
          <w:szCs w:val="24"/>
        </w:rPr>
      </w:pPr>
    </w:p>
    <w:p w14:paraId="67D06117" w14:textId="4D26D126" w:rsidR="00E21378" w:rsidRPr="00686A09" w:rsidRDefault="00A9231B" w:rsidP="003D1A01">
      <w:pPr>
        <w:pStyle w:val="ListParagraph"/>
        <w:numPr>
          <w:ilvl w:val="0"/>
          <w:numId w:val="9"/>
        </w:numPr>
        <w:spacing w:after="0" w:line="259" w:lineRule="auto"/>
        <w:ind w:leftChars="0" w:left="357" w:firstLineChars="0" w:hanging="357"/>
        <w:jc w:val="both"/>
        <w:rPr>
          <w:rFonts w:ascii="Arial" w:eastAsia="Arial" w:hAnsi="Arial" w:cs="Arial"/>
          <w:color w:val="222222"/>
          <w:sz w:val="24"/>
          <w:szCs w:val="24"/>
          <w:highlight w:val="white"/>
          <w:lang w:val="pl-PL"/>
        </w:rPr>
      </w:pPr>
      <w:r w:rsidRPr="00686A09">
        <w:rPr>
          <w:rFonts w:ascii="Times New Roman" w:eastAsia="Times New Roman" w:hAnsi="Times New Roman" w:cs="Times New Roman"/>
          <w:color w:val="222222"/>
          <w:sz w:val="24"/>
          <w:szCs w:val="24"/>
        </w:rPr>
        <w:t xml:space="preserve">Praca indywidualna. </w:t>
      </w:r>
      <w:r w:rsidR="00E21378" w:rsidRPr="00686A09">
        <w:rPr>
          <w:rFonts w:ascii="Times New Roman" w:eastAsia="Times New Roman" w:hAnsi="Times New Roman" w:cs="Times New Roman"/>
          <w:color w:val="222222"/>
          <w:sz w:val="24"/>
          <w:szCs w:val="24"/>
        </w:rPr>
        <w:t xml:space="preserve">Nauczyciel rozdaje karty pracy (Karta pracy </w:t>
      </w:r>
      <w:r w:rsidR="00C62F11">
        <w:rPr>
          <w:rFonts w:ascii="Times New Roman" w:eastAsia="Times New Roman" w:hAnsi="Times New Roman" w:cs="Times New Roman"/>
          <w:color w:val="222222"/>
          <w:sz w:val="24"/>
          <w:szCs w:val="24"/>
        </w:rPr>
        <w:t>Nr.</w:t>
      </w:r>
      <w:r w:rsidR="00E21378" w:rsidRPr="00686A09">
        <w:rPr>
          <w:rFonts w:ascii="Times New Roman" w:eastAsia="Times New Roman" w:hAnsi="Times New Roman" w:cs="Times New Roman"/>
          <w:color w:val="222222"/>
          <w:sz w:val="24"/>
          <w:szCs w:val="24"/>
        </w:rPr>
        <w:t xml:space="preserve"> 7, </w:t>
      </w:r>
      <w:r w:rsidRPr="00686A09">
        <w:rPr>
          <w:rFonts w:ascii="Times New Roman" w:eastAsia="Times New Roman" w:hAnsi="Times New Roman" w:cs="Times New Roman"/>
          <w:color w:val="222222"/>
          <w:sz w:val="24"/>
          <w:szCs w:val="24"/>
        </w:rPr>
        <w:t xml:space="preserve"> </w:t>
      </w:r>
      <w:r w:rsidR="00E21378" w:rsidRPr="00686A09">
        <w:rPr>
          <w:rFonts w:ascii="Times New Roman" w:eastAsia="Times New Roman" w:hAnsi="Times New Roman" w:cs="Times New Roman"/>
          <w:i/>
          <w:iCs/>
          <w:color w:val="222222"/>
          <w:sz w:val="24"/>
          <w:szCs w:val="24"/>
        </w:rPr>
        <w:t>Język powieści i język filmu</w:t>
      </w:r>
      <w:r w:rsidR="00E21378" w:rsidRPr="00686A09">
        <w:rPr>
          <w:rFonts w:ascii="Times New Roman" w:eastAsia="Times New Roman" w:hAnsi="Times New Roman" w:cs="Times New Roman"/>
          <w:sz w:val="24"/>
          <w:szCs w:val="24"/>
        </w:rPr>
        <w:t xml:space="preserve"> </w:t>
      </w:r>
      <w:r w:rsidRPr="00686A09">
        <w:rPr>
          <w:rFonts w:ascii="Times New Roman" w:eastAsia="Times New Roman" w:hAnsi="Times New Roman" w:cs="Times New Roman"/>
          <w:sz w:val="24"/>
          <w:szCs w:val="24"/>
        </w:rPr>
        <w:t>priedas 7.1</w:t>
      </w:r>
      <w:r w:rsidR="00E21378" w:rsidRPr="00686A09">
        <w:rPr>
          <w:rFonts w:ascii="Times New Roman" w:eastAsia="Times New Roman" w:hAnsi="Times New Roman" w:cs="Times New Roman"/>
          <w:sz w:val="24"/>
          <w:szCs w:val="24"/>
        </w:rPr>
        <w:t>)</w:t>
      </w:r>
      <w:r w:rsidR="00E21378" w:rsidRPr="00686A09">
        <w:rPr>
          <w:rFonts w:ascii="Times New Roman" w:eastAsia="Times New Roman" w:hAnsi="Times New Roman" w:cs="Times New Roman"/>
          <w:color w:val="222222"/>
          <w:sz w:val="24"/>
          <w:szCs w:val="24"/>
        </w:rPr>
        <w:t xml:space="preserve">. Prosi uczniów o wykonanie polecenia, w celu utrwalenia różnic pomiędzy językiem powieści i filmu. Rozmowa na temat środków, jakimi posługuje się powieść i jakie wykorzystuje film. </w:t>
      </w:r>
    </w:p>
    <w:p w14:paraId="402997BB" w14:textId="5E30EDC1" w:rsidR="00E21378" w:rsidRPr="00686A09" w:rsidRDefault="007E5AB2" w:rsidP="003D1A01">
      <w:pPr>
        <w:pStyle w:val="ListParagraph"/>
        <w:numPr>
          <w:ilvl w:val="0"/>
          <w:numId w:val="9"/>
        </w:numPr>
        <w:spacing w:after="0" w:line="259" w:lineRule="auto"/>
        <w:ind w:leftChars="0" w:left="357" w:firstLineChars="0" w:hanging="357"/>
        <w:jc w:val="both"/>
        <w:rPr>
          <w:rFonts w:ascii="Arial" w:eastAsia="Arial" w:hAnsi="Arial" w:cs="Arial"/>
          <w:color w:val="222222"/>
          <w:sz w:val="24"/>
          <w:szCs w:val="24"/>
          <w:highlight w:val="white"/>
          <w:lang w:val="pl-PL"/>
        </w:rPr>
      </w:pPr>
      <w:r w:rsidRPr="00686A09">
        <w:rPr>
          <w:rFonts w:ascii="Times New Roman" w:eastAsia="Times New Roman" w:hAnsi="Times New Roman" w:cs="Times New Roman"/>
          <w:color w:val="222222"/>
          <w:sz w:val="24"/>
          <w:szCs w:val="24"/>
        </w:rPr>
        <w:t>Następnie n</w:t>
      </w:r>
      <w:r w:rsidR="00E21378" w:rsidRPr="00686A09">
        <w:rPr>
          <w:rFonts w:ascii="Times New Roman" w:eastAsia="Times New Roman" w:hAnsi="Times New Roman" w:cs="Times New Roman"/>
          <w:color w:val="222222"/>
          <w:sz w:val="24"/>
          <w:szCs w:val="24"/>
        </w:rPr>
        <w:t xml:space="preserve">auczyciel rozdaje uczniom fragment powieści (Karta praca </w:t>
      </w:r>
      <w:r w:rsidR="00C62F11">
        <w:rPr>
          <w:rFonts w:ascii="Times New Roman" w:eastAsia="Times New Roman" w:hAnsi="Times New Roman" w:cs="Times New Roman"/>
          <w:color w:val="222222"/>
          <w:sz w:val="24"/>
          <w:szCs w:val="24"/>
        </w:rPr>
        <w:t>Nr.</w:t>
      </w:r>
      <w:r w:rsidR="00E21378" w:rsidRPr="00686A09">
        <w:rPr>
          <w:rFonts w:ascii="Times New Roman" w:eastAsia="Times New Roman" w:hAnsi="Times New Roman" w:cs="Times New Roman"/>
          <w:color w:val="222222"/>
          <w:sz w:val="24"/>
          <w:szCs w:val="24"/>
        </w:rPr>
        <w:t xml:space="preserve"> 8, </w:t>
      </w:r>
      <w:r w:rsidR="00E21378" w:rsidRPr="00686A09">
        <w:rPr>
          <w:rFonts w:ascii="Times New Roman" w:eastAsia="Times New Roman" w:hAnsi="Times New Roman" w:cs="Times New Roman"/>
          <w:i/>
          <w:iCs/>
          <w:color w:val="222222"/>
          <w:sz w:val="24"/>
          <w:szCs w:val="24"/>
        </w:rPr>
        <w:t>Dolina Issy</w:t>
      </w:r>
      <w:r w:rsidR="00E21378" w:rsidRPr="00686A09">
        <w:rPr>
          <w:rFonts w:ascii="Times New Roman" w:eastAsia="Times New Roman" w:hAnsi="Times New Roman" w:cs="Times New Roman"/>
          <w:color w:val="222222"/>
          <w:sz w:val="24"/>
          <w:szCs w:val="24"/>
        </w:rPr>
        <w:t>, fragmenty,</w:t>
      </w:r>
      <w:r w:rsidR="00E21378" w:rsidRPr="00686A09">
        <w:rPr>
          <w:rFonts w:ascii="Times New Roman" w:eastAsia="Times New Roman" w:hAnsi="Times New Roman" w:cs="Times New Roman"/>
          <w:sz w:val="24"/>
          <w:szCs w:val="24"/>
        </w:rPr>
        <w:t xml:space="preserve"> </w:t>
      </w:r>
      <w:r w:rsidR="00A9231B" w:rsidRPr="00686A09">
        <w:rPr>
          <w:rFonts w:ascii="Times New Roman" w:eastAsia="Times New Roman" w:hAnsi="Times New Roman" w:cs="Times New Roman"/>
          <w:sz w:val="24"/>
          <w:szCs w:val="24"/>
        </w:rPr>
        <w:t>priedas 8</w:t>
      </w:r>
      <w:r w:rsidR="00E21378" w:rsidRPr="00686A09">
        <w:rPr>
          <w:rFonts w:ascii="Times New Roman" w:eastAsia="Times New Roman" w:hAnsi="Times New Roman" w:cs="Times New Roman"/>
          <w:sz w:val="24"/>
          <w:szCs w:val="24"/>
        </w:rPr>
        <w:t>.1</w:t>
      </w:r>
      <w:r w:rsidR="00E21378" w:rsidRPr="00686A09">
        <w:rPr>
          <w:rFonts w:ascii="Times New Roman" w:eastAsia="Times New Roman" w:hAnsi="Times New Roman" w:cs="Times New Roman"/>
          <w:color w:val="222222"/>
          <w:sz w:val="24"/>
          <w:szCs w:val="24"/>
        </w:rPr>
        <w:t>) i pros</w:t>
      </w:r>
      <w:r w:rsidR="00D3077C" w:rsidRPr="00686A09">
        <w:rPr>
          <w:rFonts w:ascii="Times New Roman" w:eastAsia="Times New Roman" w:hAnsi="Times New Roman" w:cs="Times New Roman"/>
          <w:color w:val="222222"/>
          <w:sz w:val="24"/>
          <w:szCs w:val="24"/>
        </w:rPr>
        <w:t>i</w:t>
      </w:r>
      <w:r w:rsidR="00E21378" w:rsidRPr="00686A09">
        <w:rPr>
          <w:rFonts w:ascii="Times New Roman" w:eastAsia="Times New Roman" w:hAnsi="Times New Roman" w:cs="Times New Roman"/>
          <w:color w:val="222222"/>
          <w:sz w:val="24"/>
          <w:szCs w:val="24"/>
        </w:rPr>
        <w:t xml:space="preserve"> o uważne przeczytanie. </w:t>
      </w:r>
    </w:p>
    <w:p w14:paraId="16AEC737" w14:textId="77777777" w:rsidR="00460733" w:rsidRPr="00686A09" w:rsidRDefault="00EB0F11" w:rsidP="003D1A01">
      <w:pPr>
        <w:pStyle w:val="ListParagraph"/>
        <w:numPr>
          <w:ilvl w:val="0"/>
          <w:numId w:val="9"/>
        </w:numPr>
        <w:spacing w:after="0" w:line="259" w:lineRule="auto"/>
        <w:ind w:leftChars="0" w:left="300" w:firstLineChars="0" w:hanging="357"/>
        <w:jc w:val="both"/>
        <w:rPr>
          <w:rFonts w:ascii="Arial" w:eastAsia="Arial" w:hAnsi="Arial" w:cs="Arial"/>
          <w:color w:val="222222"/>
          <w:sz w:val="24"/>
          <w:szCs w:val="24"/>
          <w:highlight w:val="white"/>
          <w:lang w:val="pl-PL"/>
        </w:rPr>
      </w:pPr>
      <w:r w:rsidRPr="00686A09">
        <w:rPr>
          <w:rFonts w:asciiTheme="majorBidi" w:eastAsia="Times New Roman" w:hAnsiTheme="majorBidi" w:cstheme="majorBidi"/>
          <w:sz w:val="24"/>
          <w:szCs w:val="24"/>
        </w:rPr>
        <w:lastRenderedPageBreak/>
        <w:t>Praca w grupach.</w:t>
      </w:r>
      <w:r w:rsidR="00C26EF6" w:rsidRPr="00686A09">
        <w:rPr>
          <w:rFonts w:asciiTheme="majorBidi" w:eastAsia="Times New Roman" w:hAnsiTheme="majorBidi" w:cstheme="majorBidi"/>
          <w:sz w:val="24"/>
          <w:szCs w:val="24"/>
        </w:rPr>
        <w:t xml:space="preserve"> Nauczyciel wpr</w:t>
      </w:r>
      <w:r w:rsidR="002E6902" w:rsidRPr="00686A09">
        <w:rPr>
          <w:rFonts w:asciiTheme="majorBidi" w:eastAsia="Times New Roman" w:hAnsiTheme="majorBidi" w:cstheme="majorBidi"/>
          <w:sz w:val="24"/>
          <w:szCs w:val="24"/>
        </w:rPr>
        <w:t>owadza do pracy grupowej za pomocą wstępnego zadania</w:t>
      </w:r>
      <w:r w:rsidR="00C26EF6" w:rsidRPr="00686A09">
        <w:rPr>
          <w:rFonts w:asciiTheme="majorBidi" w:eastAsia="Times New Roman" w:hAnsiTheme="majorBidi" w:cstheme="majorBidi"/>
          <w:sz w:val="24"/>
          <w:szCs w:val="24"/>
        </w:rPr>
        <w:t xml:space="preserve"> do</w:t>
      </w:r>
      <w:r w:rsidR="00C26EF6" w:rsidRPr="00686A09">
        <w:rPr>
          <w:rFonts w:ascii="Times New Roman" w:eastAsia="Times New Roman" w:hAnsi="Times New Roman" w:cs="Times New Roman"/>
          <w:sz w:val="24"/>
          <w:szCs w:val="24"/>
        </w:rPr>
        <w:t xml:space="preserve"> rozszyfrowania.  W przygotowanych wcześniej trzech kopertach umieszcza przedmioty, które będą wskazówką dla poszczególnych grup, np.</w:t>
      </w:r>
      <w:r w:rsidR="00D8046E" w:rsidRPr="00686A09">
        <w:rPr>
          <w:rFonts w:ascii="Times New Roman" w:eastAsia="Times New Roman" w:hAnsi="Times New Roman" w:cs="Times New Roman"/>
          <w:sz w:val="24"/>
          <w:szCs w:val="24"/>
        </w:rPr>
        <w:t xml:space="preserve"> w pierwszej kopercie: świeca, zapałki i </w:t>
      </w:r>
      <w:r w:rsidR="00C26EF6" w:rsidRPr="00686A09">
        <w:rPr>
          <w:rFonts w:ascii="Times New Roman" w:eastAsia="Times New Roman" w:hAnsi="Times New Roman" w:cs="Times New Roman"/>
          <w:sz w:val="24"/>
          <w:szCs w:val="24"/>
        </w:rPr>
        <w:t>kawałki materiałów w kolorach odpowiadających kolorys</w:t>
      </w:r>
      <w:r w:rsidR="007E5AB2" w:rsidRPr="00686A09">
        <w:rPr>
          <w:rFonts w:ascii="Times New Roman" w:eastAsia="Times New Roman" w:hAnsi="Times New Roman" w:cs="Times New Roman"/>
          <w:sz w:val="24"/>
          <w:szCs w:val="24"/>
        </w:rPr>
        <w:t>tyce filmu (ciemny brąz, zieleń</w:t>
      </w:r>
      <w:r w:rsidR="00C26EF6" w:rsidRPr="00686A09">
        <w:rPr>
          <w:rFonts w:ascii="Times New Roman" w:eastAsia="Times New Roman" w:hAnsi="Times New Roman" w:cs="Times New Roman"/>
          <w:sz w:val="24"/>
          <w:szCs w:val="24"/>
        </w:rPr>
        <w:t>, kolor żółty), w drugiej</w:t>
      </w:r>
      <w:r w:rsidR="00D8046E" w:rsidRPr="00686A09">
        <w:rPr>
          <w:rFonts w:ascii="Times New Roman" w:eastAsia="Times New Roman" w:hAnsi="Times New Roman" w:cs="Times New Roman"/>
          <w:sz w:val="24"/>
          <w:szCs w:val="24"/>
        </w:rPr>
        <w:t xml:space="preserve"> kopercie</w:t>
      </w:r>
      <w:r w:rsidR="00C26EF6" w:rsidRPr="00686A09">
        <w:rPr>
          <w:rFonts w:ascii="Times New Roman" w:eastAsia="Times New Roman" w:hAnsi="Times New Roman" w:cs="Times New Roman"/>
          <w:sz w:val="24"/>
          <w:szCs w:val="24"/>
        </w:rPr>
        <w:t>: pendrive z nagraniem fragmentu ścieżki dźwiękowej, w trzeciej</w:t>
      </w:r>
      <w:r w:rsidR="00D8046E" w:rsidRPr="00686A09">
        <w:rPr>
          <w:rFonts w:ascii="Times New Roman" w:eastAsia="Times New Roman" w:hAnsi="Times New Roman" w:cs="Times New Roman"/>
          <w:sz w:val="24"/>
          <w:szCs w:val="24"/>
        </w:rPr>
        <w:t xml:space="preserve"> -</w:t>
      </w:r>
      <w:r w:rsidR="00C26EF6" w:rsidRPr="00686A09">
        <w:rPr>
          <w:rFonts w:ascii="Times New Roman" w:eastAsia="Times New Roman" w:hAnsi="Times New Roman" w:cs="Times New Roman"/>
          <w:sz w:val="24"/>
          <w:szCs w:val="24"/>
        </w:rPr>
        <w:t xml:space="preserve"> kilka fotografii z filmu (o różnych planach filmowych).</w:t>
      </w:r>
      <w:r w:rsidR="00D8046E" w:rsidRPr="00686A09">
        <w:rPr>
          <w:rFonts w:ascii="Times New Roman" w:eastAsia="Times New Roman" w:hAnsi="Times New Roman" w:cs="Times New Roman"/>
          <w:sz w:val="24"/>
          <w:szCs w:val="24"/>
        </w:rPr>
        <w:t xml:space="preserve"> </w:t>
      </w:r>
      <w:r w:rsidR="00C26EF6" w:rsidRPr="00686A09">
        <w:rPr>
          <w:rFonts w:ascii="Times New Roman" w:eastAsia="Times New Roman" w:hAnsi="Times New Roman" w:cs="Times New Roman"/>
          <w:sz w:val="24"/>
          <w:szCs w:val="24"/>
        </w:rPr>
        <w:t>Dzieli klasę na trzy grupy, każda grupa losuje koperty. Następnie uczniowie</w:t>
      </w:r>
      <w:r w:rsidR="00D8046E" w:rsidRPr="00686A09">
        <w:rPr>
          <w:rFonts w:ascii="Times New Roman" w:eastAsia="Times New Roman" w:hAnsi="Times New Roman" w:cs="Times New Roman"/>
          <w:sz w:val="24"/>
          <w:szCs w:val="24"/>
        </w:rPr>
        <w:t xml:space="preserve"> na podstawie zawartości koperty</w:t>
      </w:r>
      <w:r w:rsidR="00C26EF6" w:rsidRPr="00686A09">
        <w:rPr>
          <w:rFonts w:ascii="Times New Roman" w:eastAsia="Times New Roman" w:hAnsi="Times New Roman" w:cs="Times New Roman"/>
          <w:sz w:val="24"/>
          <w:szCs w:val="24"/>
        </w:rPr>
        <w:t xml:space="preserve"> rozszyfrowują  hasła, które będą uk</w:t>
      </w:r>
      <w:r w:rsidR="00A6699A" w:rsidRPr="00686A09">
        <w:rPr>
          <w:rFonts w:ascii="Times New Roman" w:eastAsia="Times New Roman" w:hAnsi="Times New Roman" w:cs="Times New Roman"/>
          <w:sz w:val="24"/>
          <w:szCs w:val="24"/>
        </w:rPr>
        <w:t>ierunkowywać ich pracę</w:t>
      </w:r>
      <w:r w:rsidR="00F144BB" w:rsidRPr="00686A09">
        <w:rPr>
          <w:rFonts w:ascii="Times New Roman" w:eastAsia="Times New Roman" w:hAnsi="Times New Roman" w:cs="Times New Roman"/>
          <w:sz w:val="24"/>
          <w:szCs w:val="24"/>
        </w:rPr>
        <w:t xml:space="preserve"> w grupach</w:t>
      </w:r>
      <w:r w:rsidR="00A6699A" w:rsidRPr="00686A09">
        <w:rPr>
          <w:rFonts w:ascii="Times New Roman" w:eastAsia="Times New Roman" w:hAnsi="Times New Roman" w:cs="Times New Roman"/>
          <w:sz w:val="24"/>
          <w:szCs w:val="24"/>
        </w:rPr>
        <w:t>: Grupa 1</w:t>
      </w:r>
      <w:r w:rsidR="00F144BB" w:rsidRPr="00686A09">
        <w:rPr>
          <w:rFonts w:ascii="Times New Roman" w:eastAsia="Times New Roman" w:hAnsi="Times New Roman" w:cs="Times New Roman"/>
          <w:sz w:val="24"/>
          <w:szCs w:val="24"/>
        </w:rPr>
        <w:t>.</w:t>
      </w:r>
      <w:r w:rsidR="00C26EF6" w:rsidRPr="00686A09">
        <w:rPr>
          <w:rFonts w:ascii="Times New Roman" w:eastAsia="Times New Roman" w:hAnsi="Times New Roman" w:cs="Times New Roman"/>
          <w:sz w:val="24"/>
          <w:szCs w:val="24"/>
        </w:rPr>
        <w:t xml:space="preserve"> </w:t>
      </w:r>
      <w:r w:rsidR="00A6699A" w:rsidRPr="00686A09">
        <w:rPr>
          <w:rFonts w:ascii="Times New Roman" w:eastAsia="Times New Roman" w:hAnsi="Times New Roman" w:cs="Times New Roman"/>
          <w:sz w:val="24"/>
          <w:szCs w:val="24"/>
        </w:rPr>
        <w:t>Obraz</w:t>
      </w:r>
      <w:r w:rsidR="00F144BB" w:rsidRPr="00686A09">
        <w:rPr>
          <w:rFonts w:ascii="Times New Roman" w:eastAsia="Times New Roman" w:hAnsi="Times New Roman" w:cs="Times New Roman"/>
          <w:sz w:val="24"/>
          <w:szCs w:val="24"/>
        </w:rPr>
        <w:t>;</w:t>
      </w:r>
      <w:r w:rsidR="00D8046E" w:rsidRPr="00686A09">
        <w:rPr>
          <w:rFonts w:ascii="Times New Roman" w:eastAsia="Times New Roman" w:hAnsi="Times New Roman" w:cs="Times New Roman"/>
          <w:sz w:val="24"/>
          <w:szCs w:val="24"/>
        </w:rPr>
        <w:t xml:space="preserve"> </w:t>
      </w:r>
      <w:r w:rsidR="00A6699A" w:rsidRPr="00686A09">
        <w:rPr>
          <w:rFonts w:ascii="Times New Roman" w:eastAsia="Times New Roman" w:hAnsi="Times New Roman" w:cs="Times New Roman"/>
          <w:sz w:val="24"/>
          <w:szCs w:val="24"/>
        </w:rPr>
        <w:t>Grupa 2</w:t>
      </w:r>
      <w:r w:rsidR="00F144BB" w:rsidRPr="00686A09">
        <w:rPr>
          <w:rFonts w:ascii="Times New Roman" w:eastAsia="Times New Roman" w:hAnsi="Times New Roman" w:cs="Times New Roman"/>
          <w:sz w:val="24"/>
          <w:szCs w:val="24"/>
        </w:rPr>
        <w:t>.</w:t>
      </w:r>
      <w:r w:rsidR="00A6699A" w:rsidRPr="00686A09">
        <w:rPr>
          <w:rFonts w:ascii="Times New Roman" w:eastAsia="Times New Roman" w:hAnsi="Times New Roman" w:cs="Times New Roman"/>
          <w:sz w:val="24"/>
          <w:szCs w:val="24"/>
        </w:rPr>
        <w:t xml:space="preserve">  D</w:t>
      </w:r>
      <w:r w:rsidR="00D8046E" w:rsidRPr="00686A09">
        <w:rPr>
          <w:rFonts w:ascii="Times New Roman" w:eastAsia="Times New Roman" w:hAnsi="Times New Roman" w:cs="Times New Roman"/>
          <w:sz w:val="24"/>
          <w:szCs w:val="24"/>
        </w:rPr>
        <w:t xml:space="preserve">źwięk. </w:t>
      </w:r>
      <w:r w:rsidR="00F144BB" w:rsidRPr="00686A09">
        <w:rPr>
          <w:rFonts w:ascii="Times New Roman" w:eastAsia="Times New Roman" w:hAnsi="Times New Roman" w:cs="Times New Roman"/>
          <w:sz w:val="24"/>
          <w:szCs w:val="24"/>
        </w:rPr>
        <w:t>Grupa 3.</w:t>
      </w:r>
      <w:r w:rsidR="00A6699A" w:rsidRPr="00686A09">
        <w:rPr>
          <w:rFonts w:ascii="Times New Roman" w:eastAsia="Times New Roman" w:hAnsi="Times New Roman" w:cs="Times New Roman"/>
          <w:sz w:val="24"/>
          <w:szCs w:val="24"/>
        </w:rPr>
        <w:t xml:space="preserve"> Światło i kolor</w:t>
      </w:r>
      <w:r w:rsidR="00686A09">
        <w:rPr>
          <w:rFonts w:ascii="Times New Roman" w:eastAsia="Times New Roman" w:hAnsi="Times New Roman" w:cs="Times New Roman"/>
          <w:sz w:val="24"/>
          <w:szCs w:val="24"/>
        </w:rPr>
        <w:t>.</w:t>
      </w:r>
    </w:p>
    <w:p w14:paraId="4A1D3A22" w14:textId="77777777" w:rsidR="001846B3" w:rsidRPr="00686A09" w:rsidRDefault="00A9434E" w:rsidP="003D1A01">
      <w:pPr>
        <w:pStyle w:val="ListParagraph"/>
        <w:numPr>
          <w:ilvl w:val="0"/>
          <w:numId w:val="9"/>
        </w:numPr>
        <w:spacing w:after="0" w:line="259" w:lineRule="auto"/>
        <w:ind w:leftChars="0" w:left="300" w:firstLineChars="0" w:hanging="357"/>
        <w:jc w:val="both"/>
        <w:rPr>
          <w:rFonts w:ascii="Arial" w:eastAsia="Arial" w:hAnsi="Arial" w:cs="Arial"/>
          <w:color w:val="222222"/>
          <w:sz w:val="24"/>
          <w:szCs w:val="24"/>
          <w:highlight w:val="white"/>
          <w:lang w:val="pl-PL"/>
        </w:rPr>
      </w:pPr>
      <w:r w:rsidRPr="00686A09">
        <w:rPr>
          <w:rFonts w:ascii="Times New Roman" w:eastAsia="Times New Roman" w:hAnsi="Times New Roman" w:cs="Times New Roman"/>
          <w:color w:val="222222"/>
          <w:sz w:val="24"/>
          <w:szCs w:val="24"/>
        </w:rPr>
        <w:t>Nauczyciel wyjaśnia, że teraz porównamy fragment</w:t>
      </w:r>
      <w:r w:rsidR="00A6699A" w:rsidRPr="00686A09">
        <w:rPr>
          <w:rFonts w:ascii="Times New Roman" w:eastAsia="Times New Roman" w:hAnsi="Times New Roman" w:cs="Times New Roman"/>
          <w:color w:val="222222"/>
          <w:sz w:val="24"/>
          <w:szCs w:val="24"/>
        </w:rPr>
        <w:t xml:space="preserve"> przeczytanej</w:t>
      </w:r>
      <w:r w:rsidR="00135626" w:rsidRPr="00686A09">
        <w:rPr>
          <w:rFonts w:ascii="Times New Roman" w:eastAsia="Times New Roman" w:hAnsi="Times New Roman" w:cs="Times New Roman"/>
          <w:color w:val="222222"/>
          <w:sz w:val="24"/>
          <w:szCs w:val="24"/>
        </w:rPr>
        <w:t xml:space="preserve"> powieści z fragmentem filmowym</w:t>
      </w:r>
      <w:r w:rsidR="00A6699A" w:rsidRPr="00686A09">
        <w:rPr>
          <w:rFonts w:ascii="Times New Roman" w:eastAsia="Times New Roman" w:hAnsi="Times New Roman" w:cs="Times New Roman"/>
          <w:color w:val="222222"/>
          <w:sz w:val="24"/>
          <w:szCs w:val="24"/>
        </w:rPr>
        <w:t xml:space="preserve">. </w:t>
      </w:r>
      <w:r w:rsidRPr="00686A09">
        <w:rPr>
          <w:rFonts w:ascii="Times New Roman" w:eastAsia="Times New Roman" w:hAnsi="Times New Roman" w:cs="Times New Roman"/>
          <w:color w:val="222222"/>
          <w:sz w:val="24"/>
          <w:szCs w:val="24"/>
        </w:rPr>
        <w:t>R</w:t>
      </w:r>
      <w:r w:rsidR="001846B3" w:rsidRPr="00686A09">
        <w:rPr>
          <w:rFonts w:ascii="Times New Roman" w:eastAsia="Times New Roman" w:hAnsi="Times New Roman" w:cs="Times New Roman"/>
          <w:color w:val="222222"/>
          <w:sz w:val="24"/>
          <w:szCs w:val="24"/>
        </w:rPr>
        <w:t xml:space="preserve">ozdaje  </w:t>
      </w:r>
      <w:r w:rsidR="006A75B3" w:rsidRPr="00686A09">
        <w:rPr>
          <w:rFonts w:ascii="Times New Roman" w:eastAsia="Times New Roman" w:hAnsi="Times New Roman" w:cs="Times New Roman"/>
          <w:color w:val="222222"/>
          <w:sz w:val="24"/>
          <w:szCs w:val="24"/>
        </w:rPr>
        <w:t>k</w:t>
      </w:r>
      <w:r w:rsidR="00F144BB" w:rsidRPr="00686A09">
        <w:rPr>
          <w:rFonts w:ascii="Times New Roman" w:eastAsia="Times New Roman" w:hAnsi="Times New Roman" w:cs="Times New Roman"/>
          <w:color w:val="222222"/>
          <w:sz w:val="24"/>
          <w:szCs w:val="24"/>
        </w:rPr>
        <w:t>arty  pracy (osobną dla każdej grupy)</w:t>
      </w:r>
      <w:r w:rsidR="00F144BB" w:rsidRPr="00686A09">
        <w:rPr>
          <w:rFonts w:ascii="Times New Roman" w:eastAsia="Times New Roman" w:hAnsi="Times New Roman" w:cs="Times New Roman"/>
          <w:sz w:val="24"/>
          <w:szCs w:val="24"/>
        </w:rPr>
        <w:t xml:space="preserve"> </w:t>
      </w:r>
      <w:r w:rsidR="00F144BB" w:rsidRPr="00686A09">
        <w:rPr>
          <w:rFonts w:ascii="Times New Roman" w:eastAsia="Times New Roman" w:hAnsi="Times New Roman" w:cs="Times New Roman"/>
          <w:color w:val="222222"/>
          <w:sz w:val="24"/>
          <w:szCs w:val="24"/>
        </w:rPr>
        <w:t xml:space="preserve"> </w:t>
      </w:r>
      <w:r w:rsidRPr="00686A09">
        <w:rPr>
          <w:rFonts w:ascii="Times New Roman" w:eastAsia="Times New Roman" w:hAnsi="Times New Roman" w:cs="Times New Roman"/>
          <w:color w:val="222222"/>
          <w:sz w:val="24"/>
          <w:szCs w:val="24"/>
        </w:rPr>
        <w:t xml:space="preserve"> </w:t>
      </w:r>
      <w:r w:rsidR="00F144BB" w:rsidRPr="00686A09">
        <w:rPr>
          <w:rFonts w:ascii="Times New Roman" w:eastAsia="Times New Roman" w:hAnsi="Times New Roman" w:cs="Times New Roman"/>
          <w:color w:val="222222"/>
          <w:sz w:val="24"/>
          <w:szCs w:val="24"/>
        </w:rPr>
        <w:t>(</w:t>
      </w:r>
      <w:r w:rsidR="00F144BB" w:rsidRPr="00686A09">
        <w:rPr>
          <w:rFonts w:ascii="Times New Roman" w:eastAsia="Times New Roman" w:hAnsi="Times New Roman" w:cs="Times New Roman"/>
          <w:i/>
          <w:sz w:val="24"/>
          <w:szCs w:val="24"/>
        </w:rPr>
        <w:t>Elementy języka filmowego (obraz)</w:t>
      </w:r>
      <w:r w:rsidR="00F144BB" w:rsidRPr="00686A09">
        <w:rPr>
          <w:rFonts w:ascii="Times New Roman" w:eastAsia="Times New Roman" w:hAnsi="Times New Roman" w:cs="Times New Roman"/>
          <w:sz w:val="24"/>
          <w:szCs w:val="24"/>
        </w:rPr>
        <w:t xml:space="preserve"> (priedas 9.1), vertinimo instrukcija (priedas 9.2) </w:t>
      </w:r>
      <w:r w:rsidR="00F144BB" w:rsidRPr="00686A09">
        <w:rPr>
          <w:rFonts w:ascii="Times New Roman" w:eastAsia="Times New Roman" w:hAnsi="Times New Roman" w:cs="Times New Roman"/>
          <w:i/>
          <w:sz w:val="24"/>
          <w:szCs w:val="24"/>
        </w:rPr>
        <w:t>Elementy języka filmowego (dźwięk)</w:t>
      </w:r>
      <w:r w:rsidR="00F144BB" w:rsidRPr="00686A09">
        <w:rPr>
          <w:rFonts w:ascii="Times New Roman" w:eastAsia="Times New Roman" w:hAnsi="Times New Roman" w:cs="Times New Roman"/>
          <w:sz w:val="24"/>
          <w:szCs w:val="24"/>
        </w:rPr>
        <w:t xml:space="preserve"> (priedas 10.1), vertinimo instrukcija (priedas 10.2) </w:t>
      </w:r>
      <w:r w:rsidR="00F144BB" w:rsidRPr="00686A09">
        <w:rPr>
          <w:rFonts w:ascii="Times New Roman" w:eastAsia="Times New Roman" w:hAnsi="Times New Roman" w:cs="Times New Roman"/>
          <w:i/>
          <w:sz w:val="24"/>
          <w:szCs w:val="24"/>
        </w:rPr>
        <w:t>Elementy języka filmowego (światło i kolor)</w:t>
      </w:r>
      <w:r w:rsidR="00F144BB" w:rsidRPr="00686A09">
        <w:rPr>
          <w:rFonts w:ascii="Times New Roman" w:eastAsia="Times New Roman" w:hAnsi="Times New Roman" w:cs="Times New Roman"/>
          <w:sz w:val="24"/>
          <w:szCs w:val="24"/>
        </w:rPr>
        <w:t xml:space="preserve"> (priedas 11.1), vertinimo instrukcija (priedas 11.2)</w:t>
      </w:r>
      <w:r w:rsidR="00F144BB" w:rsidRPr="00686A09">
        <w:rPr>
          <w:rFonts w:ascii="Times New Roman" w:eastAsia="Times New Roman" w:hAnsi="Times New Roman" w:cs="Times New Roman"/>
          <w:color w:val="222222"/>
          <w:sz w:val="24"/>
          <w:szCs w:val="24"/>
        </w:rPr>
        <w:t xml:space="preserve"> </w:t>
      </w:r>
      <w:r w:rsidRPr="00686A09">
        <w:rPr>
          <w:rFonts w:ascii="Times New Roman" w:eastAsia="Times New Roman" w:hAnsi="Times New Roman" w:cs="Times New Roman"/>
          <w:color w:val="222222"/>
          <w:sz w:val="24"/>
          <w:szCs w:val="24"/>
        </w:rPr>
        <w:t xml:space="preserve">i wyjaśnia </w:t>
      </w:r>
      <w:r w:rsidR="00C26EF6" w:rsidRPr="00686A09">
        <w:rPr>
          <w:rFonts w:ascii="Times New Roman" w:eastAsia="Times New Roman" w:hAnsi="Times New Roman" w:cs="Times New Roman"/>
          <w:color w:val="222222"/>
          <w:sz w:val="24"/>
          <w:szCs w:val="24"/>
        </w:rPr>
        <w:t>w jaki sposób każda grupa będzie oglądać podany fragment filmu</w:t>
      </w:r>
      <w:r w:rsidR="00686A09">
        <w:rPr>
          <w:rFonts w:ascii="Times New Roman" w:eastAsia="Times New Roman" w:hAnsi="Times New Roman" w:cs="Times New Roman"/>
          <w:color w:val="222222"/>
          <w:sz w:val="24"/>
          <w:szCs w:val="24"/>
        </w:rPr>
        <w:t>:</w:t>
      </w:r>
      <w:r w:rsidR="00E34DC1" w:rsidRPr="00686A09">
        <w:rPr>
          <w:rFonts w:ascii="Times New Roman" w:eastAsia="Times New Roman" w:hAnsi="Times New Roman" w:cs="Times New Roman"/>
          <w:color w:val="222222"/>
          <w:sz w:val="24"/>
          <w:szCs w:val="24"/>
        </w:rPr>
        <w:t xml:space="preserve"> </w:t>
      </w:r>
    </w:p>
    <w:p w14:paraId="5E4C0A2F" w14:textId="77777777" w:rsidR="00460733" w:rsidRPr="00950B1A" w:rsidRDefault="00C26EF6" w:rsidP="00FC3AC5">
      <w:pPr>
        <w:pStyle w:val="ListParagraph"/>
        <w:shd w:val="clear" w:color="auto" w:fill="FFFFFF"/>
        <w:spacing w:after="0" w:line="240" w:lineRule="auto"/>
        <w:ind w:leftChars="0" w:left="454" w:firstLineChars="0" w:firstLine="0"/>
        <w:jc w:val="both"/>
        <w:rPr>
          <w:rFonts w:ascii="Times New Roman" w:eastAsia="Times New Roman" w:hAnsi="Times New Roman" w:cs="Times New Roman"/>
          <w:color w:val="222222"/>
          <w:sz w:val="24"/>
          <w:szCs w:val="24"/>
        </w:rPr>
      </w:pPr>
      <w:r w:rsidRPr="00950B1A">
        <w:rPr>
          <w:rFonts w:ascii="Times New Roman" w:eastAsia="Times New Roman" w:hAnsi="Times New Roman" w:cs="Times New Roman"/>
          <w:b/>
          <w:bCs/>
          <w:color w:val="222222"/>
          <w:sz w:val="24"/>
          <w:szCs w:val="24"/>
        </w:rPr>
        <w:t>Grupa I</w:t>
      </w:r>
      <w:r w:rsidRPr="00950B1A">
        <w:rPr>
          <w:rFonts w:ascii="Times New Roman" w:eastAsia="Times New Roman" w:hAnsi="Times New Roman" w:cs="Times New Roman"/>
          <w:color w:val="222222"/>
          <w:sz w:val="24"/>
          <w:szCs w:val="24"/>
        </w:rPr>
        <w:t xml:space="preserve"> –</w:t>
      </w:r>
      <w:r w:rsidR="00D8046E" w:rsidRPr="00950B1A">
        <w:rPr>
          <w:rFonts w:ascii="Times New Roman" w:eastAsia="Times New Roman" w:hAnsi="Times New Roman" w:cs="Times New Roman"/>
          <w:color w:val="222222"/>
          <w:sz w:val="24"/>
          <w:szCs w:val="24"/>
        </w:rPr>
        <w:t xml:space="preserve"> </w:t>
      </w:r>
      <w:r w:rsidR="00F144BB">
        <w:rPr>
          <w:rFonts w:ascii="Times New Roman" w:eastAsia="Times New Roman" w:hAnsi="Times New Roman" w:cs="Times New Roman"/>
          <w:color w:val="222222"/>
          <w:sz w:val="24"/>
          <w:szCs w:val="24"/>
        </w:rPr>
        <w:t xml:space="preserve">oglądając fragment zwraca uwagę  na </w:t>
      </w:r>
      <w:r w:rsidR="00A9434E">
        <w:rPr>
          <w:rFonts w:ascii="Times New Roman" w:eastAsia="Times New Roman" w:hAnsi="Times New Roman" w:cs="Times New Roman"/>
          <w:color w:val="222222"/>
          <w:sz w:val="24"/>
          <w:szCs w:val="24"/>
        </w:rPr>
        <w:t>warstw</w:t>
      </w:r>
      <w:r w:rsidR="00F144BB">
        <w:rPr>
          <w:rFonts w:ascii="Times New Roman" w:eastAsia="Times New Roman" w:hAnsi="Times New Roman" w:cs="Times New Roman"/>
          <w:color w:val="222222"/>
          <w:sz w:val="24"/>
          <w:szCs w:val="24"/>
        </w:rPr>
        <w:t>ę  obrazową</w:t>
      </w:r>
      <w:r w:rsidR="00A9434E">
        <w:rPr>
          <w:rFonts w:ascii="Times New Roman" w:eastAsia="Times New Roman" w:hAnsi="Times New Roman" w:cs="Times New Roman"/>
          <w:color w:val="222222"/>
          <w:sz w:val="24"/>
          <w:szCs w:val="24"/>
        </w:rPr>
        <w:t xml:space="preserve"> (kompozycja</w:t>
      </w:r>
      <w:r w:rsidR="00A9434E" w:rsidRPr="00461F4E">
        <w:rPr>
          <w:rFonts w:ascii="Times New Roman" w:eastAsia="Times New Roman" w:hAnsi="Times New Roman" w:cs="Times New Roman"/>
          <w:color w:val="222222"/>
          <w:sz w:val="24"/>
          <w:szCs w:val="24"/>
        </w:rPr>
        <w:t xml:space="preserve"> kadru, </w:t>
      </w:r>
      <w:r w:rsidR="00A9434E">
        <w:rPr>
          <w:rFonts w:ascii="Times New Roman" w:eastAsia="Times New Roman" w:hAnsi="Times New Roman" w:cs="Times New Roman"/>
          <w:color w:val="222222"/>
          <w:sz w:val="24"/>
          <w:szCs w:val="24"/>
        </w:rPr>
        <w:t>rodzaje planów filmowych, ruchy kamery</w:t>
      </w:r>
      <w:r w:rsidR="00A9434E" w:rsidRPr="00461F4E">
        <w:rPr>
          <w:rFonts w:ascii="Times New Roman" w:eastAsia="Times New Roman" w:hAnsi="Times New Roman" w:cs="Times New Roman"/>
          <w:color w:val="222222"/>
          <w:sz w:val="24"/>
          <w:szCs w:val="24"/>
        </w:rPr>
        <w:t xml:space="preserve">). </w:t>
      </w:r>
    </w:p>
    <w:p w14:paraId="262F9321" w14:textId="77777777" w:rsidR="00461F4E" w:rsidRDefault="00C26EF6" w:rsidP="00FC3AC5">
      <w:pPr>
        <w:shd w:val="clear" w:color="auto" w:fill="FFFFFF"/>
        <w:spacing w:after="0" w:line="240" w:lineRule="auto"/>
        <w:ind w:leftChars="0" w:left="2" w:right="170" w:firstLineChars="0" w:firstLine="452"/>
        <w:jc w:val="both"/>
        <w:rPr>
          <w:rFonts w:ascii="Times New Roman" w:eastAsia="Times New Roman" w:hAnsi="Times New Roman" w:cs="Times New Roman"/>
          <w:color w:val="222222"/>
          <w:sz w:val="24"/>
          <w:szCs w:val="24"/>
        </w:rPr>
      </w:pPr>
      <w:r w:rsidRPr="00E92648">
        <w:rPr>
          <w:rFonts w:ascii="Times New Roman" w:eastAsia="Times New Roman" w:hAnsi="Times New Roman" w:cs="Times New Roman"/>
          <w:b/>
          <w:bCs/>
          <w:color w:val="222222"/>
          <w:sz w:val="24"/>
          <w:szCs w:val="24"/>
        </w:rPr>
        <w:t>Grupa II</w:t>
      </w:r>
      <w:r>
        <w:rPr>
          <w:rFonts w:ascii="Times New Roman" w:eastAsia="Times New Roman" w:hAnsi="Times New Roman" w:cs="Times New Roman"/>
          <w:color w:val="222222"/>
          <w:sz w:val="24"/>
          <w:szCs w:val="24"/>
        </w:rPr>
        <w:t xml:space="preserve">  – </w:t>
      </w:r>
      <w:r w:rsidR="00F144BB">
        <w:rPr>
          <w:rFonts w:ascii="Times New Roman" w:eastAsia="Times New Roman" w:hAnsi="Times New Roman" w:cs="Times New Roman"/>
          <w:color w:val="222222"/>
          <w:sz w:val="24"/>
          <w:szCs w:val="24"/>
        </w:rPr>
        <w:t xml:space="preserve">oglądając fragment </w:t>
      </w:r>
      <w:r w:rsidR="00461F4E" w:rsidRPr="00461F4E">
        <w:rPr>
          <w:rFonts w:ascii="Times New Roman" w:eastAsia="Times New Roman" w:hAnsi="Times New Roman" w:cs="Times New Roman"/>
          <w:color w:val="222222"/>
          <w:sz w:val="24"/>
          <w:szCs w:val="24"/>
        </w:rPr>
        <w:t>analizuje warstwę brzmieniową filmu</w:t>
      </w:r>
      <w:r w:rsidR="00F144BB">
        <w:rPr>
          <w:rFonts w:ascii="Times New Roman" w:eastAsia="Times New Roman" w:hAnsi="Times New Roman" w:cs="Times New Roman"/>
          <w:color w:val="222222"/>
          <w:sz w:val="24"/>
          <w:szCs w:val="24"/>
        </w:rPr>
        <w:t>,</w:t>
      </w:r>
      <w:r w:rsidR="00461F4E" w:rsidRPr="00461F4E">
        <w:rPr>
          <w:rFonts w:ascii="Times New Roman" w:eastAsia="Times New Roman" w:hAnsi="Times New Roman" w:cs="Times New Roman"/>
          <w:color w:val="222222"/>
          <w:sz w:val="24"/>
          <w:szCs w:val="24"/>
        </w:rPr>
        <w:t xml:space="preserve"> </w:t>
      </w:r>
      <w:r w:rsidR="00EB0F11">
        <w:rPr>
          <w:rFonts w:ascii="Times New Roman" w:eastAsia="Times New Roman" w:hAnsi="Times New Roman" w:cs="Times New Roman"/>
          <w:color w:val="222222"/>
          <w:sz w:val="24"/>
          <w:szCs w:val="24"/>
        </w:rPr>
        <w:t>zwraca uwagę</w:t>
      </w:r>
      <w:r>
        <w:rPr>
          <w:rFonts w:ascii="Times New Roman" w:eastAsia="Times New Roman" w:hAnsi="Times New Roman" w:cs="Times New Roman"/>
          <w:color w:val="222222"/>
          <w:sz w:val="24"/>
          <w:szCs w:val="24"/>
        </w:rPr>
        <w:t xml:space="preserve"> na muzykę oraz ścieżkę </w:t>
      </w:r>
      <w:r w:rsidR="00EB0F11">
        <w:rPr>
          <w:rFonts w:ascii="Times New Roman" w:eastAsia="Times New Roman" w:hAnsi="Times New Roman" w:cs="Times New Roman"/>
          <w:color w:val="222222"/>
          <w:sz w:val="24"/>
          <w:szCs w:val="24"/>
        </w:rPr>
        <w:t>dźwiękową</w:t>
      </w:r>
      <w:r>
        <w:rPr>
          <w:rFonts w:ascii="Times New Roman" w:eastAsia="Times New Roman" w:hAnsi="Times New Roman" w:cs="Times New Roman"/>
          <w:color w:val="222222"/>
          <w:sz w:val="24"/>
          <w:szCs w:val="24"/>
        </w:rPr>
        <w:t>.</w:t>
      </w:r>
    </w:p>
    <w:p w14:paraId="0A2C1B9A" w14:textId="77777777" w:rsidR="00A406F6" w:rsidRDefault="00E92648" w:rsidP="00FC3AC5">
      <w:pPr>
        <w:shd w:val="clear" w:color="auto" w:fill="FFFFFF"/>
        <w:spacing w:after="0" w:line="240" w:lineRule="auto"/>
        <w:ind w:leftChars="0" w:left="2" w:right="170" w:firstLineChars="0" w:firstLine="452"/>
        <w:jc w:val="both"/>
        <w:rPr>
          <w:rFonts w:ascii="Times New Roman" w:eastAsia="Times New Roman" w:hAnsi="Times New Roman" w:cs="Times New Roman"/>
          <w:color w:val="222222"/>
          <w:sz w:val="24"/>
          <w:szCs w:val="24"/>
        </w:rPr>
      </w:pPr>
      <w:r w:rsidRPr="00E92648">
        <w:rPr>
          <w:rFonts w:ascii="Times New Roman" w:eastAsia="Times New Roman" w:hAnsi="Times New Roman" w:cs="Times New Roman"/>
          <w:b/>
          <w:bCs/>
          <w:color w:val="222222"/>
          <w:sz w:val="24"/>
          <w:szCs w:val="24"/>
        </w:rPr>
        <w:t xml:space="preserve">Grupa </w:t>
      </w:r>
      <w:r w:rsidR="00C26EF6" w:rsidRPr="00E92648">
        <w:rPr>
          <w:rFonts w:ascii="Times New Roman" w:eastAsia="Times New Roman" w:hAnsi="Times New Roman" w:cs="Times New Roman"/>
          <w:b/>
          <w:bCs/>
          <w:color w:val="222222"/>
          <w:sz w:val="24"/>
          <w:szCs w:val="24"/>
        </w:rPr>
        <w:t>III</w:t>
      </w:r>
      <w:r w:rsidR="00C26EF6">
        <w:rPr>
          <w:rFonts w:ascii="Times New Roman" w:eastAsia="Times New Roman" w:hAnsi="Times New Roman" w:cs="Times New Roman"/>
          <w:color w:val="222222"/>
          <w:sz w:val="24"/>
          <w:szCs w:val="24"/>
        </w:rPr>
        <w:t xml:space="preserve">  –</w:t>
      </w:r>
      <w:r w:rsidR="00F144BB">
        <w:rPr>
          <w:rFonts w:ascii="Times New Roman" w:eastAsia="Times New Roman" w:hAnsi="Times New Roman" w:cs="Times New Roman"/>
          <w:color w:val="222222"/>
          <w:sz w:val="24"/>
          <w:szCs w:val="24"/>
        </w:rPr>
        <w:t>oglądając fragment zwraca uwagę na</w:t>
      </w:r>
      <w:r w:rsidR="00A9434E" w:rsidRPr="00950B1A">
        <w:rPr>
          <w:rFonts w:ascii="Times New Roman" w:eastAsia="Times New Roman" w:hAnsi="Times New Roman" w:cs="Times New Roman"/>
          <w:color w:val="222222"/>
          <w:sz w:val="24"/>
          <w:szCs w:val="24"/>
        </w:rPr>
        <w:t xml:space="preserve"> warstwę kolorystyczną obrazu</w:t>
      </w:r>
      <w:r w:rsidR="00F144BB">
        <w:rPr>
          <w:rFonts w:ascii="Times New Roman" w:eastAsia="Times New Roman" w:hAnsi="Times New Roman" w:cs="Times New Roman"/>
          <w:color w:val="222222"/>
          <w:sz w:val="24"/>
          <w:szCs w:val="24"/>
        </w:rPr>
        <w:t xml:space="preserve">  i znaczenie światła</w:t>
      </w:r>
      <w:r w:rsidR="00A9434E" w:rsidRPr="00950B1A">
        <w:rPr>
          <w:rFonts w:ascii="Times New Roman" w:eastAsia="Times New Roman" w:hAnsi="Times New Roman" w:cs="Times New Roman"/>
          <w:color w:val="222222"/>
          <w:sz w:val="24"/>
          <w:szCs w:val="24"/>
        </w:rPr>
        <w:t>.</w:t>
      </w:r>
    </w:p>
    <w:p w14:paraId="592BA8C7" w14:textId="77777777" w:rsidR="00826041" w:rsidRPr="00D3077C" w:rsidRDefault="00D3077C" w:rsidP="003C5FD3">
      <w:pPr>
        <w:spacing w:line="240" w:lineRule="auto"/>
        <w:ind w:leftChars="0" w:left="0" w:firstLineChars="0" w:firstLine="0"/>
        <w:jc w:val="both"/>
        <w:rPr>
          <w:rFonts w:ascii="Arial" w:hAnsi="Arial" w:cs="Arial"/>
          <w:b/>
          <w:bCs/>
          <w:color w:val="707070"/>
          <w:sz w:val="23"/>
          <w:szCs w:val="23"/>
          <w:shd w:val="clear" w:color="auto" w:fill="FFFFFF"/>
        </w:rPr>
      </w:pPr>
      <w:r>
        <w:rPr>
          <w:rFonts w:ascii="Times New Roman" w:eastAsia="Times New Roman" w:hAnsi="Times New Roman" w:cs="Times New Roman"/>
          <w:color w:val="222222"/>
          <w:sz w:val="24"/>
          <w:szCs w:val="24"/>
        </w:rPr>
        <w:t xml:space="preserve">7. </w:t>
      </w:r>
      <w:r w:rsidRPr="00D3077C">
        <w:rPr>
          <w:rFonts w:ascii="Times New Roman" w:eastAsia="Times New Roman" w:hAnsi="Times New Roman" w:cs="Times New Roman"/>
          <w:color w:val="222222"/>
          <w:sz w:val="24"/>
          <w:szCs w:val="24"/>
        </w:rPr>
        <w:t xml:space="preserve">Nauczyciel włącza wybrany fragment filmu  (fragment </w:t>
      </w:r>
      <w:r w:rsidR="00F144BB">
        <w:rPr>
          <w:rFonts w:ascii="Times New Roman" w:eastAsia="Times New Roman" w:hAnsi="Times New Roman" w:cs="Times New Roman"/>
          <w:color w:val="222222"/>
          <w:sz w:val="24"/>
          <w:szCs w:val="24"/>
        </w:rPr>
        <w:t>[</w:t>
      </w:r>
      <w:r w:rsidRPr="00D3077C">
        <w:rPr>
          <w:rFonts w:asciiTheme="majorBidi" w:hAnsiTheme="majorBidi" w:cstheme="majorBidi"/>
          <w:sz w:val="24"/>
          <w:szCs w:val="24"/>
          <w:shd w:val="clear" w:color="auto" w:fill="FFFFFF"/>
        </w:rPr>
        <w:t>38: 56 do 41:40</w:t>
      </w:r>
      <w:r w:rsidR="00F144BB">
        <w:rPr>
          <w:rFonts w:asciiTheme="majorBidi" w:hAnsiTheme="majorBidi" w:cstheme="majorBidi"/>
          <w:sz w:val="24"/>
          <w:szCs w:val="24"/>
          <w:shd w:val="clear" w:color="auto" w:fill="FFFFFF"/>
        </w:rPr>
        <w:t>]sekwencja pogrzebu Magdaleny</w:t>
      </w:r>
      <w:r w:rsidRPr="00D3077C">
        <w:rPr>
          <w:rFonts w:asciiTheme="majorBidi" w:hAnsiTheme="majorBidi" w:cstheme="majorBidi"/>
          <w:sz w:val="24"/>
          <w:szCs w:val="24"/>
          <w:shd w:val="clear" w:color="auto" w:fill="FFFFFF"/>
        </w:rPr>
        <w:t>)</w:t>
      </w:r>
      <w:r w:rsidR="00F144BB">
        <w:rPr>
          <w:rFonts w:asciiTheme="majorBidi" w:hAnsiTheme="majorBidi" w:cstheme="majorBidi"/>
          <w:sz w:val="24"/>
          <w:szCs w:val="24"/>
          <w:shd w:val="clear" w:color="auto" w:fill="FFFFFF"/>
        </w:rPr>
        <w:t>.</w:t>
      </w:r>
      <w:r w:rsidRPr="00D3077C">
        <w:rPr>
          <w:rFonts w:ascii="Arial" w:hAnsi="Arial" w:cs="Arial"/>
          <w:b/>
          <w:bCs/>
          <w:color w:val="707070"/>
          <w:sz w:val="23"/>
          <w:szCs w:val="23"/>
          <w:shd w:val="clear" w:color="auto" w:fill="FFFFFF"/>
        </w:rPr>
        <w:t xml:space="preserve"> </w:t>
      </w:r>
      <w:r w:rsidR="00A6699A" w:rsidRPr="00D3077C">
        <w:rPr>
          <w:rFonts w:ascii="Times New Roman" w:eastAsia="Times New Roman" w:hAnsi="Times New Roman" w:cs="Times New Roman"/>
          <w:color w:val="222222"/>
          <w:sz w:val="24"/>
          <w:szCs w:val="24"/>
        </w:rPr>
        <w:t xml:space="preserve">Przed obejrzeniem fragmentu, uczniowie zapoznają się </w:t>
      </w:r>
      <w:r w:rsidR="00686A09">
        <w:rPr>
          <w:rFonts w:ascii="Times New Roman" w:eastAsia="Times New Roman" w:hAnsi="Times New Roman" w:cs="Times New Roman"/>
          <w:color w:val="222222"/>
          <w:sz w:val="24"/>
          <w:szCs w:val="24"/>
        </w:rPr>
        <w:t xml:space="preserve">dodatkowo </w:t>
      </w:r>
      <w:r w:rsidR="00A6699A" w:rsidRPr="00D3077C">
        <w:rPr>
          <w:rFonts w:ascii="Times New Roman" w:eastAsia="Times New Roman" w:hAnsi="Times New Roman" w:cs="Times New Roman"/>
          <w:color w:val="222222"/>
          <w:sz w:val="24"/>
          <w:szCs w:val="24"/>
        </w:rPr>
        <w:t>ze wskazówk</w:t>
      </w:r>
      <w:r w:rsidR="00686A09">
        <w:rPr>
          <w:rFonts w:ascii="Times New Roman" w:eastAsia="Times New Roman" w:hAnsi="Times New Roman" w:cs="Times New Roman"/>
          <w:color w:val="222222"/>
          <w:sz w:val="24"/>
          <w:szCs w:val="24"/>
        </w:rPr>
        <w:t xml:space="preserve">ami do analizy umieszczonymi w </w:t>
      </w:r>
      <w:r w:rsidR="00A6699A" w:rsidRPr="00D3077C">
        <w:rPr>
          <w:rFonts w:ascii="Times New Roman" w:eastAsia="Times New Roman" w:hAnsi="Times New Roman" w:cs="Times New Roman"/>
          <w:color w:val="222222"/>
          <w:sz w:val="24"/>
          <w:szCs w:val="24"/>
        </w:rPr>
        <w:t>kartach pracy. Oglądają fragment filmu i wykonują polecenia. Po opracowaniu materiału przedstawiciel  każdej grupy prezentuje na forum klasy</w:t>
      </w:r>
      <w:r w:rsidR="00A6699A" w:rsidRPr="00D3077C">
        <w:rPr>
          <w:rFonts w:ascii="Times New Roman" w:eastAsia="Times New Roman" w:hAnsi="Times New Roman" w:cs="Times New Roman"/>
          <w:color w:val="1B1B1B"/>
          <w:sz w:val="24"/>
          <w:szCs w:val="24"/>
        </w:rPr>
        <w:t xml:space="preserve"> wyniki pracy oraz wnioski. W razie potrzeby nauczyciel odtwarza ponownie kluczo</w:t>
      </w:r>
      <w:r w:rsidR="00F144BB">
        <w:rPr>
          <w:rFonts w:ascii="Times New Roman" w:eastAsia="Times New Roman" w:hAnsi="Times New Roman" w:cs="Times New Roman"/>
          <w:color w:val="1B1B1B"/>
          <w:sz w:val="24"/>
          <w:szCs w:val="24"/>
        </w:rPr>
        <w:t>we fragmenty prezentowanej sekwencji</w:t>
      </w:r>
      <w:r w:rsidR="00A6699A" w:rsidRPr="00D3077C">
        <w:rPr>
          <w:rFonts w:ascii="Times New Roman" w:eastAsia="Times New Roman" w:hAnsi="Times New Roman" w:cs="Times New Roman"/>
          <w:color w:val="1B1B1B"/>
          <w:sz w:val="24"/>
          <w:szCs w:val="24"/>
        </w:rPr>
        <w:t>.</w:t>
      </w:r>
      <w:r w:rsidR="00A6699A" w:rsidRPr="00D3077C">
        <w:rPr>
          <w:rFonts w:ascii="Times New Roman" w:eastAsia="Times New Roman" w:hAnsi="Times New Roman" w:cs="Times New Roman"/>
          <w:color w:val="222222"/>
          <w:sz w:val="24"/>
          <w:szCs w:val="24"/>
        </w:rPr>
        <w:t xml:space="preserve"> </w:t>
      </w:r>
      <w:r w:rsidR="00A6699A" w:rsidRPr="00D3077C">
        <w:rPr>
          <w:rFonts w:ascii="Times New Roman" w:eastAsia="Times New Roman" w:hAnsi="Times New Roman" w:cs="Times New Roman"/>
          <w:color w:val="1B1B1B"/>
          <w:sz w:val="24"/>
          <w:szCs w:val="24"/>
        </w:rPr>
        <w:t>Nauczyc</w:t>
      </w:r>
      <w:r w:rsidR="00826041" w:rsidRPr="00D3077C">
        <w:rPr>
          <w:rFonts w:ascii="Times New Roman" w:eastAsia="Times New Roman" w:hAnsi="Times New Roman" w:cs="Times New Roman"/>
          <w:color w:val="1B1B1B"/>
          <w:sz w:val="24"/>
          <w:szCs w:val="24"/>
        </w:rPr>
        <w:t>iel udziela informacji zwrotnej, pod</w:t>
      </w:r>
      <w:r w:rsidRPr="00D3077C">
        <w:rPr>
          <w:rFonts w:ascii="Times New Roman" w:eastAsia="Times New Roman" w:hAnsi="Times New Roman" w:cs="Times New Roman"/>
          <w:color w:val="1B1B1B"/>
          <w:sz w:val="24"/>
          <w:szCs w:val="24"/>
        </w:rPr>
        <w:t>st</w:t>
      </w:r>
      <w:r w:rsidR="00826041" w:rsidRPr="00D3077C">
        <w:rPr>
          <w:rFonts w:ascii="Times New Roman" w:eastAsia="Times New Roman" w:hAnsi="Times New Roman" w:cs="Times New Roman"/>
          <w:color w:val="1B1B1B"/>
          <w:sz w:val="24"/>
          <w:szCs w:val="24"/>
        </w:rPr>
        <w:t>awowe wnioski umieszcza na tablicy</w:t>
      </w:r>
      <w:r w:rsidR="00097284">
        <w:rPr>
          <w:rFonts w:ascii="Times New Roman" w:eastAsia="Times New Roman" w:hAnsi="Times New Roman" w:cs="Times New Roman"/>
          <w:color w:val="1B1B1B"/>
          <w:sz w:val="24"/>
          <w:szCs w:val="24"/>
        </w:rPr>
        <w:t>, uczniowie robią notatki.</w:t>
      </w:r>
      <w:r w:rsidR="008D798F">
        <w:rPr>
          <w:rFonts w:ascii="Times New Roman" w:eastAsia="Times New Roman" w:hAnsi="Times New Roman" w:cs="Times New Roman"/>
          <w:color w:val="1B1B1B"/>
          <w:sz w:val="24"/>
          <w:szCs w:val="24"/>
        </w:rPr>
        <w:t xml:space="preserve"> Propozycja wniosków:</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7"/>
      </w:tblGrid>
      <w:tr w:rsidR="00826041" w14:paraId="6712BAE2" w14:textId="77777777" w:rsidTr="00E30E3F">
        <w:trPr>
          <w:trHeight w:val="142"/>
        </w:trPr>
        <w:tc>
          <w:tcPr>
            <w:tcW w:w="8747" w:type="dxa"/>
            <w:shd w:val="clear" w:color="auto" w:fill="C6D9F1" w:themeFill="text2" w:themeFillTint="33"/>
          </w:tcPr>
          <w:p w14:paraId="7AF6BF38" w14:textId="0E25B941" w:rsidR="00826041" w:rsidRPr="008D798F" w:rsidRDefault="008D798F" w:rsidP="00826041">
            <w:pPr>
              <w:ind w:leftChars="0" w:left="0" w:firstLineChars="0" w:firstLine="0"/>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Cechy języka filmowego</w:t>
            </w:r>
            <w:r w:rsidR="00826041" w:rsidRPr="008D798F">
              <w:rPr>
                <w:rFonts w:ascii="Times New Roman" w:eastAsia="Times New Roman" w:hAnsi="Times New Roman" w:cs="Times New Roman"/>
                <w:b/>
                <w:bCs/>
                <w:color w:val="222222"/>
                <w:sz w:val="24"/>
                <w:szCs w:val="24"/>
              </w:rPr>
              <w:t xml:space="preserve"> w </w:t>
            </w:r>
            <w:r w:rsidR="009173AE">
              <w:rPr>
                <w:rFonts w:ascii="Times New Roman" w:eastAsia="Times New Roman" w:hAnsi="Times New Roman" w:cs="Times New Roman"/>
                <w:b/>
                <w:bCs/>
                <w:color w:val="222222"/>
                <w:sz w:val="24"/>
                <w:szCs w:val="24"/>
              </w:rPr>
              <w:t>„</w:t>
            </w:r>
            <w:r w:rsidR="00826041" w:rsidRPr="008D798F">
              <w:rPr>
                <w:rFonts w:ascii="Times New Roman" w:eastAsia="Times New Roman" w:hAnsi="Times New Roman" w:cs="Times New Roman"/>
                <w:b/>
                <w:bCs/>
                <w:color w:val="222222"/>
                <w:sz w:val="24"/>
                <w:szCs w:val="24"/>
              </w:rPr>
              <w:t>Dolinie Issy“ Tadeusza Konwickiego</w:t>
            </w:r>
          </w:p>
        </w:tc>
      </w:tr>
      <w:tr w:rsidR="00826041" w14:paraId="0333E50A" w14:textId="77777777" w:rsidTr="00E30E3F">
        <w:trPr>
          <w:trHeight w:val="360"/>
        </w:trPr>
        <w:tc>
          <w:tcPr>
            <w:tcW w:w="8747" w:type="dxa"/>
          </w:tcPr>
          <w:p w14:paraId="54984D89" w14:textId="77777777" w:rsidR="00826041" w:rsidRPr="00097284" w:rsidRDefault="00097284" w:rsidP="00097284">
            <w:pPr>
              <w:spacing w:line="240" w:lineRule="auto"/>
              <w:ind w:leftChars="0" w:left="0" w:firstLineChars="0" w:hanging="2"/>
              <w:rPr>
                <w:rFonts w:ascii="Times New Roman" w:eastAsia="Times New Roman" w:hAnsi="Times New Roman" w:cs="Times New Roman"/>
                <w:b/>
                <w:bCs/>
                <w:color w:val="222222"/>
              </w:rPr>
            </w:pPr>
            <w:r w:rsidRPr="00097284">
              <w:rPr>
                <w:rFonts w:ascii="Times New Roman" w:eastAsia="Times New Roman" w:hAnsi="Times New Roman" w:cs="Times New Roman"/>
                <w:b/>
                <w:bCs/>
                <w:color w:val="222222"/>
              </w:rPr>
              <w:t>Plany i ruchy kamery</w:t>
            </w:r>
            <w:r>
              <w:rPr>
                <w:rFonts w:ascii="Times New Roman" w:eastAsia="Times New Roman" w:hAnsi="Times New Roman" w:cs="Times New Roman"/>
                <w:b/>
                <w:bCs/>
                <w:color w:val="222222"/>
              </w:rPr>
              <w:t xml:space="preserve"> </w:t>
            </w:r>
            <w:r w:rsidR="006B26BB">
              <w:rPr>
                <w:rFonts w:ascii="Times New Roman" w:eastAsia="Times New Roman" w:hAnsi="Times New Roman" w:cs="Times New Roman"/>
                <w:color w:val="222222"/>
              </w:rPr>
              <w:t>W podanym fragmencie k</w:t>
            </w:r>
            <w:r w:rsidR="00F144BB" w:rsidRPr="00097284">
              <w:rPr>
                <w:rFonts w:ascii="Times New Roman" w:eastAsia="Times New Roman" w:hAnsi="Times New Roman" w:cs="Times New Roman"/>
                <w:color w:val="222222"/>
              </w:rPr>
              <w:t>amera nie jest statyczna, dynamizm obrazu wzmacniany jest przez najazdy i odjazdy kamery, panoramy poziomie i ujęcia z lotu ptaka. To podkreśla dramatyzm opowiadanej historii.</w:t>
            </w:r>
            <w:r w:rsidRPr="00097284">
              <w:rPr>
                <w:rFonts w:ascii="Times New Roman" w:eastAsia="Times New Roman" w:hAnsi="Times New Roman" w:cs="Times New Roman"/>
                <w:color w:val="222222"/>
              </w:rPr>
              <w:t xml:space="preserve"> </w:t>
            </w:r>
            <w:r w:rsidR="00F144BB" w:rsidRPr="00097284">
              <w:rPr>
                <w:rFonts w:ascii="Times New Roman" w:eastAsia="Times New Roman" w:hAnsi="Times New Roman" w:cs="Times New Roman"/>
                <w:color w:val="222222"/>
              </w:rPr>
              <w:t>Nagłe zbliżenia i półzbliżenia podkreślają stan zagubienia bohaterów, plany ogólne przestrzeni lasu i Doliny, sugerują o jej potędze, magii i ważności w życiu bohaterów.</w:t>
            </w:r>
          </w:p>
          <w:p w14:paraId="71E36E03" w14:textId="77777777" w:rsidR="00097284" w:rsidRPr="00097284" w:rsidRDefault="00097284" w:rsidP="00097284">
            <w:pPr>
              <w:spacing w:line="240" w:lineRule="auto"/>
              <w:ind w:left="0" w:hanging="2"/>
              <w:jc w:val="both"/>
              <w:rPr>
                <w:rFonts w:asciiTheme="majorBidi" w:hAnsiTheme="majorBidi" w:cstheme="majorBidi"/>
                <w:b/>
                <w:bCs/>
                <w:color w:val="1B1B1B"/>
                <w:shd w:val="clear" w:color="auto" w:fill="FFFFFF"/>
              </w:rPr>
            </w:pPr>
            <w:r w:rsidRPr="00097284">
              <w:rPr>
                <w:rFonts w:asciiTheme="majorBidi" w:hAnsiTheme="majorBidi" w:cstheme="majorBidi"/>
                <w:b/>
                <w:bCs/>
                <w:color w:val="1B1B1B"/>
                <w:shd w:val="clear" w:color="auto" w:fill="FFFFFF"/>
              </w:rPr>
              <w:t>Muzyka i warstwa dźwiękowa</w:t>
            </w:r>
            <w:r>
              <w:rPr>
                <w:rFonts w:asciiTheme="majorBidi" w:hAnsiTheme="majorBidi" w:cstheme="majorBidi"/>
                <w:b/>
                <w:bCs/>
                <w:color w:val="1B1B1B"/>
                <w:shd w:val="clear" w:color="auto" w:fill="FFFFFF"/>
              </w:rPr>
              <w:t xml:space="preserve"> </w:t>
            </w:r>
            <w:r w:rsidRPr="00097284">
              <w:rPr>
                <w:rFonts w:asciiTheme="majorBidi" w:hAnsiTheme="majorBidi" w:cstheme="majorBidi"/>
                <w:color w:val="1B1B1B"/>
                <w:shd w:val="clear" w:color="auto" w:fill="FFFFFF"/>
              </w:rPr>
              <w:t xml:space="preserve">W podanym fragmencie </w:t>
            </w:r>
            <w:r w:rsidRPr="00097284">
              <w:rPr>
                <w:rFonts w:asciiTheme="majorBidi" w:hAnsiTheme="majorBidi" w:cstheme="majorBidi"/>
              </w:rPr>
              <w:t>obrazom  towarzyszy muzyczny lejtmotyw filmu – instrumenty smyczkowe powtarzają obsesyjnie dźwięk naśladujący krzyk ptaków</w:t>
            </w:r>
            <w:r w:rsidRPr="00097284">
              <w:t xml:space="preserve">. </w:t>
            </w:r>
            <w:r w:rsidRPr="00097284">
              <w:rPr>
                <w:rFonts w:asciiTheme="majorBidi" w:hAnsiTheme="majorBidi" w:cstheme="majorBidi"/>
                <w:color w:val="1B1B1B"/>
                <w:shd w:val="clear" w:color="auto" w:fill="FFFFFF"/>
              </w:rPr>
              <w:t>Jest on głośny, mroczny i napawa strachem. Muzyka</w:t>
            </w:r>
            <w:r w:rsidR="006B26BB">
              <w:rPr>
                <w:rFonts w:asciiTheme="majorBidi" w:hAnsiTheme="majorBidi" w:cstheme="majorBidi"/>
                <w:color w:val="1B1B1B"/>
                <w:shd w:val="clear" w:color="auto" w:fill="FFFFFF"/>
              </w:rPr>
              <w:t xml:space="preserve"> filmu</w:t>
            </w:r>
            <w:r w:rsidRPr="00097284">
              <w:rPr>
                <w:rFonts w:asciiTheme="majorBidi" w:hAnsiTheme="majorBidi" w:cstheme="majorBidi"/>
                <w:color w:val="1B1B1B"/>
                <w:shd w:val="clear" w:color="auto" w:fill="FFFFFF"/>
              </w:rPr>
              <w:t xml:space="preserve"> buduje napięcie, podkreśla stany emocjonalne bohaterów, zapowiada nadchodzące wydarzenia.  Nastrój niepokoju akcentują dodatkowe elementy akustyczne, takie jak echo, skrzypienie kół, odgłosy kroków i stóp, grzęznących w błocie, stuk młotka, dźwięki szufla, zakopującego trumnę.  </w:t>
            </w:r>
          </w:p>
          <w:p w14:paraId="3D0062D9" w14:textId="77777777" w:rsidR="00097284" w:rsidRPr="008D798F" w:rsidRDefault="00097284" w:rsidP="00097284">
            <w:pPr>
              <w:shd w:val="clear" w:color="auto" w:fill="FFFFFF"/>
              <w:spacing w:after="0" w:line="240" w:lineRule="auto"/>
              <w:ind w:left="0" w:hanging="2"/>
              <w:jc w:val="both"/>
              <w:rPr>
                <w:rFonts w:asciiTheme="majorBidi" w:hAnsiTheme="majorBidi" w:cstheme="majorBidi"/>
                <w:b/>
                <w:bCs/>
                <w:color w:val="1B1B1B"/>
                <w:shd w:val="clear" w:color="auto" w:fill="FFFFFF"/>
              </w:rPr>
            </w:pPr>
            <w:r w:rsidRPr="00097284">
              <w:rPr>
                <w:rFonts w:asciiTheme="majorBidi" w:hAnsiTheme="majorBidi" w:cstheme="majorBidi"/>
                <w:b/>
                <w:bCs/>
                <w:color w:val="1B1B1B"/>
                <w:shd w:val="clear" w:color="auto" w:fill="FFFFFF"/>
              </w:rPr>
              <w:t>Światło i kolorys</w:t>
            </w:r>
            <w:r>
              <w:rPr>
                <w:rFonts w:asciiTheme="majorBidi" w:hAnsiTheme="majorBidi" w:cstheme="majorBidi"/>
                <w:b/>
                <w:bCs/>
                <w:color w:val="1B1B1B"/>
                <w:shd w:val="clear" w:color="auto" w:fill="FFFFFF"/>
              </w:rPr>
              <w:t xml:space="preserve">tyka </w:t>
            </w:r>
            <w:r w:rsidRPr="008D798F">
              <w:rPr>
                <w:rFonts w:asciiTheme="majorBidi" w:hAnsiTheme="majorBidi" w:cstheme="majorBidi"/>
              </w:rPr>
              <w:t xml:space="preserve">Zdecydowana większość plenerowych ujęć jest doświecana ciepłym, miękkim, </w:t>
            </w:r>
            <w:r w:rsidR="008D798F">
              <w:rPr>
                <w:rFonts w:asciiTheme="majorBidi" w:hAnsiTheme="majorBidi" w:cstheme="majorBidi"/>
              </w:rPr>
              <w:t>naturalnym światłem i</w:t>
            </w:r>
            <w:r w:rsidRPr="008D798F">
              <w:rPr>
                <w:rFonts w:asciiTheme="majorBidi" w:hAnsiTheme="majorBidi" w:cstheme="majorBidi"/>
              </w:rPr>
              <w:t xml:space="preserve"> filmowana ze słońcem bocznym bądź pod słońce, co intensyfikuje efekt plastyczny obrazu i powiększa wrażenie przestrzenności filmowanych obiektów. Magicznie oświetlona przestrzeń kontrastuje z niepokojącą muzyką zza kadru.</w:t>
            </w:r>
          </w:p>
          <w:p w14:paraId="52DCFF1D" w14:textId="77777777" w:rsidR="00097284" w:rsidRPr="008D798F" w:rsidRDefault="00097284" w:rsidP="008D798F">
            <w:pPr>
              <w:shd w:val="clear" w:color="auto" w:fill="FFFFFF"/>
              <w:spacing w:after="0" w:line="240" w:lineRule="auto"/>
              <w:ind w:left="0" w:hanging="2"/>
              <w:jc w:val="both"/>
              <w:rPr>
                <w:rFonts w:asciiTheme="majorBidi" w:hAnsiTheme="majorBidi" w:cstheme="majorBidi"/>
              </w:rPr>
            </w:pPr>
            <w:r w:rsidRPr="008D798F">
              <w:rPr>
                <w:rFonts w:asciiTheme="majorBidi" w:hAnsiTheme="majorBidi" w:cstheme="majorBidi"/>
              </w:rPr>
              <w:t>W ujęciach dominują barwy pastelowe, odcienie, brązu i delikatnej zieleni. Ciepłe kolory ziemi kontrastują z zimnymi kolorami nieba.</w:t>
            </w:r>
          </w:p>
        </w:tc>
      </w:tr>
    </w:tbl>
    <w:p w14:paraId="78E65A84" w14:textId="77777777" w:rsidR="00A6699A" w:rsidRPr="00F4309C" w:rsidRDefault="00A6699A" w:rsidP="00F4309C">
      <w:pPr>
        <w:ind w:leftChars="0" w:left="0" w:firstLineChars="0" w:firstLine="0"/>
        <w:jc w:val="both"/>
        <w:rPr>
          <w:rFonts w:ascii="Times New Roman" w:eastAsia="Times New Roman" w:hAnsi="Times New Roman" w:cs="Times New Roman"/>
          <w:color w:val="222222"/>
          <w:sz w:val="24"/>
          <w:szCs w:val="24"/>
        </w:rPr>
      </w:pPr>
    </w:p>
    <w:p w14:paraId="382B6867" w14:textId="77777777" w:rsidR="00826041" w:rsidRPr="00D3077C" w:rsidRDefault="00D3077C" w:rsidP="00D3077C">
      <w:pPr>
        <w:shd w:val="clear" w:color="auto" w:fill="FFFFFF"/>
        <w:spacing w:after="0" w:line="240" w:lineRule="auto"/>
        <w:ind w:leftChars="0" w:left="0" w:firstLineChars="0" w:hanging="2"/>
        <w:jc w:val="both"/>
        <w:rPr>
          <w:rFonts w:ascii="Times New Roman" w:eastAsia="Times New Roman" w:hAnsi="Times New Roman" w:cs="Times New Roman"/>
          <w:color w:val="1B1B1B"/>
          <w:sz w:val="24"/>
          <w:szCs w:val="24"/>
        </w:rPr>
      </w:pPr>
      <w:r>
        <w:rPr>
          <w:rFonts w:ascii="Times New Roman" w:eastAsia="Times New Roman" w:hAnsi="Times New Roman" w:cs="Times New Roman"/>
          <w:sz w:val="24"/>
          <w:szCs w:val="24"/>
        </w:rPr>
        <w:t>8.</w:t>
      </w:r>
      <w:r w:rsidR="00826041" w:rsidRPr="00D3077C">
        <w:rPr>
          <w:rFonts w:ascii="Times New Roman" w:eastAsia="Times New Roman" w:hAnsi="Times New Roman" w:cs="Times New Roman"/>
          <w:sz w:val="24"/>
          <w:szCs w:val="24"/>
        </w:rPr>
        <w:t>Nauczyciel podsumowuje lekcję.</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0"/>
      </w:tblGrid>
      <w:tr w:rsidR="00826041" w14:paraId="67E23D5A" w14:textId="77777777" w:rsidTr="00826041">
        <w:trPr>
          <w:trHeight w:val="705"/>
        </w:trPr>
        <w:tc>
          <w:tcPr>
            <w:tcW w:w="8760" w:type="dxa"/>
          </w:tcPr>
          <w:p w14:paraId="7450F7EE" w14:textId="77777777" w:rsidR="00826041" w:rsidRPr="00826041" w:rsidRDefault="00826041" w:rsidP="00826041">
            <w:pPr>
              <w:spacing w:after="0" w:line="240" w:lineRule="auto"/>
              <w:ind w:leftChars="0" w:left="0" w:firstLineChars="0" w:firstLine="0"/>
              <w:jc w:val="both"/>
              <w:rPr>
                <w:rFonts w:ascii="Times New Roman" w:eastAsia="Times New Roman" w:hAnsi="Times New Roman" w:cs="Times New Roman"/>
                <w:i/>
                <w:iCs/>
                <w:color w:val="1B1B1B"/>
                <w:sz w:val="24"/>
                <w:szCs w:val="24"/>
              </w:rPr>
            </w:pPr>
            <w:r w:rsidRPr="00826041">
              <w:rPr>
                <w:rFonts w:ascii="Times New Roman" w:eastAsia="Times New Roman" w:hAnsi="Times New Roman" w:cs="Times New Roman"/>
                <w:i/>
                <w:iCs/>
                <w:color w:val="1B1B1B"/>
                <w:sz w:val="24"/>
                <w:szCs w:val="24"/>
              </w:rPr>
              <w:lastRenderedPageBreak/>
              <w:t>Komentarz nauczyciela:</w:t>
            </w:r>
          </w:p>
          <w:p w14:paraId="61444E5C" w14:textId="3D69A755" w:rsidR="00826041" w:rsidRPr="00826041" w:rsidRDefault="00826041" w:rsidP="00826041">
            <w:pPr>
              <w:shd w:val="clear" w:color="auto" w:fill="FFFFFF"/>
              <w:spacing w:after="0" w:line="240" w:lineRule="auto"/>
              <w:ind w:leftChars="0" w:left="0" w:firstLineChars="0" w:hanging="2"/>
              <w:jc w:val="both"/>
              <w:rPr>
                <w:rFonts w:ascii="Times New Roman" w:eastAsia="Times New Roman" w:hAnsi="Times New Roman" w:cs="Times New Roman"/>
                <w:color w:val="1B1B1B"/>
                <w:sz w:val="24"/>
                <w:szCs w:val="24"/>
              </w:rPr>
            </w:pPr>
            <w:r>
              <w:rPr>
                <w:rFonts w:ascii="Times New Roman" w:eastAsia="Times New Roman" w:hAnsi="Times New Roman" w:cs="Times New Roman"/>
                <w:sz w:val="24"/>
                <w:szCs w:val="24"/>
                <w:highlight w:val="white"/>
              </w:rPr>
              <w:t xml:space="preserve">Na dzisiejszych lekcjach poznaliśmy </w:t>
            </w:r>
            <w:r w:rsidRPr="00826041">
              <w:rPr>
                <w:rFonts w:ascii="Times New Roman" w:eastAsia="Times New Roman" w:hAnsi="Times New Roman" w:cs="Times New Roman"/>
                <w:sz w:val="24"/>
                <w:szCs w:val="24"/>
                <w:highlight w:val="white"/>
              </w:rPr>
              <w:t xml:space="preserve">podstawowe elementy </w:t>
            </w:r>
            <w:r>
              <w:rPr>
                <w:rFonts w:ascii="Times New Roman" w:eastAsia="Times New Roman" w:hAnsi="Times New Roman" w:cs="Times New Roman"/>
                <w:sz w:val="24"/>
                <w:szCs w:val="24"/>
                <w:highlight w:val="white"/>
              </w:rPr>
              <w:t xml:space="preserve">języka filmowego </w:t>
            </w:r>
            <w:r w:rsidR="009173A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Doliny Issy“ - przeanalizowaliśmy</w:t>
            </w:r>
            <w:r w:rsidRPr="00826041">
              <w:rPr>
                <w:rFonts w:ascii="Times New Roman" w:eastAsia="Times New Roman" w:hAnsi="Times New Roman" w:cs="Times New Roman"/>
                <w:sz w:val="24"/>
                <w:szCs w:val="24"/>
                <w:highlight w:val="white"/>
              </w:rPr>
              <w:t xml:space="preserve"> założenia dotyczące</w:t>
            </w:r>
            <w:r>
              <w:rPr>
                <w:rFonts w:ascii="Times New Roman" w:eastAsia="Times New Roman" w:hAnsi="Times New Roman" w:cs="Times New Roman"/>
                <w:sz w:val="24"/>
                <w:szCs w:val="24"/>
                <w:highlight w:val="white"/>
              </w:rPr>
              <w:t xml:space="preserve"> warstwy dźwiękowej,</w:t>
            </w:r>
            <w:r w:rsidRPr="00826041">
              <w:rPr>
                <w:rFonts w:ascii="Times New Roman" w:eastAsia="Times New Roman" w:hAnsi="Times New Roman" w:cs="Times New Roman"/>
                <w:sz w:val="24"/>
                <w:szCs w:val="24"/>
                <w:highlight w:val="white"/>
              </w:rPr>
              <w:t xml:space="preserve"> planów filmowych,</w:t>
            </w:r>
            <w:r>
              <w:rPr>
                <w:rFonts w:ascii="Times New Roman" w:eastAsia="Times New Roman" w:hAnsi="Times New Roman" w:cs="Times New Roman"/>
                <w:sz w:val="24"/>
                <w:szCs w:val="24"/>
                <w:highlight w:val="white"/>
              </w:rPr>
              <w:t>ustawień kamery, poznaliśmy</w:t>
            </w:r>
            <w:r w:rsidRPr="00826041">
              <w:rPr>
                <w:rFonts w:ascii="Times New Roman" w:eastAsia="Times New Roman" w:hAnsi="Times New Roman" w:cs="Times New Roman"/>
                <w:sz w:val="24"/>
                <w:szCs w:val="24"/>
                <w:highlight w:val="white"/>
              </w:rPr>
              <w:t xml:space="preserve"> sposoby operowania oświetleniem, kolorem  pozwalające na nadanie obrazowi filmowemu właściwej wymowy i nastroju poetyckiego. Według wielu znawców sztuki filmowej </w:t>
            </w:r>
            <w:r w:rsidR="009173AE">
              <w:rPr>
                <w:rFonts w:ascii="Times New Roman" w:eastAsia="Times New Roman" w:hAnsi="Times New Roman" w:cs="Times New Roman"/>
                <w:sz w:val="24"/>
                <w:szCs w:val="24"/>
                <w:highlight w:val="white"/>
              </w:rPr>
              <w:t>„</w:t>
            </w:r>
            <w:r w:rsidRPr="00826041">
              <w:rPr>
                <w:rFonts w:ascii="Times New Roman" w:eastAsia="Times New Roman" w:hAnsi="Times New Roman" w:cs="Times New Roman"/>
                <w:sz w:val="24"/>
                <w:szCs w:val="24"/>
                <w:highlight w:val="white"/>
              </w:rPr>
              <w:t>Dolina Issy</w:t>
            </w:r>
            <w:r w:rsidR="009173AE">
              <w:rPr>
                <w:rFonts w:ascii="Times New Roman" w:eastAsia="Times New Roman" w:hAnsi="Times New Roman" w:cs="Times New Roman"/>
                <w:sz w:val="24"/>
                <w:szCs w:val="24"/>
                <w:highlight w:val="white"/>
              </w:rPr>
              <w:t>“</w:t>
            </w:r>
            <w:r w:rsidRPr="00826041">
              <w:rPr>
                <w:rFonts w:ascii="Times New Roman" w:eastAsia="Times New Roman" w:hAnsi="Times New Roman" w:cs="Times New Roman"/>
                <w:sz w:val="24"/>
                <w:szCs w:val="24"/>
                <w:highlight w:val="white"/>
              </w:rPr>
              <w:t xml:space="preserve">  określana jest mianem poetyckiego poematu, najbardziej poetyckiego polskiego filmu. </w:t>
            </w:r>
            <w:r w:rsidR="00FC3AC5">
              <w:rPr>
                <w:rFonts w:ascii="Times New Roman" w:eastAsia="Times New Roman" w:hAnsi="Times New Roman" w:cs="Times New Roman"/>
                <w:sz w:val="24"/>
                <w:szCs w:val="24"/>
              </w:rPr>
              <w:t xml:space="preserve"> </w:t>
            </w:r>
            <w:r w:rsidRPr="00826041">
              <w:rPr>
                <w:rFonts w:ascii="Times New Roman" w:eastAsia="Times New Roman" w:hAnsi="Times New Roman" w:cs="Times New Roman"/>
                <w:sz w:val="24"/>
                <w:szCs w:val="24"/>
              </w:rPr>
              <w:t>Relacje pomiędzy obrazem a dźwiękiem, obrazem a jego kolorystyką</w:t>
            </w:r>
            <w:r w:rsidRPr="00826041">
              <w:rPr>
                <w:rFonts w:ascii="Times New Roman" w:eastAsia="Times New Roman" w:hAnsi="Times New Roman" w:cs="Times New Roman"/>
                <w:sz w:val="24"/>
                <w:szCs w:val="24"/>
                <w:highlight w:val="white"/>
              </w:rPr>
              <w:t xml:space="preserve"> sprawiły, że </w:t>
            </w:r>
            <w:r w:rsidRPr="00826041">
              <w:rPr>
                <w:rFonts w:ascii="Times New Roman" w:eastAsia="Times New Roman" w:hAnsi="Times New Roman" w:cs="Times New Roman"/>
                <w:sz w:val="24"/>
                <w:szCs w:val="24"/>
              </w:rPr>
              <w:t xml:space="preserve">powstał film dramatyczny, wzruszający i  nowatorski pod względem artystycznym. </w:t>
            </w:r>
          </w:p>
          <w:p w14:paraId="147F04A7" w14:textId="77777777" w:rsidR="00826041" w:rsidRDefault="00826041" w:rsidP="00826041">
            <w:pPr>
              <w:spacing w:after="0" w:line="240" w:lineRule="auto"/>
              <w:ind w:leftChars="0" w:left="0" w:firstLineChars="0" w:firstLine="0"/>
              <w:jc w:val="both"/>
              <w:rPr>
                <w:rFonts w:ascii="Times New Roman" w:eastAsia="Times New Roman" w:hAnsi="Times New Roman" w:cs="Times New Roman"/>
                <w:color w:val="1B1B1B"/>
                <w:sz w:val="24"/>
                <w:szCs w:val="24"/>
              </w:rPr>
            </w:pPr>
          </w:p>
        </w:tc>
      </w:tr>
    </w:tbl>
    <w:p w14:paraId="6D5898DC" w14:textId="77777777" w:rsidR="009A3422" w:rsidRPr="00A406F6" w:rsidRDefault="009A3422" w:rsidP="00F4309C">
      <w:pPr>
        <w:shd w:val="clear" w:color="auto" w:fill="FFFFFF"/>
        <w:spacing w:after="0" w:line="240" w:lineRule="auto"/>
        <w:ind w:leftChars="0" w:left="0" w:firstLineChars="0" w:firstLine="0"/>
        <w:rPr>
          <w:rFonts w:ascii="Times New Roman" w:eastAsia="Times New Roman" w:hAnsi="Times New Roman" w:cs="Times New Roman"/>
          <w:color w:val="222222"/>
          <w:sz w:val="24"/>
          <w:szCs w:val="24"/>
        </w:rPr>
      </w:pPr>
    </w:p>
    <w:p w14:paraId="7AED10BA" w14:textId="77777777" w:rsidR="00460733" w:rsidRDefault="00950B1A" w:rsidP="00950B1A">
      <w:pPr>
        <w:shd w:val="clear" w:color="auto" w:fill="FFFFFF"/>
        <w:tabs>
          <w:tab w:val="left" w:pos="3660"/>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3A7A37B" w14:textId="77777777" w:rsidR="00460733" w:rsidRDefault="00C26EF6">
      <w:pPr>
        <w:shd w:val="clear" w:color="auto" w:fill="FFFFFF"/>
        <w:spacing w:after="0" w:line="240" w:lineRule="auto"/>
        <w:ind w:left="0" w:hanging="2"/>
        <w:rPr>
          <w:rFonts w:ascii="Times New Roman" w:eastAsia="Times New Roman" w:hAnsi="Times New Roman" w:cs="Times New Roman"/>
          <w:b/>
          <w:color w:val="1B1B1B"/>
          <w:sz w:val="24"/>
          <w:szCs w:val="24"/>
          <w:u w:val="single"/>
        </w:rPr>
      </w:pPr>
      <w:r>
        <w:rPr>
          <w:rFonts w:ascii="Times New Roman" w:eastAsia="Times New Roman" w:hAnsi="Times New Roman" w:cs="Times New Roman"/>
          <w:b/>
          <w:color w:val="1B1B1B"/>
          <w:sz w:val="24"/>
          <w:szCs w:val="24"/>
          <w:u w:val="single"/>
        </w:rPr>
        <w:t>Faza podsumowująca:</w:t>
      </w:r>
    </w:p>
    <w:p w14:paraId="0137A5E4" w14:textId="77777777" w:rsidR="00025C3B" w:rsidRDefault="00025C3B">
      <w:pPr>
        <w:shd w:val="clear" w:color="auto" w:fill="FFFFFF"/>
        <w:spacing w:after="0" w:line="240" w:lineRule="auto"/>
        <w:ind w:left="0" w:hanging="2"/>
        <w:rPr>
          <w:rFonts w:ascii="Times New Roman" w:eastAsia="Times New Roman" w:hAnsi="Times New Roman" w:cs="Times New Roman"/>
          <w:b/>
          <w:color w:val="1B1B1B"/>
          <w:sz w:val="24"/>
          <w:szCs w:val="24"/>
          <w:u w:val="single"/>
        </w:rPr>
      </w:pPr>
    </w:p>
    <w:p w14:paraId="4EE3C736" w14:textId="77777777" w:rsidR="00E92648" w:rsidRPr="00D3077C" w:rsidRDefault="00D3077C" w:rsidP="00D3077C">
      <w:pPr>
        <w:shd w:val="clear" w:color="auto" w:fill="FFFFFF"/>
        <w:spacing w:after="0" w:line="240" w:lineRule="auto"/>
        <w:ind w:leftChars="0" w:left="0" w:firstLineChars="0" w:hanging="2"/>
        <w:rPr>
          <w:rFonts w:ascii="Times New Roman" w:eastAsia="Times New Roman" w:hAnsi="Times New Roman" w:cs="Times New Roman"/>
          <w:color w:val="1B1B1B"/>
          <w:sz w:val="24"/>
          <w:szCs w:val="24"/>
          <w:u w:val="single"/>
        </w:rPr>
      </w:pPr>
      <w:r>
        <w:rPr>
          <w:rFonts w:ascii="Times New Roman" w:eastAsia="Times New Roman" w:hAnsi="Times New Roman" w:cs="Times New Roman"/>
          <w:color w:val="222222"/>
          <w:sz w:val="24"/>
          <w:szCs w:val="24"/>
          <w:highlight w:val="white"/>
        </w:rPr>
        <w:t>9.</w:t>
      </w:r>
      <w:r w:rsidR="00C26EF6" w:rsidRPr="00D3077C">
        <w:rPr>
          <w:rFonts w:ascii="Times New Roman" w:eastAsia="Times New Roman" w:hAnsi="Times New Roman" w:cs="Times New Roman"/>
          <w:color w:val="222222"/>
          <w:sz w:val="24"/>
          <w:szCs w:val="24"/>
          <w:highlight w:val="white"/>
        </w:rPr>
        <w:t>Nauczyciel prosi uczniów o podzielenie się wrażeniami na temat lekcji</w:t>
      </w:r>
      <w:r w:rsidR="00C26EF6" w:rsidRPr="00D3077C">
        <w:rPr>
          <w:rFonts w:ascii="Times New Roman" w:eastAsia="Times New Roman" w:hAnsi="Times New Roman" w:cs="Times New Roman"/>
          <w:sz w:val="24"/>
          <w:szCs w:val="24"/>
        </w:rPr>
        <w:t xml:space="preserve">. Zadaje pytania: </w:t>
      </w:r>
    </w:p>
    <w:p w14:paraId="135E42FB" w14:textId="77777777" w:rsidR="00E92648" w:rsidRPr="00E92648" w:rsidRDefault="00C26EF6" w:rsidP="003D1A01">
      <w:pPr>
        <w:pStyle w:val="ListParagraph"/>
        <w:numPr>
          <w:ilvl w:val="0"/>
          <w:numId w:val="21"/>
        </w:numPr>
        <w:shd w:val="clear" w:color="auto" w:fill="FFFFFF"/>
        <w:spacing w:after="0" w:line="240" w:lineRule="auto"/>
        <w:ind w:leftChars="0" w:firstLineChars="0"/>
        <w:rPr>
          <w:rFonts w:ascii="Times New Roman" w:eastAsia="Times New Roman" w:hAnsi="Times New Roman" w:cs="Times New Roman"/>
          <w:color w:val="1B1B1B"/>
          <w:sz w:val="24"/>
          <w:szCs w:val="24"/>
          <w:u w:val="single"/>
        </w:rPr>
      </w:pPr>
      <w:r w:rsidRPr="00E92648">
        <w:rPr>
          <w:rFonts w:ascii="Times New Roman" w:eastAsia="Times New Roman" w:hAnsi="Times New Roman" w:cs="Times New Roman"/>
          <w:sz w:val="24"/>
          <w:szCs w:val="24"/>
        </w:rPr>
        <w:t xml:space="preserve">Czego się nauczyliście?  </w:t>
      </w:r>
    </w:p>
    <w:p w14:paraId="223C4664" w14:textId="77777777" w:rsidR="00E92648" w:rsidRPr="00E92648" w:rsidRDefault="00C26EF6" w:rsidP="003D1A01">
      <w:pPr>
        <w:pStyle w:val="ListParagraph"/>
        <w:numPr>
          <w:ilvl w:val="0"/>
          <w:numId w:val="21"/>
        </w:numPr>
        <w:shd w:val="clear" w:color="auto" w:fill="FFFFFF"/>
        <w:spacing w:after="0" w:line="240" w:lineRule="auto"/>
        <w:ind w:leftChars="0" w:firstLineChars="0"/>
        <w:rPr>
          <w:rFonts w:ascii="Times New Roman" w:eastAsia="Times New Roman" w:hAnsi="Times New Roman" w:cs="Times New Roman"/>
          <w:color w:val="1B1B1B"/>
          <w:sz w:val="24"/>
          <w:szCs w:val="24"/>
          <w:u w:val="single"/>
        </w:rPr>
      </w:pPr>
      <w:r w:rsidRPr="00E92648">
        <w:rPr>
          <w:rFonts w:ascii="Times New Roman" w:eastAsia="Times New Roman" w:hAnsi="Times New Roman" w:cs="Times New Roman"/>
          <w:sz w:val="24"/>
          <w:szCs w:val="24"/>
        </w:rPr>
        <w:t xml:space="preserve"> Co wam się podobało?</w:t>
      </w:r>
    </w:p>
    <w:p w14:paraId="7D652E6F" w14:textId="77777777" w:rsidR="00E92648" w:rsidRPr="00E92648" w:rsidRDefault="00C26EF6" w:rsidP="003D1A01">
      <w:pPr>
        <w:pStyle w:val="ListParagraph"/>
        <w:numPr>
          <w:ilvl w:val="0"/>
          <w:numId w:val="21"/>
        </w:numPr>
        <w:shd w:val="clear" w:color="auto" w:fill="FFFFFF"/>
        <w:spacing w:after="0" w:line="240" w:lineRule="auto"/>
        <w:ind w:leftChars="0" w:firstLineChars="0"/>
        <w:rPr>
          <w:rFonts w:ascii="Times New Roman" w:eastAsia="Times New Roman" w:hAnsi="Times New Roman" w:cs="Times New Roman"/>
          <w:color w:val="1B1B1B"/>
          <w:sz w:val="24"/>
          <w:szCs w:val="24"/>
          <w:u w:val="single"/>
        </w:rPr>
      </w:pPr>
      <w:r w:rsidRPr="00E92648">
        <w:rPr>
          <w:rFonts w:ascii="Times New Roman" w:eastAsia="Times New Roman" w:hAnsi="Times New Roman" w:cs="Times New Roman"/>
          <w:sz w:val="24"/>
          <w:szCs w:val="24"/>
        </w:rPr>
        <w:t xml:space="preserve"> Czego wam brakowało? </w:t>
      </w:r>
    </w:p>
    <w:p w14:paraId="2DB35CCD" w14:textId="77777777" w:rsidR="00460733" w:rsidRPr="00E92648" w:rsidRDefault="00C26EF6" w:rsidP="003D1A01">
      <w:pPr>
        <w:pStyle w:val="ListParagraph"/>
        <w:numPr>
          <w:ilvl w:val="0"/>
          <w:numId w:val="21"/>
        </w:numPr>
        <w:shd w:val="clear" w:color="auto" w:fill="FFFFFF"/>
        <w:spacing w:after="0" w:line="240" w:lineRule="auto"/>
        <w:ind w:leftChars="0" w:firstLineChars="0"/>
        <w:rPr>
          <w:rFonts w:ascii="Times New Roman" w:eastAsia="Times New Roman" w:hAnsi="Times New Roman" w:cs="Times New Roman"/>
          <w:color w:val="1B1B1B"/>
          <w:sz w:val="24"/>
          <w:szCs w:val="24"/>
          <w:u w:val="single"/>
        </w:rPr>
      </w:pPr>
      <w:r w:rsidRPr="00E92648">
        <w:rPr>
          <w:rFonts w:ascii="Times New Roman" w:eastAsia="Times New Roman" w:hAnsi="Times New Roman" w:cs="Times New Roman"/>
          <w:sz w:val="24"/>
          <w:szCs w:val="24"/>
        </w:rPr>
        <w:t>O czym chcielibyście dowiedzieć się więcej?</w:t>
      </w:r>
    </w:p>
    <w:p w14:paraId="54FBDD58" w14:textId="77777777" w:rsidR="00460733" w:rsidRPr="00D3077C" w:rsidRDefault="00C26EF6" w:rsidP="003D1A01">
      <w:pPr>
        <w:pStyle w:val="ListParagraph"/>
        <w:numPr>
          <w:ilvl w:val="0"/>
          <w:numId w:val="24"/>
        </w:numPr>
        <w:spacing w:after="0" w:line="240" w:lineRule="auto"/>
        <w:ind w:leftChars="0" w:firstLineChars="0"/>
        <w:rPr>
          <w:rFonts w:ascii="Times New Roman" w:eastAsia="Times New Roman" w:hAnsi="Times New Roman" w:cs="Times New Roman"/>
          <w:sz w:val="24"/>
          <w:szCs w:val="24"/>
        </w:rPr>
      </w:pPr>
      <w:r w:rsidRPr="00D3077C">
        <w:rPr>
          <w:rFonts w:ascii="Times New Roman" w:eastAsia="Times New Roman" w:hAnsi="Times New Roman" w:cs="Times New Roman"/>
          <w:sz w:val="24"/>
          <w:szCs w:val="24"/>
        </w:rPr>
        <w:t xml:space="preserve">W ramach ewaluacji </w:t>
      </w:r>
      <w:r w:rsidR="00E92648" w:rsidRPr="00D3077C">
        <w:rPr>
          <w:rFonts w:ascii="Times New Roman" w:eastAsia="Times New Roman" w:hAnsi="Times New Roman" w:cs="Times New Roman"/>
          <w:sz w:val="24"/>
          <w:szCs w:val="24"/>
        </w:rPr>
        <w:t xml:space="preserve">nauczyciel </w:t>
      </w:r>
      <w:r w:rsidRPr="00D3077C">
        <w:rPr>
          <w:rFonts w:ascii="Times New Roman" w:eastAsia="Times New Roman" w:hAnsi="Times New Roman" w:cs="Times New Roman"/>
          <w:sz w:val="24"/>
          <w:szCs w:val="24"/>
        </w:rPr>
        <w:t xml:space="preserve">prosi uczniów, by na karteczkach zanotowali lub narysowali swoją odpowiedź na jedno z poniższych pytań i przyczepili je do wspólnej tablicy. </w:t>
      </w:r>
    </w:p>
    <w:p w14:paraId="5D674DA3" w14:textId="77777777" w:rsidR="00E92648" w:rsidRDefault="00C26EF6" w:rsidP="003D1A01">
      <w:pPr>
        <w:pStyle w:val="ListParagraph"/>
        <w:numPr>
          <w:ilvl w:val="0"/>
          <w:numId w:val="22"/>
        </w:numPr>
        <w:spacing w:after="0" w:line="240" w:lineRule="auto"/>
        <w:ind w:leftChars="0" w:firstLineChars="0"/>
        <w:rPr>
          <w:rFonts w:ascii="Times New Roman" w:eastAsia="Times New Roman" w:hAnsi="Times New Roman" w:cs="Times New Roman"/>
          <w:sz w:val="24"/>
          <w:szCs w:val="24"/>
        </w:rPr>
      </w:pPr>
      <w:r w:rsidRPr="00E92648">
        <w:rPr>
          <w:rFonts w:ascii="Times New Roman" w:eastAsia="Times New Roman" w:hAnsi="Times New Roman" w:cs="Times New Roman"/>
          <w:sz w:val="24"/>
          <w:szCs w:val="24"/>
        </w:rPr>
        <w:t xml:space="preserve">Gdyby Tadeusz Konwicki  miał narysować grafikę ilustrującą tę lekcję, to co by narysował? </w:t>
      </w:r>
    </w:p>
    <w:p w14:paraId="5F1A49CB" w14:textId="77777777" w:rsidR="00460733" w:rsidRPr="00E92648" w:rsidRDefault="00C26EF6" w:rsidP="003D1A01">
      <w:pPr>
        <w:pStyle w:val="ListParagraph"/>
        <w:numPr>
          <w:ilvl w:val="0"/>
          <w:numId w:val="22"/>
        </w:numPr>
        <w:spacing w:after="0" w:line="240" w:lineRule="auto"/>
        <w:ind w:leftChars="0" w:firstLineChars="0"/>
        <w:rPr>
          <w:rFonts w:ascii="Times New Roman" w:eastAsia="Times New Roman" w:hAnsi="Times New Roman" w:cs="Times New Roman"/>
          <w:sz w:val="24"/>
          <w:szCs w:val="24"/>
        </w:rPr>
      </w:pPr>
      <w:r w:rsidRPr="00E92648">
        <w:rPr>
          <w:rFonts w:ascii="Times New Roman" w:eastAsia="Times New Roman" w:hAnsi="Times New Roman" w:cs="Times New Roman"/>
          <w:sz w:val="24"/>
          <w:szCs w:val="24"/>
        </w:rPr>
        <w:t>Gdyby Czesław Miłosz opisywałby tę lekcję w liście do Tadeusza Konwickiego, to co by napisał?</w:t>
      </w:r>
    </w:p>
    <w:p w14:paraId="0E8DD9F3" w14:textId="77777777" w:rsidR="00460733" w:rsidRDefault="00460733">
      <w:pPr>
        <w:spacing w:after="0" w:line="240" w:lineRule="auto"/>
        <w:ind w:left="0" w:hanging="2"/>
        <w:rPr>
          <w:rFonts w:ascii="Times New Roman" w:eastAsia="Times New Roman" w:hAnsi="Times New Roman" w:cs="Times New Roman"/>
          <w:sz w:val="24"/>
          <w:szCs w:val="24"/>
        </w:rPr>
      </w:pPr>
    </w:p>
    <w:p w14:paraId="72EEF3A6" w14:textId="77777777" w:rsidR="0007183C" w:rsidRPr="0001616C" w:rsidRDefault="00D072E9" w:rsidP="003D1A01">
      <w:pPr>
        <w:pStyle w:val="ListParagraph"/>
        <w:numPr>
          <w:ilvl w:val="0"/>
          <w:numId w:val="24"/>
        </w:numPr>
        <w:shd w:val="clear" w:color="auto" w:fill="FFFFFF"/>
        <w:spacing w:after="390" w:line="240" w:lineRule="auto"/>
        <w:ind w:leftChars="0" w:left="187" w:firstLineChars="0" w:firstLine="0"/>
        <w:rPr>
          <w:rFonts w:ascii="Times New Roman" w:eastAsia="Times New Roman" w:hAnsi="Times New Roman" w:cs="Times New Roman"/>
          <w:sz w:val="24"/>
          <w:szCs w:val="24"/>
        </w:rPr>
      </w:pPr>
      <w:r w:rsidRPr="0001616C">
        <w:rPr>
          <w:rFonts w:asciiTheme="majorBidi" w:hAnsiTheme="majorBidi" w:cstheme="majorBidi"/>
          <w:position w:val="0"/>
          <w:sz w:val="24"/>
          <w:szCs w:val="24"/>
          <w:lang w:val="pl-PL"/>
        </w:rPr>
        <w:t xml:space="preserve">Nauczyciel </w:t>
      </w:r>
      <w:proofErr w:type="gramStart"/>
      <w:r w:rsidRPr="0001616C">
        <w:rPr>
          <w:rFonts w:asciiTheme="majorBidi" w:hAnsiTheme="majorBidi" w:cstheme="majorBidi"/>
          <w:position w:val="0"/>
          <w:sz w:val="24"/>
          <w:szCs w:val="24"/>
          <w:lang w:val="pl-PL"/>
        </w:rPr>
        <w:t xml:space="preserve">przedstawia </w:t>
      </w:r>
      <w:r w:rsidR="00414B65" w:rsidRPr="0001616C">
        <w:rPr>
          <w:rFonts w:asciiTheme="majorBidi" w:hAnsiTheme="majorBidi" w:cstheme="majorBidi"/>
          <w:position w:val="0"/>
          <w:sz w:val="24"/>
          <w:szCs w:val="24"/>
          <w:lang w:val="pl-PL"/>
        </w:rPr>
        <w:t xml:space="preserve"> i</w:t>
      </w:r>
      <w:proofErr w:type="gramEnd"/>
      <w:r w:rsidR="00414B65" w:rsidRPr="0001616C">
        <w:rPr>
          <w:rFonts w:asciiTheme="majorBidi" w:hAnsiTheme="majorBidi" w:cstheme="majorBidi"/>
          <w:position w:val="0"/>
          <w:sz w:val="24"/>
          <w:szCs w:val="24"/>
          <w:lang w:val="pl-PL"/>
        </w:rPr>
        <w:t xml:space="preserve"> </w:t>
      </w:r>
      <w:r w:rsidR="00824BEC" w:rsidRPr="0001616C">
        <w:rPr>
          <w:rFonts w:asciiTheme="majorBidi" w:hAnsiTheme="majorBidi" w:cstheme="majorBidi"/>
          <w:position w:val="0"/>
          <w:sz w:val="24"/>
          <w:szCs w:val="24"/>
          <w:lang w:val="pl-PL"/>
        </w:rPr>
        <w:t xml:space="preserve"> objaśnia</w:t>
      </w:r>
      <w:r w:rsidR="008D798F" w:rsidRPr="0001616C">
        <w:rPr>
          <w:rFonts w:asciiTheme="majorBidi" w:hAnsiTheme="majorBidi" w:cstheme="majorBidi"/>
          <w:position w:val="0"/>
          <w:sz w:val="24"/>
          <w:szCs w:val="24"/>
          <w:lang w:val="pl-PL"/>
        </w:rPr>
        <w:t xml:space="preserve"> zadanie </w:t>
      </w:r>
      <w:r w:rsidR="00686A09" w:rsidRPr="0001616C">
        <w:rPr>
          <w:rFonts w:asciiTheme="majorBidi" w:hAnsiTheme="majorBidi" w:cstheme="majorBidi"/>
          <w:position w:val="0"/>
          <w:sz w:val="24"/>
          <w:szCs w:val="24"/>
          <w:lang w:val="pl-PL"/>
        </w:rPr>
        <w:t xml:space="preserve">do </w:t>
      </w:r>
      <w:r w:rsidR="008D798F" w:rsidRPr="0001616C">
        <w:rPr>
          <w:rFonts w:asciiTheme="majorBidi" w:hAnsiTheme="majorBidi" w:cstheme="majorBidi"/>
          <w:position w:val="0"/>
          <w:sz w:val="24"/>
          <w:szCs w:val="24"/>
          <w:lang w:val="pl-PL"/>
        </w:rPr>
        <w:t>pracy samodzielnej</w:t>
      </w:r>
      <w:r w:rsidR="006B26BB" w:rsidRPr="0001616C">
        <w:rPr>
          <w:rFonts w:asciiTheme="majorBidi" w:hAnsiTheme="majorBidi" w:cstheme="majorBidi"/>
          <w:position w:val="0"/>
          <w:sz w:val="24"/>
          <w:szCs w:val="24"/>
          <w:lang w:val="pl-PL"/>
        </w:rPr>
        <w:t xml:space="preserve"> (do wykonania w domu bądź na kolejnych lekcjach)</w:t>
      </w:r>
      <w:r w:rsidR="008D798F" w:rsidRPr="0001616C">
        <w:rPr>
          <w:rFonts w:asciiTheme="majorBidi" w:hAnsiTheme="majorBidi" w:cstheme="majorBidi"/>
          <w:position w:val="0"/>
          <w:sz w:val="24"/>
          <w:szCs w:val="24"/>
          <w:lang w:val="pl-PL"/>
        </w:rPr>
        <w:t xml:space="preserve">. </w:t>
      </w:r>
    </w:p>
    <w:p w14:paraId="5406263B" w14:textId="77777777" w:rsidR="000D12D4" w:rsidRPr="0007183C" w:rsidRDefault="000D12D4" w:rsidP="000D12D4">
      <w:pPr>
        <w:pStyle w:val="ListParagraph"/>
        <w:shd w:val="clear" w:color="auto" w:fill="FFFFFF"/>
        <w:spacing w:after="390" w:line="240" w:lineRule="auto"/>
        <w:ind w:leftChars="0" w:left="187" w:firstLineChars="0" w:firstLine="0"/>
        <w:rPr>
          <w:rFonts w:ascii="Times New Roman" w:eastAsia="Times New Roman" w:hAnsi="Times New Roman" w:cs="Times New Roman"/>
          <w:sz w:val="24"/>
          <w:szCs w:val="24"/>
        </w:rPr>
      </w:pPr>
      <w:r>
        <w:rPr>
          <w:rFonts w:asciiTheme="majorBidi" w:hAnsiTheme="majorBidi" w:cstheme="majorBidi"/>
          <w:b/>
          <w:bCs/>
          <w:position w:val="0"/>
          <w:sz w:val="24"/>
          <w:szCs w:val="24"/>
          <w:lang w:val="pl-PL"/>
        </w:rPr>
        <w:t>Interpretacja tekstu kultury</w:t>
      </w:r>
    </w:p>
    <w:p w14:paraId="0AF59A40" w14:textId="11197FF8" w:rsidR="0007183C" w:rsidRDefault="00C26EF6" w:rsidP="000D12D4">
      <w:pPr>
        <w:shd w:val="clear" w:color="auto" w:fill="FFFFFF"/>
        <w:spacing w:after="0" w:line="240" w:lineRule="auto"/>
        <w:ind w:leftChars="0" w:left="-113" w:right="57" w:firstLineChars="0" w:firstLine="0"/>
        <w:rPr>
          <w:rFonts w:ascii="Times New Roman" w:eastAsia="Times New Roman" w:hAnsi="Times New Roman" w:cs="Times New Roman"/>
          <w:sz w:val="24"/>
          <w:szCs w:val="24"/>
        </w:rPr>
      </w:pPr>
      <w:r w:rsidRPr="0007183C">
        <w:rPr>
          <w:rFonts w:ascii="Times New Roman" w:eastAsia="Times New Roman" w:hAnsi="Times New Roman" w:cs="Times New Roman"/>
          <w:sz w:val="24"/>
          <w:szCs w:val="24"/>
        </w:rPr>
        <w:t>Wykorzystując wiedzę z odbyte</w:t>
      </w:r>
      <w:r w:rsidR="008D798F" w:rsidRPr="0007183C">
        <w:rPr>
          <w:rFonts w:ascii="Times New Roman" w:eastAsia="Times New Roman" w:hAnsi="Times New Roman" w:cs="Times New Roman"/>
          <w:sz w:val="24"/>
          <w:szCs w:val="24"/>
        </w:rPr>
        <w:t>g</w:t>
      </w:r>
      <w:r w:rsidR="00414B65" w:rsidRPr="0007183C">
        <w:rPr>
          <w:rFonts w:ascii="Times New Roman" w:eastAsia="Times New Roman" w:hAnsi="Times New Roman" w:cs="Times New Roman"/>
          <w:sz w:val="24"/>
          <w:szCs w:val="24"/>
        </w:rPr>
        <w:t xml:space="preserve">o cyklu lekcji </w:t>
      </w:r>
      <w:r w:rsidR="008D798F" w:rsidRPr="0007183C">
        <w:rPr>
          <w:rFonts w:ascii="Times New Roman" w:eastAsia="Times New Roman" w:hAnsi="Times New Roman" w:cs="Times New Roman"/>
          <w:sz w:val="24"/>
          <w:szCs w:val="24"/>
        </w:rPr>
        <w:t>dokonaj</w:t>
      </w:r>
      <w:r w:rsidR="00414B65" w:rsidRPr="0007183C">
        <w:rPr>
          <w:rFonts w:ascii="Times New Roman" w:eastAsia="Times New Roman" w:hAnsi="Times New Roman" w:cs="Times New Roman"/>
          <w:sz w:val="24"/>
          <w:szCs w:val="24"/>
        </w:rPr>
        <w:t xml:space="preserve"> pisemnej</w:t>
      </w:r>
      <w:r w:rsidR="008D798F" w:rsidRPr="0007183C">
        <w:rPr>
          <w:rFonts w:ascii="Times New Roman" w:eastAsia="Times New Roman" w:hAnsi="Times New Roman" w:cs="Times New Roman"/>
          <w:sz w:val="24"/>
          <w:szCs w:val="24"/>
        </w:rPr>
        <w:t xml:space="preserve"> interpretacji </w:t>
      </w:r>
      <w:r w:rsidRPr="0007183C">
        <w:rPr>
          <w:rFonts w:ascii="Times New Roman" w:eastAsia="Times New Roman" w:hAnsi="Times New Roman" w:cs="Times New Roman"/>
          <w:sz w:val="24"/>
          <w:szCs w:val="24"/>
        </w:rPr>
        <w:t xml:space="preserve"> filmu </w:t>
      </w:r>
      <w:r w:rsidR="009173AE">
        <w:rPr>
          <w:rFonts w:ascii="Times New Roman" w:eastAsia="Times New Roman" w:hAnsi="Times New Roman" w:cs="Times New Roman"/>
          <w:sz w:val="24"/>
          <w:szCs w:val="24"/>
        </w:rPr>
        <w:t>„</w:t>
      </w:r>
      <w:r w:rsidRPr="0007183C">
        <w:rPr>
          <w:rFonts w:ascii="Times New Roman" w:eastAsia="Times New Roman" w:hAnsi="Times New Roman" w:cs="Times New Roman"/>
          <w:sz w:val="24"/>
          <w:szCs w:val="24"/>
        </w:rPr>
        <w:t>Dolina Issy</w:t>
      </w:r>
      <w:r w:rsidR="009173AE">
        <w:rPr>
          <w:rFonts w:ascii="Times New Roman" w:eastAsia="Times New Roman" w:hAnsi="Times New Roman" w:cs="Times New Roman"/>
          <w:sz w:val="24"/>
          <w:szCs w:val="24"/>
        </w:rPr>
        <w:t>“</w:t>
      </w:r>
      <w:r w:rsidR="00BE0B7F" w:rsidRPr="0007183C">
        <w:rPr>
          <w:rFonts w:ascii="Times New Roman" w:eastAsia="Times New Roman" w:hAnsi="Times New Roman" w:cs="Times New Roman"/>
          <w:sz w:val="24"/>
          <w:szCs w:val="24"/>
        </w:rPr>
        <w:t xml:space="preserve"> Tadeusza Konwickiego.</w:t>
      </w:r>
    </w:p>
    <w:p w14:paraId="0B2B438C" w14:textId="77777777" w:rsidR="0007183C" w:rsidRPr="0007183C" w:rsidRDefault="0007183C" w:rsidP="000D12D4">
      <w:pPr>
        <w:shd w:val="clear" w:color="auto" w:fill="FFFFFF"/>
        <w:spacing w:after="0" w:line="240" w:lineRule="auto"/>
        <w:ind w:leftChars="0" w:left="-113" w:right="57"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 pracy pisemnej:</w:t>
      </w:r>
    </w:p>
    <w:p w14:paraId="15CB117A" w14:textId="77777777" w:rsidR="00414B65" w:rsidRPr="00414B65" w:rsidRDefault="00BE0B7F" w:rsidP="003D1A01">
      <w:pPr>
        <w:pStyle w:val="ListParagraph"/>
        <w:numPr>
          <w:ilvl w:val="6"/>
          <w:numId w:val="24"/>
        </w:numPr>
        <w:shd w:val="clear" w:color="auto" w:fill="FFFFFF"/>
        <w:spacing w:after="0" w:line="240" w:lineRule="auto"/>
        <w:ind w:leftChars="0" w:left="-113" w:right="57" w:firstLineChars="0" w:hanging="357"/>
        <w:jc w:val="both"/>
        <w:rPr>
          <w:rFonts w:ascii="Times New Roman" w:eastAsia="Times New Roman" w:hAnsi="Times New Roman" w:cs="Times New Roman"/>
          <w:sz w:val="23"/>
          <w:szCs w:val="23"/>
          <w:u w:val="single"/>
        </w:rPr>
      </w:pPr>
      <w:r w:rsidRPr="00414B65">
        <w:rPr>
          <w:rFonts w:ascii="Times New Roman" w:eastAsia="Times New Roman" w:hAnsi="Times New Roman" w:cs="Times New Roman"/>
          <w:sz w:val="24"/>
          <w:szCs w:val="24"/>
        </w:rPr>
        <w:t>Odpowiedz na</w:t>
      </w:r>
      <w:r w:rsidR="00414B65">
        <w:rPr>
          <w:rFonts w:ascii="Times New Roman" w:eastAsia="Times New Roman" w:hAnsi="Times New Roman" w:cs="Times New Roman"/>
          <w:sz w:val="24"/>
          <w:szCs w:val="24"/>
        </w:rPr>
        <w:t xml:space="preserve"> następujące</w:t>
      </w:r>
      <w:r w:rsidR="0007183C">
        <w:rPr>
          <w:rFonts w:ascii="Times New Roman" w:eastAsia="Times New Roman" w:hAnsi="Times New Roman" w:cs="Times New Roman"/>
          <w:sz w:val="24"/>
          <w:szCs w:val="24"/>
        </w:rPr>
        <w:t xml:space="preserve"> pytania</w:t>
      </w:r>
      <w:r w:rsidRPr="00414B65">
        <w:rPr>
          <w:rFonts w:ascii="Times New Roman" w:eastAsia="Times New Roman" w:hAnsi="Times New Roman" w:cs="Times New Roman"/>
          <w:sz w:val="24"/>
          <w:szCs w:val="24"/>
        </w:rPr>
        <w:t>: W jaki sposób reżyser przeniósł na ekran opis literacki?</w:t>
      </w:r>
      <w:r w:rsidR="00C26EF6" w:rsidRPr="00414B65">
        <w:rPr>
          <w:rFonts w:ascii="Times New Roman" w:eastAsia="Times New Roman" w:hAnsi="Times New Roman" w:cs="Times New Roman"/>
          <w:sz w:val="24"/>
          <w:szCs w:val="24"/>
        </w:rPr>
        <w:t xml:space="preserve"> </w:t>
      </w:r>
    </w:p>
    <w:p w14:paraId="2A6A30F7" w14:textId="77777777" w:rsidR="00BE0B7F" w:rsidRPr="00414B65" w:rsidRDefault="00BE0B7F" w:rsidP="000D12D4">
      <w:pPr>
        <w:pStyle w:val="ListParagraph"/>
        <w:shd w:val="clear" w:color="auto" w:fill="FFFFFF"/>
        <w:spacing w:after="0" w:line="240" w:lineRule="auto"/>
        <w:ind w:leftChars="0" w:left="-113" w:right="57" w:firstLineChars="0" w:firstLine="0"/>
        <w:jc w:val="both"/>
        <w:rPr>
          <w:rFonts w:ascii="Times New Roman" w:eastAsia="Times New Roman" w:hAnsi="Times New Roman" w:cs="Times New Roman"/>
          <w:sz w:val="23"/>
          <w:szCs w:val="23"/>
          <w:u w:val="single"/>
        </w:rPr>
      </w:pPr>
      <w:r w:rsidRPr="00414B65">
        <w:rPr>
          <w:rFonts w:ascii="Times New Roman" w:eastAsia="Times New Roman" w:hAnsi="Times New Roman" w:cs="Times New Roman"/>
          <w:sz w:val="24"/>
          <w:szCs w:val="24"/>
        </w:rPr>
        <w:t xml:space="preserve">Czy sposób prezentacji jest bliski wizji pisarza? </w:t>
      </w:r>
      <w:r w:rsidR="00220896">
        <w:rPr>
          <w:rFonts w:ascii="Times New Roman" w:eastAsia="Times New Roman" w:hAnsi="Times New Roman" w:cs="Times New Roman"/>
          <w:sz w:val="24"/>
          <w:szCs w:val="24"/>
        </w:rPr>
        <w:t xml:space="preserve">Pamiętaj, że </w:t>
      </w:r>
      <w:r w:rsidR="000D12D4">
        <w:rPr>
          <w:rFonts w:ascii="Times New Roman" w:eastAsia="Times New Roman" w:hAnsi="Times New Roman" w:cs="Times New Roman"/>
          <w:sz w:val="24"/>
          <w:szCs w:val="24"/>
        </w:rPr>
        <w:t>adaptacja</w:t>
      </w:r>
      <w:r w:rsidR="00220896" w:rsidRPr="00220896">
        <w:rPr>
          <w:rFonts w:ascii="Times New Roman" w:eastAsia="Times New Roman" w:hAnsi="Times New Roman" w:cs="Times New Roman"/>
          <w:sz w:val="24"/>
          <w:szCs w:val="24"/>
        </w:rPr>
        <w:t>, nie musi być w</w:t>
      </w:r>
      <w:r w:rsidR="00220896">
        <w:rPr>
          <w:rFonts w:ascii="Times New Roman" w:eastAsia="Times New Roman" w:hAnsi="Times New Roman" w:cs="Times New Roman"/>
          <w:sz w:val="24"/>
          <w:szCs w:val="24"/>
        </w:rPr>
        <w:t xml:space="preserve">ierna wobec tekstu literackiego, </w:t>
      </w:r>
      <w:r w:rsidR="00220896" w:rsidRPr="00220896">
        <w:rPr>
          <w:rFonts w:ascii="Times New Roman" w:eastAsia="Times New Roman" w:hAnsi="Times New Roman" w:cs="Times New Roman"/>
          <w:sz w:val="24"/>
          <w:szCs w:val="24"/>
        </w:rPr>
        <w:t xml:space="preserve"> jest to bowiem zawsze rodzaj reżyserskiej interpretacji u</w:t>
      </w:r>
      <w:r w:rsidR="00686A09">
        <w:rPr>
          <w:rFonts w:ascii="Times New Roman" w:eastAsia="Times New Roman" w:hAnsi="Times New Roman" w:cs="Times New Roman"/>
          <w:sz w:val="24"/>
          <w:szCs w:val="24"/>
        </w:rPr>
        <w:t>tworu.</w:t>
      </w:r>
    </w:p>
    <w:p w14:paraId="46E53DAF" w14:textId="77777777" w:rsidR="00CD0BC6" w:rsidRPr="00CD0BC6" w:rsidRDefault="00414B65" w:rsidP="003D1A01">
      <w:pPr>
        <w:pStyle w:val="ListParagraph"/>
        <w:numPr>
          <w:ilvl w:val="6"/>
          <w:numId w:val="24"/>
        </w:numPr>
        <w:shd w:val="clear" w:color="auto" w:fill="FFFFFF"/>
        <w:spacing w:after="0" w:line="240" w:lineRule="auto"/>
        <w:ind w:leftChars="0" w:left="-113" w:right="57" w:firstLineChars="0" w:hanging="357"/>
        <w:jc w:val="both"/>
        <w:rPr>
          <w:rFonts w:ascii="Times New Roman" w:eastAsia="Times New Roman" w:hAnsi="Times New Roman" w:cs="Times New Roman"/>
          <w:sz w:val="23"/>
          <w:szCs w:val="23"/>
          <w:u w:val="single"/>
        </w:rPr>
      </w:pPr>
      <w:r w:rsidRPr="00414B65">
        <w:rPr>
          <w:rFonts w:ascii="Times New Roman" w:eastAsia="Times New Roman" w:hAnsi="Times New Roman" w:cs="Times New Roman"/>
          <w:sz w:val="24"/>
          <w:szCs w:val="24"/>
        </w:rPr>
        <w:t>Zwróć uwagę na</w:t>
      </w:r>
      <w:r w:rsidR="00CD0BC6">
        <w:rPr>
          <w:rFonts w:ascii="Times New Roman" w:eastAsia="Times New Roman" w:hAnsi="Times New Roman" w:cs="Times New Roman"/>
          <w:sz w:val="24"/>
          <w:szCs w:val="24"/>
        </w:rPr>
        <w:t>:</w:t>
      </w:r>
    </w:p>
    <w:p w14:paraId="637C4720" w14:textId="77777777" w:rsidR="00CD0BC6" w:rsidRPr="00CD0BC6" w:rsidRDefault="00C26EF6" w:rsidP="003D1A01">
      <w:pPr>
        <w:pStyle w:val="ListParagraph"/>
        <w:numPr>
          <w:ilvl w:val="0"/>
          <w:numId w:val="25"/>
        </w:numPr>
        <w:shd w:val="clear" w:color="auto" w:fill="FFFFFF"/>
        <w:spacing w:after="0" w:line="240" w:lineRule="auto"/>
        <w:ind w:leftChars="0" w:right="57" w:firstLineChars="0"/>
        <w:jc w:val="both"/>
        <w:rPr>
          <w:rFonts w:ascii="Times New Roman" w:eastAsia="Times New Roman" w:hAnsi="Times New Roman" w:cs="Times New Roman"/>
          <w:sz w:val="23"/>
          <w:szCs w:val="23"/>
          <w:u w:val="single"/>
        </w:rPr>
      </w:pPr>
      <w:r w:rsidRPr="00414B65">
        <w:rPr>
          <w:rFonts w:ascii="Times New Roman" w:eastAsia="Times New Roman" w:hAnsi="Times New Roman" w:cs="Times New Roman"/>
          <w:sz w:val="24"/>
          <w:szCs w:val="24"/>
        </w:rPr>
        <w:t>sposób kr</w:t>
      </w:r>
      <w:r w:rsidR="008D798F" w:rsidRPr="00414B65">
        <w:rPr>
          <w:rFonts w:ascii="Times New Roman" w:eastAsia="Times New Roman" w:hAnsi="Times New Roman" w:cs="Times New Roman"/>
          <w:sz w:val="24"/>
          <w:szCs w:val="24"/>
        </w:rPr>
        <w:t>eowania świata przedstawionego (</w:t>
      </w:r>
      <w:r w:rsidR="00BE0B7F" w:rsidRPr="00414B65">
        <w:rPr>
          <w:rFonts w:ascii="Times New Roman" w:eastAsia="Times New Roman" w:hAnsi="Times New Roman" w:cs="Times New Roman"/>
          <w:sz w:val="24"/>
          <w:szCs w:val="24"/>
        </w:rPr>
        <w:t>wydarzenia</w:t>
      </w:r>
      <w:r w:rsidR="008D798F" w:rsidRPr="00414B65">
        <w:rPr>
          <w:rFonts w:ascii="Times New Roman" w:eastAsia="Times New Roman" w:hAnsi="Times New Roman" w:cs="Times New Roman"/>
          <w:sz w:val="24"/>
          <w:szCs w:val="24"/>
        </w:rPr>
        <w:t>, bohaterów, czas i miejsce akcji)</w:t>
      </w:r>
      <w:r w:rsidR="00BE0B7F" w:rsidRPr="00414B65">
        <w:rPr>
          <w:rFonts w:ascii="Times New Roman" w:eastAsia="Times New Roman" w:hAnsi="Times New Roman" w:cs="Times New Roman"/>
          <w:sz w:val="24"/>
          <w:szCs w:val="24"/>
        </w:rPr>
        <w:t>,</w:t>
      </w:r>
      <w:r w:rsidR="00414B65">
        <w:rPr>
          <w:rFonts w:ascii="Times New Roman" w:eastAsia="Times New Roman" w:hAnsi="Times New Roman" w:cs="Times New Roman"/>
          <w:sz w:val="24"/>
          <w:szCs w:val="24"/>
        </w:rPr>
        <w:t xml:space="preserve"> </w:t>
      </w:r>
    </w:p>
    <w:p w14:paraId="31C18DB0" w14:textId="77777777" w:rsidR="00BE0B7F" w:rsidRPr="00414B65" w:rsidRDefault="00414B65" w:rsidP="003D1A01">
      <w:pPr>
        <w:pStyle w:val="ListParagraph"/>
        <w:numPr>
          <w:ilvl w:val="0"/>
          <w:numId w:val="25"/>
        </w:numPr>
        <w:shd w:val="clear" w:color="auto" w:fill="FFFFFF"/>
        <w:spacing w:after="0" w:line="240" w:lineRule="auto"/>
        <w:ind w:leftChars="0" w:right="57" w:firstLineChars="0"/>
        <w:jc w:val="both"/>
        <w:rPr>
          <w:rFonts w:ascii="Times New Roman" w:eastAsia="Times New Roman" w:hAnsi="Times New Roman" w:cs="Times New Roman"/>
          <w:sz w:val="23"/>
          <w:szCs w:val="23"/>
          <w:u w:val="single"/>
        </w:rPr>
      </w:pPr>
      <w:r>
        <w:rPr>
          <w:rFonts w:ascii="Times New Roman" w:eastAsia="Times New Roman" w:hAnsi="Times New Roman" w:cs="Times New Roman"/>
          <w:sz w:val="24"/>
          <w:szCs w:val="24"/>
        </w:rPr>
        <w:t>filmowe środki wyrazu</w:t>
      </w:r>
      <w:r w:rsidRPr="00414B65">
        <w:rPr>
          <w:rFonts w:ascii="Times New Roman" w:eastAsia="Times New Roman" w:hAnsi="Times New Roman" w:cs="Times New Roman"/>
          <w:sz w:val="24"/>
          <w:szCs w:val="24"/>
        </w:rPr>
        <w:t xml:space="preserve"> i ich funkcje</w:t>
      </w:r>
      <w:r w:rsidR="00BE0B7F" w:rsidRPr="00414B65">
        <w:rPr>
          <w:rFonts w:ascii="Times New Roman" w:eastAsia="Times New Roman" w:hAnsi="Times New Roman" w:cs="Times New Roman"/>
          <w:sz w:val="24"/>
          <w:szCs w:val="24"/>
        </w:rPr>
        <w:t xml:space="preserve"> (plany, ruchy kamery, rodzaj montażu, kolorystykę, oświetlenie, </w:t>
      </w:r>
      <w:r w:rsidR="00C26EF6" w:rsidRPr="00414B65">
        <w:rPr>
          <w:rFonts w:ascii="Times New Roman" w:eastAsia="Times New Roman" w:hAnsi="Times New Roman" w:cs="Times New Roman"/>
          <w:sz w:val="24"/>
          <w:szCs w:val="24"/>
        </w:rPr>
        <w:t xml:space="preserve"> warstwę </w:t>
      </w:r>
      <w:r w:rsidR="00BE0B7F" w:rsidRPr="00414B65">
        <w:rPr>
          <w:rFonts w:ascii="Times New Roman" w:eastAsia="Times New Roman" w:hAnsi="Times New Roman" w:cs="Times New Roman"/>
          <w:sz w:val="24"/>
          <w:szCs w:val="24"/>
        </w:rPr>
        <w:t xml:space="preserve">muzyczną i </w:t>
      </w:r>
      <w:r w:rsidR="00C26EF6" w:rsidRPr="00414B65">
        <w:rPr>
          <w:rFonts w:ascii="Times New Roman" w:eastAsia="Times New Roman" w:hAnsi="Times New Roman" w:cs="Times New Roman"/>
          <w:sz w:val="24"/>
          <w:szCs w:val="24"/>
        </w:rPr>
        <w:t>dźwiękową</w:t>
      </w:r>
      <w:r w:rsidR="00BE0B7F" w:rsidRPr="00414B65">
        <w:rPr>
          <w:rFonts w:ascii="Times New Roman" w:eastAsia="Times New Roman" w:hAnsi="Times New Roman" w:cs="Times New Roman"/>
          <w:sz w:val="24"/>
          <w:szCs w:val="24"/>
        </w:rPr>
        <w:t xml:space="preserve"> obrazu)</w:t>
      </w:r>
      <w:r w:rsidR="00C26EF6" w:rsidRPr="00414B65">
        <w:rPr>
          <w:rFonts w:ascii="Times New Roman" w:eastAsia="Times New Roman" w:hAnsi="Times New Roman" w:cs="Times New Roman"/>
          <w:sz w:val="24"/>
          <w:szCs w:val="24"/>
        </w:rPr>
        <w:t xml:space="preserve">.  </w:t>
      </w:r>
    </w:p>
    <w:p w14:paraId="69656477" w14:textId="77777777" w:rsidR="00460733" w:rsidRPr="00414B65" w:rsidRDefault="0007183C" w:rsidP="003D1A01">
      <w:pPr>
        <w:pStyle w:val="ListParagraph"/>
        <w:numPr>
          <w:ilvl w:val="6"/>
          <w:numId w:val="24"/>
        </w:numPr>
        <w:shd w:val="clear" w:color="auto" w:fill="FFFFFF"/>
        <w:spacing w:after="0" w:line="240" w:lineRule="auto"/>
        <w:ind w:leftChars="0" w:left="-113" w:right="57" w:firstLineChars="0" w:hanging="357"/>
        <w:jc w:val="both"/>
        <w:rPr>
          <w:rFonts w:ascii="Times New Roman" w:eastAsia="Times New Roman" w:hAnsi="Times New Roman" w:cs="Times New Roman"/>
          <w:sz w:val="23"/>
          <w:szCs w:val="23"/>
          <w:u w:val="single"/>
        </w:rPr>
      </w:pPr>
      <w:r>
        <w:rPr>
          <w:rFonts w:ascii="Times New Roman" w:eastAsia="Times New Roman" w:hAnsi="Times New Roman" w:cs="Times New Roman"/>
          <w:sz w:val="24"/>
          <w:szCs w:val="24"/>
        </w:rPr>
        <w:t>P</w:t>
      </w:r>
      <w:r w:rsidRPr="0007183C">
        <w:rPr>
          <w:rFonts w:ascii="Times New Roman" w:eastAsia="Times New Roman" w:hAnsi="Times New Roman" w:cs="Times New Roman"/>
          <w:sz w:val="24"/>
          <w:szCs w:val="24"/>
        </w:rPr>
        <w:t>rzywołaj wy</w:t>
      </w:r>
      <w:r>
        <w:rPr>
          <w:rFonts w:ascii="Times New Roman" w:eastAsia="Times New Roman" w:hAnsi="Times New Roman" w:cs="Times New Roman"/>
          <w:sz w:val="24"/>
          <w:szCs w:val="24"/>
        </w:rPr>
        <w:t>brane kontek</w:t>
      </w:r>
      <w:r w:rsidR="00CD0BC6">
        <w:rPr>
          <w:rFonts w:ascii="Times New Roman" w:eastAsia="Times New Roman" w:hAnsi="Times New Roman" w:cs="Times New Roman"/>
          <w:sz w:val="24"/>
          <w:szCs w:val="24"/>
        </w:rPr>
        <w:t>sty (</w:t>
      </w:r>
      <w:r w:rsidRPr="0007183C">
        <w:rPr>
          <w:rFonts w:ascii="Times New Roman" w:eastAsia="Times New Roman" w:hAnsi="Times New Roman" w:cs="Times New Roman"/>
          <w:sz w:val="24"/>
          <w:szCs w:val="24"/>
        </w:rPr>
        <w:t>biogr</w:t>
      </w:r>
      <w:r>
        <w:rPr>
          <w:rFonts w:ascii="Times New Roman" w:eastAsia="Times New Roman" w:hAnsi="Times New Roman" w:cs="Times New Roman"/>
          <w:sz w:val="24"/>
          <w:szCs w:val="24"/>
        </w:rPr>
        <w:t>a</w:t>
      </w:r>
      <w:r w:rsidR="00CD0BC6">
        <w:rPr>
          <w:rFonts w:ascii="Times New Roman" w:eastAsia="Times New Roman" w:hAnsi="Times New Roman" w:cs="Times New Roman"/>
          <w:sz w:val="24"/>
          <w:szCs w:val="24"/>
        </w:rPr>
        <w:t>ficzne, historyczne</w:t>
      </w:r>
      <w:r>
        <w:rPr>
          <w:rFonts w:ascii="Times New Roman" w:eastAsia="Times New Roman" w:hAnsi="Times New Roman" w:cs="Times New Roman"/>
          <w:sz w:val="24"/>
          <w:szCs w:val="24"/>
        </w:rPr>
        <w:t>)</w:t>
      </w:r>
      <w:r w:rsidR="00BE0B7F" w:rsidRPr="00414B65">
        <w:rPr>
          <w:rFonts w:ascii="Times New Roman" w:eastAsia="Times New Roman" w:hAnsi="Times New Roman" w:cs="Times New Roman"/>
          <w:sz w:val="24"/>
          <w:szCs w:val="24"/>
        </w:rPr>
        <w:t>, tłuma</w:t>
      </w:r>
      <w:r>
        <w:rPr>
          <w:rFonts w:ascii="Times New Roman" w:eastAsia="Times New Roman" w:hAnsi="Times New Roman" w:cs="Times New Roman"/>
          <w:sz w:val="24"/>
          <w:szCs w:val="24"/>
        </w:rPr>
        <w:t xml:space="preserve">czące </w:t>
      </w:r>
      <w:r w:rsidR="00BE0B7F" w:rsidRPr="00414B65">
        <w:rPr>
          <w:rFonts w:ascii="Times New Roman" w:eastAsia="Times New Roman" w:hAnsi="Times New Roman" w:cs="Times New Roman"/>
          <w:sz w:val="24"/>
          <w:szCs w:val="24"/>
        </w:rPr>
        <w:t>okoliczności powstania filmu</w:t>
      </w:r>
      <w:r w:rsidR="00F20C9A" w:rsidRPr="00414B65">
        <w:rPr>
          <w:rFonts w:ascii="Times New Roman" w:eastAsia="Times New Roman" w:hAnsi="Times New Roman" w:cs="Times New Roman"/>
          <w:sz w:val="24"/>
          <w:szCs w:val="24"/>
        </w:rPr>
        <w:t xml:space="preserve"> </w:t>
      </w:r>
      <w:r w:rsidR="00BE0B7F" w:rsidRPr="00414B65">
        <w:rPr>
          <w:rFonts w:ascii="Times New Roman" w:eastAsia="Times New Roman" w:hAnsi="Times New Roman" w:cs="Times New Roman"/>
          <w:sz w:val="24"/>
          <w:szCs w:val="24"/>
        </w:rPr>
        <w:t>(relacje Miłosz-Konwicki</w:t>
      </w:r>
      <w:r>
        <w:rPr>
          <w:rFonts w:ascii="Times New Roman" w:eastAsia="Times New Roman" w:hAnsi="Times New Roman" w:cs="Times New Roman"/>
          <w:sz w:val="24"/>
          <w:szCs w:val="24"/>
        </w:rPr>
        <w:t>, czas i okres powstania filmu</w:t>
      </w:r>
      <w:r w:rsidR="00BE0B7F" w:rsidRPr="00414B65">
        <w:rPr>
          <w:rFonts w:ascii="Times New Roman" w:eastAsia="Times New Roman" w:hAnsi="Times New Roman" w:cs="Times New Roman"/>
          <w:sz w:val="24"/>
          <w:szCs w:val="24"/>
        </w:rPr>
        <w:t>).</w:t>
      </w:r>
    </w:p>
    <w:p w14:paraId="71CC06AA" w14:textId="77777777" w:rsidR="00460733" w:rsidRPr="00414B65" w:rsidRDefault="00CC5C23" w:rsidP="000D12D4">
      <w:pPr>
        <w:shd w:val="clear" w:color="auto" w:fill="FFFFFF"/>
        <w:spacing w:after="0" w:line="240" w:lineRule="auto"/>
        <w:ind w:leftChars="0" w:left="2" w:right="57" w:hanging="2"/>
        <w:jc w:val="both"/>
        <w:rPr>
          <w:rFonts w:ascii="Times New Roman" w:eastAsia="Times New Roman" w:hAnsi="Times New Roman" w:cs="Times New Roman"/>
          <w:sz w:val="24"/>
          <w:szCs w:val="24"/>
        </w:rPr>
      </w:pPr>
      <w:r w:rsidRPr="00414B65">
        <w:rPr>
          <w:rFonts w:ascii="Times New Roman" w:eastAsia="Times New Roman" w:hAnsi="Times New Roman" w:cs="Times New Roman"/>
          <w:sz w:val="24"/>
          <w:szCs w:val="24"/>
        </w:rPr>
        <w:t xml:space="preserve">    </w:t>
      </w:r>
      <w:r w:rsidR="00C26EF6" w:rsidRPr="00414B65">
        <w:rPr>
          <w:rFonts w:ascii="Times New Roman" w:eastAsia="Times New Roman" w:hAnsi="Times New Roman" w:cs="Times New Roman"/>
          <w:sz w:val="24"/>
          <w:szCs w:val="24"/>
        </w:rPr>
        <w:t xml:space="preserve">Objętość pracy pisemnej około 2 stron A4 - minimum 300 słów. Policz wyrazy, zaznacz kreską </w:t>
      </w:r>
      <w:r w:rsidRPr="00414B65">
        <w:rPr>
          <w:rFonts w:ascii="Times New Roman" w:eastAsia="Times New Roman" w:hAnsi="Times New Roman" w:cs="Times New Roman"/>
          <w:sz w:val="24"/>
          <w:szCs w:val="24"/>
        </w:rPr>
        <w:t xml:space="preserve"> </w:t>
      </w:r>
      <w:r w:rsidR="00C26EF6" w:rsidRPr="00414B65">
        <w:rPr>
          <w:rFonts w:ascii="Times New Roman" w:eastAsia="Times New Roman" w:hAnsi="Times New Roman" w:cs="Times New Roman"/>
          <w:sz w:val="24"/>
          <w:szCs w:val="24"/>
        </w:rPr>
        <w:t>granicę 300 i zapisz liczbę na marginesie.</w:t>
      </w:r>
    </w:p>
    <w:p w14:paraId="3B289501" w14:textId="77777777" w:rsidR="00460733" w:rsidRDefault="00460733" w:rsidP="000D12D4">
      <w:pPr>
        <w:spacing w:after="0" w:line="240" w:lineRule="auto"/>
        <w:ind w:leftChars="0" w:left="2" w:right="57" w:hanging="2"/>
        <w:jc w:val="both"/>
        <w:rPr>
          <w:rFonts w:ascii="Times New Roman" w:eastAsia="Times New Roman" w:hAnsi="Times New Roman" w:cs="Times New Roman"/>
          <w:color w:val="000000"/>
          <w:sz w:val="24"/>
          <w:szCs w:val="24"/>
          <w:highlight w:val="white"/>
        </w:rPr>
      </w:pPr>
    </w:p>
    <w:p w14:paraId="1EE91AE9" w14:textId="77777777" w:rsidR="00460733" w:rsidRDefault="00460733" w:rsidP="000D12D4">
      <w:pPr>
        <w:spacing w:after="0" w:line="240" w:lineRule="auto"/>
        <w:ind w:leftChars="0" w:left="2" w:right="57" w:hanging="2"/>
        <w:rPr>
          <w:rFonts w:ascii="Times New Roman" w:eastAsia="Times New Roman" w:hAnsi="Times New Roman" w:cs="Times New Roman"/>
          <w:color w:val="000000"/>
          <w:sz w:val="24"/>
          <w:szCs w:val="24"/>
          <w:highlight w:val="white"/>
        </w:rPr>
      </w:pPr>
    </w:p>
    <w:p w14:paraId="6FBA246C" w14:textId="77777777" w:rsidR="00460733" w:rsidRDefault="00460733" w:rsidP="000D12D4">
      <w:pPr>
        <w:spacing w:after="0" w:line="240" w:lineRule="auto"/>
        <w:ind w:leftChars="0" w:left="2" w:right="57" w:hanging="2"/>
        <w:rPr>
          <w:rFonts w:ascii="Times New Roman" w:eastAsia="Times New Roman" w:hAnsi="Times New Roman" w:cs="Times New Roman"/>
          <w:color w:val="000000"/>
          <w:sz w:val="24"/>
          <w:szCs w:val="24"/>
          <w:highlight w:val="white"/>
        </w:rPr>
      </w:pPr>
    </w:p>
    <w:p w14:paraId="531443E3" w14:textId="77777777" w:rsidR="00460733" w:rsidRDefault="00460733" w:rsidP="000D12D4">
      <w:pPr>
        <w:spacing w:after="0" w:line="240" w:lineRule="auto"/>
        <w:ind w:leftChars="0" w:left="2" w:right="57" w:hanging="2"/>
        <w:rPr>
          <w:rFonts w:ascii="Times New Roman" w:eastAsia="Times New Roman" w:hAnsi="Times New Roman" w:cs="Times New Roman"/>
          <w:color w:val="000000"/>
          <w:sz w:val="24"/>
          <w:szCs w:val="24"/>
          <w:highlight w:val="white"/>
        </w:rPr>
      </w:pPr>
    </w:p>
    <w:p w14:paraId="4B7D30A8" w14:textId="77777777" w:rsidR="00460733" w:rsidRDefault="00460733" w:rsidP="000D12D4">
      <w:pPr>
        <w:spacing w:after="0" w:line="240" w:lineRule="auto"/>
        <w:ind w:leftChars="0" w:left="2" w:right="57" w:hanging="2"/>
        <w:rPr>
          <w:rFonts w:ascii="Times New Roman" w:eastAsia="Times New Roman" w:hAnsi="Times New Roman" w:cs="Times New Roman"/>
          <w:color w:val="000000"/>
          <w:sz w:val="24"/>
          <w:szCs w:val="24"/>
          <w:highlight w:val="white"/>
        </w:rPr>
      </w:pPr>
    </w:p>
    <w:p w14:paraId="1CC08B07" w14:textId="77777777" w:rsidR="00460733" w:rsidRDefault="00460733" w:rsidP="00FB70DE">
      <w:pPr>
        <w:spacing w:after="0" w:line="240" w:lineRule="auto"/>
        <w:ind w:leftChars="0" w:left="0" w:firstLineChars="0" w:firstLine="0"/>
        <w:rPr>
          <w:rFonts w:ascii="Times New Roman" w:eastAsia="Times New Roman" w:hAnsi="Times New Roman" w:cs="Times New Roman"/>
          <w:color w:val="000000"/>
          <w:sz w:val="24"/>
          <w:szCs w:val="24"/>
          <w:highlight w:val="white"/>
        </w:rPr>
      </w:pPr>
    </w:p>
    <w:p w14:paraId="21A257E6"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6C12C98D"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27CB0C80" w14:textId="17CA7118" w:rsidR="003C5FD3" w:rsidRDefault="003C5FD3" w:rsidP="003C5FD3">
      <w:pPr>
        <w:autoSpaceDE w:val="0"/>
        <w:autoSpaceDN w:val="0"/>
        <w:adjustRightInd w:val="0"/>
        <w:spacing w:after="0" w:line="240" w:lineRule="auto"/>
        <w:ind w:left="0" w:hanging="2"/>
        <w:rPr>
          <w:rFonts w:ascii="Times New Roman" w:hAnsi="Times New Roman" w:cs="Times New Roman"/>
          <w:sz w:val="24"/>
          <w:szCs w:val="24"/>
        </w:rPr>
      </w:pPr>
      <w:r>
        <w:rPr>
          <w:rFonts w:ascii="Times New Roman" w:hAnsi="Times New Roman" w:cs="Times New Roman"/>
          <w:sz w:val="24"/>
          <w:szCs w:val="24"/>
        </w:rPr>
        <w:t xml:space="preserve">                                                                  Karta pracy </w:t>
      </w:r>
      <w:r w:rsidR="00C62F11">
        <w:rPr>
          <w:rFonts w:ascii="Times New Roman" w:hAnsi="Times New Roman" w:cs="Times New Roman"/>
          <w:sz w:val="24"/>
          <w:szCs w:val="24"/>
        </w:rPr>
        <w:t>Nr.</w:t>
      </w:r>
      <w:r>
        <w:rPr>
          <w:rFonts w:ascii="Times New Roman" w:hAnsi="Times New Roman" w:cs="Times New Roman"/>
          <w:sz w:val="24"/>
          <w:szCs w:val="24"/>
        </w:rPr>
        <w:t xml:space="preserve">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Priedas 7.1</w:t>
      </w:r>
    </w:p>
    <w:p w14:paraId="33AB6218" w14:textId="77777777" w:rsidR="003C5FD3" w:rsidRDefault="003C5FD3" w:rsidP="003C5FD3">
      <w:pPr>
        <w:autoSpaceDE w:val="0"/>
        <w:autoSpaceDN w:val="0"/>
        <w:adjustRightInd w:val="0"/>
        <w:spacing w:after="0" w:line="240" w:lineRule="auto"/>
        <w:ind w:left="0" w:hanging="2"/>
        <w:rPr>
          <w:rFonts w:ascii="Times New Roman" w:hAnsi="Times New Roman" w:cs="Times New Roman"/>
          <w:b/>
          <w:bCs/>
          <w:sz w:val="24"/>
          <w:szCs w:val="24"/>
        </w:rPr>
      </w:pPr>
      <w:r>
        <w:rPr>
          <w:rFonts w:ascii="Times New Roman" w:hAnsi="Times New Roman" w:cs="Times New Roman"/>
          <w:b/>
          <w:bCs/>
          <w:sz w:val="24"/>
          <w:szCs w:val="24"/>
        </w:rPr>
        <w:t xml:space="preserve">                                                          </w:t>
      </w:r>
      <w:r w:rsidRPr="00142027">
        <w:rPr>
          <w:rFonts w:ascii="Times New Roman" w:hAnsi="Times New Roman" w:cs="Times New Roman"/>
          <w:b/>
          <w:bCs/>
          <w:sz w:val="24"/>
          <w:szCs w:val="24"/>
        </w:rPr>
        <w:t xml:space="preserve">Język filmu i </w:t>
      </w:r>
      <w:r w:rsidR="0077278C">
        <w:rPr>
          <w:rFonts w:ascii="Times New Roman" w:hAnsi="Times New Roman" w:cs="Times New Roman"/>
          <w:b/>
          <w:bCs/>
          <w:sz w:val="24"/>
          <w:szCs w:val="24"/>
        </w:rPr>
        <w:t xml:space="preserve">język </w:t>
      </w:r>
      <w:r w:rsidRPr="00142027">
        <w:rPr>
          <w:rFonts w:ascii="Times New Roman" w:hAnsi="Times New Roman" w:cs="Times New Roman"/>
          <w:b/>
          <w:bCs/>
          <w:sz w:val="24"/>
          <w:szCs w:val="24"/>
        </w:rPr>
        <w:t xml:space="preserve">powieści </w:t>
      </w:r>
    </w:p>
    <w:p w14:paraId="50DEF328" w14:textId="77777777" w:rsidR="003C5FD3" w:rsidRPr="00142027" w:rsidRDefault="003C5FD3" w:rsidP="003C5FD3">
      <w:pPr>
        <w:autoSpaceDE w:val="0"/>
        <w:autoSpaceDN w:val="0"/>
        <w:adjustRightInd w:val="0"/>
        <w:spacing w:after="0" w:line="240" w:lineRule="auto"/>
        <w:ind w:left="0" w:hanging="2"/>
        <w:rPr>
          <w:rFonts w:ascii="Times New Roman" w:hAnsi="Times New Roman" w:cs="Times New Roman"/>
          <w:b/>
          <w:bCs/>
          <w:sz w:val="24"/>
          <w:szCs w:val="24"/>
        </w:rPr>
      </w:pPr>
    </w:p>
    <w:p w14:paraId="14232777" w14:textId="77777777" w:rsidR="003C5FD3" w:rsidRPr="004F68F3" w:rsidRDefault="003C5FD3" w:rsidP="003C5FD3">
      <w:pPr>
        <w:autoSpaceDE w:val="0"/>
        <w:autoSpaceDN w:val="0"/>
        <w:adjustRightInd w:val="0"/>
        <w:spacing w:after="0" w:line="240" w:lineRule="auto"/>
        <w:ind w:leftChars="0" w:left="0" w:right="-340" w:firstLineChars="0" w:firstLine="0"/>
        <w:rPr>
          <w:rFonts w:ascii="Times New Roman" w:hAnsi="Times New Roman" w:cs="Times New Roman"/>
          <w:b/>
          <w:bCs/>
          <w:sz w:val="24"/>
          <w:szCs w:val="24"/>
        </w:rPr>
      </w:pPr>
      <w:r w:rsidRPr="004F68F3">
        <w:rPr>
          <w:rFonts w:ascii="Times New Roman" w:hAnsi="Times New Roman" w:cs="Times New Roman"/>
          <w:b/>
          <w:bCs/>
          <w:sz w:val="24"/>
          <w:szCs w:val="24"/>
        </w:rPr>
        <w:t>Zadanie</w:t>
      </w:r>
    </w:p>
    <w:p w14:paraId="23ADC338" w14:textId="77777777" w:rsidR="003C5FD3" w:rsidRPr="003D49B4" w:rsidRDefault="003C5FD3" w:rsidP="004B1727">
      <w:pPr>
        <w:autoSpaceDE w:val="0"/>
        <w:autoSpaceDN w:val="0"/>
        <w:adjustRightInd w:val="0"/>
        <w:spacing w:after="0" w:line="240" w:lineRule="auto"/>
        <w:ind w:leftChars="0" w:left="0" w:firstLineChars="0" w:firstLine="0"/>
        <w:rPr>
          <w:rFonts w:ascii="Times New Roman" w:hAnsi="Times New Roman" w:cs="Times New Roman"/>
          <w:sz w:val="24"/>
          <w:szCs w:val="24"/>
        </w:rPr>
      </w:pPr>
      <w:r w:rsidRPr="00A01AB5">
        <w:rPr>
          <w:rFonts w:ascii="Times New Roman" w:hAnsi="Times New Roman" w:cs="Times New Roman"/>
          <w:sz w:val="24"/>
          <w:szCs w:val="24"/>
        </w:rPr>
        <w:t>Połącz z symbolem książki te elementy, które budują powieść; następnie dopasuj do symbolu</w:t>
      </w:r>
      <w:r>
        <w:rPr>
          <w:rFonts w:ascii="Times New Roman" w:hAnsi="Times New Roman" w:cs="Times New Roman"/>
          <w:sz w:val="24"/>
          <w:szCs w:val="24"/>
        </w:rPr>
        <w:t xml:space="preserve"> kamery filmowej</w:t>
      </w:r>
      <w:r w:rsidRPr="00A01AB5">
        <w:rPr>
          <w:rFonts w:ascii="Times New Roman" w:hAnsi="Times New Roman" w:cs="Times New Roman"/>
          <w:sz w:val="24"/>
          <w:szCs w:val="24"/>
        </w:rPr>
        <w:t xml:space="preserve"> środki tworzące dzieło </w:t>
      </w:r>
      <w:r>
        <w:rPr>
          <w:rFonts w:ascii="Times New Roman" w:hAnsi="Times New Roman" w:cs="Times New Roman"/>
          <w:sz w:val="24"/>
          <w:szCs w:val="24"/>
        </w:rPr>
        <w:t>audio</w:t>
      </w:r>
      <w:r w:rsidRPr="00A01AB5">
        <w:rPr>
          <w:rFonts w:ascii="Times New Roman" w:hAnsi="Times New Roman" w:cs="Times New Roman"/>
          <w:sz w:val="24"/>
          <w:szCs w:val="24"/>
        </w:rPr>
        <w:t>wizualne. Pamiętaj, że niektóre elementy możesz wykorzystać</w:t>
      </w:r>
      <w:r w:rsidRPr="00E11F40">
        <w:rPr>
          <w:noProof/>
          <w:lang w:val="en-US"/>
        </w:rPr>
        <w:drawing>
          <wp:anchor distT="0" distB="0" distL="114300" distR="114300" simplePos="0" relativeHeight="251692544" behindDoc="0" locked="0" layoutInCell="1" allowOverlap="1" wp14:anchorId="40140B94" wp14:editId="5C0CF478">
            <wp:simplePos x="0" y="0"/>
            <wp:positionH relativeFrom="margin">
              <wp:posOffset>1743075</wp:posOffset>
            </wp:positionH>
            <wp:positionV relativeFrom="page">
              <wp:posOffset>3695065</wp:posOffset>
            </wp:positionV>
            <wp:extent cx="1933575" cy="847725"/>
            <wp:effectExtent l="0" t="0" r="9525"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3D49B4">
        <w:rPr>
          <w:rFonts w:ascii="Times New Roman" w:hAnsi="Times New Roman" w:cs="Times New Roman"/>
          <w:sz w:val="24"/>
          <w:szCs w:val="24"/>
        </w:rPr>
        <w:t>dwukrotnie.</w:t>
      </w:r>
    </w:p>
    <w:p w14:paraId="5C26FDA7" w14:textId="77777777" w:rsidR="003C5FD3" w:rsidRPr="003D49B4" w:rsidRDefault="003C5FD3" w:rsidP="003C5FD3">
      <w:pPr>
        <w:ind w:left="0" w:hanging="2"/>
        <w:rPr>
          <w:rFonts w:ascii="Times New Roman" w:hAnsi="Times New Roman" w:cs="Times New Roman"/>
          <w:sz w:val="24"/>
          <w:szCs w:val="24"/>
        </w:rPr>
      </w:pPr>
      <w:r w:rsidRPr="00B01C39">
        <w:rPr>
          <w:rFonts w:ascii="Times New Roman" w:hAnsi="Times New Roman" w:cs="Times New Roman"/>
          <w:noProof/>
          <w:sz w:val="24"/>
          <w:szCs w:val="24"/>
          <w:lang w:val="en-US"/>
        </w:rPr>
        <w:drawing>
          <wp:anchor distT="0" distB="0" distL="114300" distR="114300" simplePos="0" relativeHeight="251701760" behindDoc="0" locked="0" layoutInCell="1" allowOverlap="1" wp14:anchorId="780B9946" wp14:editId="70041208">
            <wp:simplePos x="0" y="0"/>
            <wp:positionH relativeFrom="column">
              <wp:posOffset>1714500</wp:posOffset>
            </wp:positionH>
            <wp:positionV relativeFrom="page">
              <wp:posOffset>2457450</wp:posOffset>
            </wp:positionV>
            <wp:extent cx="1638300" cy="92138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698688" behindDoc="0" locked="0" layoutInCell="1" allowOverlap="1" wp14:anchorId="6734A3A2" wp14:editId="697658E3">
                <wp:simplePos x="0" y="0"/>
                <wp:positionH relativeFrom="column">
                  <wp:posOffset>-238125</wp:posOffset>
                </wp:positionH>
                <wp:positionV relativeFrom="page">
                  <wp:posOffset>2781300</wp:posOffset>
                </wp:positionV>
                <wp:extent cx="1495425" cy="752475"/>
                <wp:effectExtent l="38100" t="19050" r="47625" b="161925"/>
                <wp:wrapTopAndBottom/>
                <wp:docPr id="12" name="Cloud Callout 12"/>
                <wp:cNvGraphicFramePr/>
                <a:graphic xmlns:a="http://schemas.openxmlformats.org/drawingml/2006/main">
                  <a:graphicData uri="http://schemas.microsoft.com/office/word/2010/wordprocessingShape">
                    <wps:wsp>
                      <wps:cNvSpPr/>
                      <wps:spPr>
                        <a:xfrm>
                          <a:off x="0" y="0"/>
                          <a:ext cx="1495425" cy="752475"/>
                        </a:xfrm>
                        <a:prstGeom prst="cloudCallout">
                          <a:avLst/>
                        </a:prstGeom>
                        <a:solidFill>
                          <a:sysClr val="window" lastClr="FFFFFF"/>
                        </a:solidFill>
                        <a:ln w="38100" cap="flat" cmpd="sng" algn="ctr">
                          <a:solidFill>
                            <a:sysClr val="windowText" lastClr="000000"/>
                          </a:solidFill>
                          <a:prstDash val="solid"/>
                          <a:miter lim="800000"/>
                        </a:ln>
                        <a:effectLst/>
                      </wps:spPr>
                      <wps:txbx>
                        <w:txbxContent>
                          <w:p w14:paraId="499FFDD9" w14:textId="77777777" w:rsidR="00650043" w:rsidRPr="00E11F40" w:rsidRDefault="00650043" w:rsidP="003C5FD3">
                            <w:pPr>
                              <w:ind w:left="2" w:hanging="4"/>
                              <w:rPr>
                                <w:rFonts w:ascii="Lucida Handwriting" w:hAnsi="Lucida Handwriting"/>
                                <w:b/>
                                <w:bCs/>
                                <w:sz w:val="36"/>
                                <w:szCs w:val="36"/>
                              </w:rPr>
                            </w:pPr>
                            <w:r w:rsidRPr="00E11F40">
                              <w:rPr>
                                <w:rFonts w:ascii="Lucida Handwriting" w:hAnsi="Lucida Handwriting"/>
                                <w:b/>
                                <w:bCs/>
                                <w:sz w:val="36"/>
                                <w:szCs w:val="36"/>
                              </w:rPr>
                              <w:t>RUCH</w:t>
                            </w:r>
                          </w:p>
                          <w:p w14:paraId="19DA5936" w14:textId="77777777" w:rsidR="00650043" w:rsidRDefault="00650043" w:rsidP="003C5FD3">
                            <w:pPr>
                              <w:ind w:left="0" w:hanging="2"/>
                            </w:pPr>
                          </w:p>
                          <w:p w14:paraId="689D1BE5" w14:textId="77777777" w:rsidR="00650043" w:rsidRDefault="00650043" w:rsidP="003C5FD3">
                            <w:pPr>
                              <w:ind w:left="0" w:hang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A3A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33" type="#_x0000_t106" style="position:absolute;margin-left:-18.75pt;margin-top:219pt;width:117.75pt;height:5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" adj="6300,24300" fillcolor="window" strokecolor="windowText" strokeweight="3pt">
                <v:stroke joinstyle="miter"/>
                <v:textbox>
                  <w:txbxContent>
                    <w:p w14:paraId="499FFDD9" w14:textId="77777777" w:rsidR="00650043" w:rsidRPr="00E11F40" w:rsidRDefault="00650043" w:rsidP="003C5FD3">
                      <w:pPr>
                        <w:ind w:left="2" w:hanging="4"/>
                        <w:rPr>
                          <w:rFonts w:ascii="Lucida Handwriting" w:hAnsi="Lucida Handwriting"/>
                          <w:b/>
                          <w:bCs/>
                          <w:sz w:val="36"/>
                          <w:szCs w:val="36"/>
                        </w:rPr>
                      </w:pPr>
                      <w:r w:rsidRPr="00E11F40">
                        <w:rPr>
                          <w:rFonts w:ascii="Lucida Handwriting" w:hAnsi="Lucida Handwriting"/>
                          <w:b/>
                          <w:bCs/>
                          <w:sz w:val="36"/>
                          <w:szCs w:val="36"/>
                        </w:rPr>
                        <w:t>RUCH</w:t>
                      </w:r>
                    </w:p>
                    <w:p w14:paraId="19DA5936" w14:textId="77777777" w:rsidR="00650043" w:rsidRDefault="00650043" w:rsidP="003C5FD3">
                      <w:pPr>
                        <w:ind w:left="0" w:hanging="2"/>
                      </w:pPr>
                    </w:p>
                    <w:p w14:paraId="689D1BE5" w14:textId="77777777" w:rsidR="00650043" w:rsidRDefault="00650043" w:rsidP="003C5FD3">
                      <w:pPr>
                        <w:ind w:left="0" w:hanging="2"/>
                      </w:pPr>
                    </w:p>
                  </w:txbxContent>
                </v:textbox>
                <w10:wrap type="topAndBottom" anchory="page"/>
              </v:shape>
            </w:pict>
          </mc:Fallback>
        </mc:AlternateContent>
      </w:r>
      <w:r w:rsidRPr="00A01AB5">
        <w:rPr>
          <w:rFonts w:ascii="Times New Roman" w:hAnsi="Times New Roman" w:cs="Times New Roman"/>
          <w:noProof/>
          <w:sz w:val="24"/>
          <w:szCs w:val="24"/>
          <w:lang w:val="en-US"/>
        </w:rPr>
        <w:drawing>
          <wp:anchor distT="0" distB="0" distL="114300" distR="114300" simplePos="0" relativeHeight="251689472" behindDoc="0" locked="0" layoutInCell="1" allowOverlap="1" wp14:anchorId="7C3CF0E6" wp14:editId="48F2B219">
            <wp:simplePos x="0" y="0"/>
            <wp:positionH relativeFrom="column">
              <wp:posOffset>-721995</wp:posOffset>
            </wp:positionH>
            <wp:positionV relativeFrom="margin">
              <wp:posOffset>3162300</wp:posOffset>
            </wp:positionV>
            <wp:extent cx="1209675" cy="7715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695616" behindDoc="0" locked="0" layoutInCell="1" allowOverlap="1" wp14:anchorId="21A73D61" wp14:editId="27EA72FA">
                <wp:simplePos x="0" y="0"/>
                <wp:positionH relativeFrom="column">
                  <wp:posOffset>4200525</wp:posOffset>
                </wp:positionH>
                <wp:positionV relativeFrom="page">
                  <wp:posOffset>3438525</wp:posOffset>
                </wp:positionV>
                <wp:extent cx="1838325" cy="742950"/>
                <wp:effectExtent l="38100" t="19050" r="47625" b="133350"/>
                <wp:wrapSquare wrapText="bothSides"/>
                <wp:docPr id="11" name="Cloud Callout 11"/>
                <wp:cNvGraphicFramePr/>
                <a:graphic xmlns:a="http://schemas.openxmlformats.org/drawingml/2006/main">
                  <a:graphicData uri="http://schemas.microsoft.com/office/word/2010/wordprocessingShape">
                    <wps:wsp>
                      <wps:cNvSpPr/>
                      <wps:spPr>
                        <a:xfrm>
                          <a:off x="0" y="0"/>
                          <a:ext cx="1838325" cy="742950"/>
                        </a:xfrm>
                        <a:prstGeom prst="cloudCallout">
                          <a:avLst/>
                        </a:prstGeom>
                        <a:solidFill>
                          <a:sysClr val="window" lastClr="FFFFFF"/>
                        </a:solidFill>
                        <a:ln w="38100" cap="flat" cmpd="sng" algn="ctr">
                          <a:solidFill>
                            <a:sysClr val="windowText" lastClr="000000"/>
                          </a:solidFill>
                          <a:prstDash val="solid"/>
                        </a:ln>
                        <a:effectLst/>
                      </wps:spPr>
                      <wps:txbx>
                        <w:txbxContent>
                          <w:p w14:paraId="7D6810C9" w14:textId="77777777" w:rsidR="00650043" w:rsidRPr="00B01C39" w:rsidRDefault="00650043" w:rsidP="003C5FD3">
                            <w:pPr>
                              <w:ind w:left="1" w:hanging="3"/>
                              <w:rPr>
                                <w:rFonts w:ascii="Lucida Handwriting" w:hAnsi="Lucida Handwriting"/>
                                <w:b/>
                                <w:bCs/>
                                <w:sz w:val="32"/>
                                <w:szCs w:val="32"/>
                              </w:rPr>
                            </w:pPr>
                            <w:r w:rsidRPr="00B01C39">
                              <w:rPr>
                                <w:rFonts w:ascii="Lucida Handwriting" w:hAnsi="Lucida Handwriting"/>
                                <w:b/>
                                <w:bCs/>
                                <w:sz w:val="32"/>
                                <w:szCs w:val="32"/>
                              </w:rPr>
                              <w:t>POSTACI</w:t>
                            </w:r>
                          </w:p>
                          <w:p w14:paraId="1C58ED80" w14:textId="77777777" w:rsidR="00650043" w:rsidRDefault="00650043" w:rsidP="003C5FD3">
                            <w:pPr>
                              <w:ind w:left="0" w:hang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3D61" id="Cloud Callout 11" o:spid="_x0000_s1034" type="#_x0000_t106" style="position:absolute;margin-left:330.75pt;margin-top:270.75pt;width:144.75pt;height:5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" adj="6300,24300" fillcolor="window" strokecolor="windowText" strokeweight="3pt">
                <v:textbox>
                  <w:txbxContent>
                    <w:p w14:paraId="7D6810C9" w14:textId="77777777" w:rsidR="00650043" w:rsidRPr="00B01C39" w:rsidRDefault="00650043" w:rsidP="003C5FD3">
                      <w:pPr>
                        <w:ind w:left="1" w:hanging="3"/>
                        <w:rPr>
                          <w:rFonts w:ascii="Lucida Handwriting" w:hAnsi="Lucida Handwriting"/>
                          <w:b/>
                          <w:bCs/>
                          <w:sz w:val="32"/>
                          <w:szCs w:val="32"/>
                        </w:rPr>
                      </w:pPr>
                      <w:r w:rsidRPr="00B01C39">
                        <w:rPr>
                          <w:rFonts w:ascii="Lucida Handwriting" w:hAnsi="Lucida Handwriting"/>
                          <w:b/>
                          <w:bCs/>
                          <w:sz w:val="32"/>
                          <w:szCs w:val="32"/>
                        </w:rPr>
                        <w:t>POSTACI</w:t>
                      </w:r>
                    </w:p>
                    <w:p w14:paraId="1C58ED80" w14:textId="77777777" w:rsidR="00650043" w:rsidRDefault="00650043" w:rsidP="003C5FD3">
                      <w:pPr>
                        <w:ind w:left="0" w:hanging="2"/>
                      </w:pPr>
                    </w:p>
                  </w:txbxContent>
                </v:textbox>
                <w10:wrap type="square" anchory="page"/>
              </v:shape>
            </w:pict>
          </mc:Fallback>
        </mc:AlternateContent>
      </w:r>
      <w:r w:rsidRPr="00A01AB5">
        <w:rPr>
          <w:rFonts w:ascii="Times New Roman" w:hAnsi="Times New Roman" w:cs="Times New Roman"/>
          <w:noProof/>
          <w:sz w:val="24"/>
          <w:szCs w:val="24"/>
          <w:lang w:val="en-US"/>
        </w:rPr>
        <w:drawing>
          <wp:anchor distT="0" distB="0" distL="114300" distR="114300" simplePos="0" relativeHeight="251686400" behindDoc="0" locked="0" layoutInCell="1" allowOverlap="1" wp14:anchorId="6849B842" wp14:editId="6F2EBB34">
            <wp:simplePos x="0" y="0"/>
            <wp:positionH relativeFrom="column">
              <wp:posOffset>4000500</wp:posOffset>
            </wp:positionH>
            <wp:positionV relativeFrom="paragraph">
              <wp:posOffset>421005</wp:posOffset>
            </wp:positionV>
            <wp:extent cx="1790700" cy="7715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C125B" w14:textId="77777777" w:rsidR="00460733" w:rsidRDefault="004B1727">
      <w:pPr>
        <w:spacing w:after="0" w:line="240" w:lineRule="auto"/>
        <w:ind w:left="0" w:hanging="2"/>
        <w:rPr>
          <w:rFonts w:ascii="Times New Roman" w:eastAsia="Times New Roman" w:hAnsi="Times New Roman" w:cs="Times New Roman"/>
          <w:color w:val="000000"/>
          <w:sz w:val="24"/>
          <w:szCs w:val="24"/>
          <w:highlight w:val="white"/>
        </w:rPr>
      </w:pPr>
      <w:r w:rsidRPr="00B01C39">
        <w:rPr>
          <w:noProof/>
          <w:color w:val="0D0D0D" w:themeColor="text1" w:themeTint="F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4112" behindDoc="0" locked="0" layoutInCell="1" allowOverlap="1" wp14:anchorId="55C34261" wp14:editId="3ED666D2">
            <wp:simplePos x="0" y="0"/>
            <wp:positionH relativeFrom="column">
              <wp:posOffset>3063240</wp:posOffset>
            </wp:positionH>
            <wp:positionV relativeFrom="page">
              <wp:posOffset>4610100</wp:posOffset>
            </wp:positionV>
            <wp:extent cx="1590675" cy="16192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8F224" w14:textId="77777777" w:rsidR="00460733" w:rsidRDefault="004B1727">
      <w:pPr>
        <w:spacing w:after="0" w:line="240" w:lineRule="auto"/>
        <w:ind w:left="0" w:hanging="2"/>
        <w:rPr>
          <w:rFonts w:ascii="Times New Roman" w:eastAsia="Times New Roman" w:hAnsi="Times New Roman" w:cs="Times New Roman"/>
          <w:color w:val="000000"/>
          <w:sz w:val="24"/>
          <w:szCs w:val="24"/>
          <w:highlight w:val="white"/>
        </w:rPr>
      </w:pPr>
      <w:r w:rsidRPr="00A01AB5">
        <w:rPr>
          <w:noProof/>
          <w:lang w:val="en-US"/>
        </w:rPr>
        <w:drawing>
          <wp:anchor distT="0" distB="0" distL="114300" distR="114300" simplePos="0" relativeHeight="251658752" behindDoc="1" locked="0" layoutInCell="1" allowOverlap="1" wp14:anchorId="26BDDD27" wp14:editId="5CD9EF2B">
            <wp:simplePos x="0" y="0"/>
            <wp:positionH relativeFrom="margin">
              <wp:posOffset>577215</wp:posOffset>
            </wp:positionH>
            <wp:positionV relativeFrom="margin">
              <wp:posOffset>4013835</wp:posOffset>
            </wp:positionV>
            <wp:extent cx="1441406" cy="14287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1406"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E3B0C"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505C31D2"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7BF025DE"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46E9BB05"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0FB894F2"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3736D17F"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4D0FB6D9"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6EE68822" w14:textId="77777777" w:rsidR="00460733" w:rsidRDefault="004B1727">
      <w:pPr>
        <w:spacing w:after="0" w:line="240" w:lineRule="auto"/>
        <w:ind w:left="0" w:hanging="2"/>
        <w:rPr>
          <w:rFonts w:ascii="Times New Roman" w:eastAsia="Times New Roman" w:hAnsi="Times New Roman" w:cs="Times New Roman"/>
          <w:color w:val="000000"/>
          <w:sz w:val="24"/>
          <w:szCs w:val="24"/>
          <w:highlight w:val="white"/>
        </w:rPr>
      </w:pPr>
      <w:r w:rsidRPr="00A01AB5">
        <w:rPr>
          <w:noProof/>
          <w:lang w:val="en-US"/>
        </w:rPr>
        <w:drawing>
          <wp:anchor distT="0" distB="0" distL="114300" distR="114300" simplePos="0" relativeHeight="251661824" behindDoc="1" locked="0" layoutInCell="1" allowOverlap="1" wp14:anchorId="4E76A8F3" wp14:editId="393C4812">
            <wp:simplePos x="0" y="0"/>
            <wp:positionH relativeFrom="margin">
              <wp:align>right</wp:align>
            </wp:positionH>
            <wp:positionV relativeFrom="margin">
              <wp:posOffset>5634355</wp:posOffset>
            </wp:positionV>
            <wp:extent cx="2181225" cy="1268730"/>
            <wp:effectExtent l="0" t="0" r="9525" b="7620"/>
            <wp:wrapTight wrapText="bothSides">
              <wp:wrapPolygon edited="0">
                <wp:start x="0" y="0"/>
                <wp:lineTo x="0" y="21405"/>
                <wp:lineTo x="21506" y="21405"/>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F40">
        <w:rPr>
          <w:noProof/>
          <w:lang w:val="en-US"/>
        </w:rPr>
        <w:drawing>
          <wp:anchor distT="0" distB="0" distL="114300" distR="114300" simplePos="0" relativeHeight="251667968" behindDoc="1" locked="0" layoutInCell="1" allowOverlap="1" wp14:anchorId="4EF4D24D" wp14:editId="2134C27E">
            <wp:simplePos x="0" y="0"/>
            <wp:positionH relativeFrom="margin">
              <wp:posOffset>-880110</wp:posOffset>
            </wp:positionH>
            <wp:positionV relativeFrom="page">
              <wp:posOffset>6419850</wp:posOffset>
            </wp:positionV>
            <wp:extent cx="2047875" cy="951230"/>
            <wp:effectExtent l="0" t="0" r="9525" b="1270"/>
            <wp:wrapTight wrapText="bothSides">
              <wp:wrapPolygon edited="0">
                <wp:start x="0" y="0"/>
                <wp:lineTo x="0" y="21196"/>
                <wp:lineTo x="21500" y="21196"/>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7875" cy="95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1705F"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5B40B544" w14:textId="77777777" w:rsidR="00460733" w:rsidRDefault="004B1727">
      <w:pPr>
        <w:spacing w:after="0" w:line="240" w:lineRule="auto"/>
        <w:ind w:left="0" w:hanging="2"/>
        <w:rPr>
          <w:rFonts w:ascii="Times New Roman" w:eastAsia="Times New Roman" w:hAnsi="Times New Roman" w:cs="Times New Roman"/>
          <w:color w:val="000000"/>
          <w:sz w:val="24"/>
          <w:szCs w:val="24"/>
          <w:highlight w:val="white"/>
        </w:rPr>
      </w:pPr>
      <w:r w:rsidRPr="00E11F40">
        <w:rPr>
          <w:noProof/>
          <w:lang w:val="en-US"/>
        </w:rPr>
        <w:drawing>
          <wp:anchor distT="0" distB="0" distL="114300" distR="114300" simplePos="0" relativeHeight="251664896" behindDoc="1" locked="0" layoutInCell="1" allowOverlap="1" wp14:anchorId="7886DC62" wp14:editId="68C18D91">
            <wp:simplePos x="0" y="0"/>
            <wp:positionH relativeFrom="page">
              <wp:align>center</wp:align>
            </wp:positionH>
            <wp:positionV relativeFrom="page">
              <wp:posOffset>6696075</wp:posOffset>
            </wp:positionV>
            <wp:extent cx="2108200" cy="9906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82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D9DA"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56906C77"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7D9DFD20"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3104A40B"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1A1617BC"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5C9943B0" w14:textId="77777777" w:rsidR="00460733" w:rsidRDefault="004B1727">
      <w:pPr>
        <w:spacing w:after="0" w:line="240" w:lineRule="auto"/>
        <w:ind w:left="0" w:hanging="2"/>
        <w:rPr>
          <w:rFonts w:ascii="Times New Roman" w:eastAsia="Times New Roman" w:hAnsi="Times New Roman" w:cs="Times New Roman"/>
          <w:color w:val="000000"/>
          <w:sz w:val="24"/>
          <w:szCs w:val="24"/>
          <w:highlight w:val="white"/>
        </w:rPr>
      </w:pPr>
      <w:r w:rsidRPr="003D49B4">
        <w:rPr>
          <w:rFonts w:ascii="Times New Roman" w:hAnsi="Times New Roman" w:cs="Times New Roman"/>
          <w:noProof/>
          <w:sz w:val="24"/>
          <w:szCs w:val="24"/>
          <w:lang w:val="en-US"/>
        </w:rPr>
        <w:drawing>
          <wp:anchor distT="0" distB="0" distL="114300" distR="114300" simplePos="0" relativeHeight="251680256" behindDoc="0" locked="0" layoutInCell="1" allowOverlap="1" wp14:anchorId="5B77B886" wp14:editId="1AEED9C7">
            <wp:simplePos x="0" y="0"/>
            <wp:positionH relativeFrom="column">
              <wp:posOffset>1043940</wp:posOffset>
            </wp:positionH>
            <wp:positionV relativeFrom="page">
              <wp:posOffset>7877175</wp:posOffset>
            </wp:positionV>
            <wp:extent cx="2171700" cy="69278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6A035" w14:textId="77777777" w:rsidR="00460733" w:rsidRDefault="004B1727">
      <w:pPr>
        <w:spacing w:after="0" w:line="240" w:lineRule="auto"/>
        <w:ind w:left="0" w:hanging="2"/>
        <w:rPr>
          <w:rFonts w:ascii="Times New Roman" w:eastAsia="Times New Roman" w:hAnsi="Times New Roman" w:cs="Times New Roman"/>
          <w:color w:val="000000"/>
          <w:sz w:val="24"/>
          <w:szCs w:val="24"/>
          <w:highlight w:val="white"/>
        </w:rPr>
      </w:pPr>
      <w:r w:rsidRPr="004F68F3">
        <w:rPr>
          <w:rFonts w:ascii="Times New Roman" w:hAnsi="Times New Roman" w:cs="Times New Roman"/>
          <w:noProof/>
          <w:sz w:val="24"/>
          <w:szCs w:val="24"/>
          <w:lang w:val="en-US"/>
        </w:rPr>
        <mc:AlternateContent>
          <mc:Choice Requires="wps">
            <w:drawing>
              <wp:anchor distT="0" distB="0" distL="114300" distR="114300" simplePos="0" relativeHeight="251683328" behindDoc="0" locked="0" layoutInCell="1" allowOverlap="1" wp14:anchorId="608E6294" wp14:editId="5168B78F">
                <wp:simplePos x="0" y="0"/>
                <wp:positionH relativeFrom="page">
                  <wp:posOffset>427355</wp:posOffset>
                </wp:positionH>
                <wp:positionV relativeFrom="margin">
                  <wp:posOffset>8032750</wp:posOffset>
                </wp:positionV>
                <wp:extent cx="1838325" cy="742950"/>
                <wp:effectExtent l="38100" t="19050" r="47625" b="133350"/>
                <wp:wrapSquare wrapText="bothSides"/>
                <wp:docPr id="15" name="Cloud Callout 15"/>
                <wp:cNvGraphicFramePr/>
                <a:graphic xmlns:a="http://schemas.openxmlformats.org/drawingml/2006/main">
                  <a:graphicData uri="http://schemas.microsoft.com/office/word/2010/wordprocessingShape">
                    <wps:wsp>
                      <wps:cNvSpPr/>
                      <wps:spPr>
                        <a:xfrm>
                          <a:off x="0" y="0"/>
                          <a:ext cx="1838325" cy="742950"/>
                        </a:xfrm>
                        <a:prstGeom prst="cloudCallout">
                          <a:avLst/>
                        </a:prstGeom>
                        <a:solidFill>
                          <a:sysClr val="window" lastClr="FFFFFF"/>
                        </a:solidFill>
                        <a:ln w="38100" cap="flat" cmpd="sng" algn="ctr">
                          <a:solidFill>
                            <a:sysClr val="windowText" lastClr="000000"/>
                          </a:solidFill>
                          <a:prstDash val="solid"/>
                        </a:ln>
                        <a:effectLst/>
                      </wps:spPr>
                      <wps:txbx>
                        <w:txbxContent>
                          <w:p w14:paraId="40971142" w14:textId="77777777" w:rsidR="00650043" w:rsidRPr="00B01C39" w:rsidRDefault="00650043" w:rsidP="004F68F3">
                            <w:pPr>
                              <w:ind w:left="1" w:hanging="3"/>
                              <w:rPr>
                                <w:rFonts w:ascii="Lucida Handwriting" w:hAnsi="Lucida Handwriting"/>
                                <w:b/>
                                <w:bCs/>
                                <w:sz w:val="32"/>
                                <w:szCs w:val="32"/>
                              </w:rPr>
                            </w:pPr>
                            <w:r>
                              <w:rPr>
                                <w:rFonts w:ascii="Lucida Handwriting" w:hAnsi="Lucida Handwriting"/>
                                <w:b/>
                                <w:bCs/>
                                <w:sz w:val="32"/>
                                <w:szCs w:val="32"/>
                              </w:rPr>
                              <w:t xml:space="preserve">  OBRAZ</w:t>
                            </w:r>
                          </w:p>
                          <w:p w14:paraId="7E7DE02C" w14:textId="77777777" w:rsidR="00650043" w:rsidRDefault="00650043" w:rsidP="004F68F3">
                            <w:pPr>
                              <w:ind w:left="0" w:hang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6294" id="Cloud Callout 15" o:spid="_x0000_s1035" type="#_x0000_t106" style="position:absolute;margin-left:33.65pt;margin-top:632.5pt;width:144.75pt;height:5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" adj="6300,24300" fillcolor="window" strokecolor="windowText" strokeweight="3pt">
                <v:textbox>
                  <w:txbxContent>
                    <w:p w14:paraId="40971142" w14:textId="77777777" w:rsidR="00650043" w:rsidRPr="00B01C39" w:rsidRDefault="00650043" w:rsidP="004F68F3">
                      <w:pPr>
                        <w:ind w:left="1" w:hanging="3"/>
                        <w:rPr>
                          <w:rFonts w:ascii="Lucida Handwriting" w:hAnsi="Lucida Handwriting"/>
                          <w:b/>
                          <w:bCs/>
                          <w:sz w:val="32"/>
                          <w:szCs w:val="32"/>
                        </w:rPr>
                      </w:pPr>
                      <w:r>
                        <w:rPr>
                          <w:rFonts w:ascii="Lucida Handwriting" w:hAnsi="Lucida Handwriting"/>
                          <w:b/>
                          <w:bCs/>
                          <w:sz w:val="32"/>
                          <w:szCs w:val="32"/>
                        </w:rPr>
                        <w:t xml:space="preserve">  OBRAZ</w:t>
                      </w:r>
                    </w:p>
                    <w:p w14:paraId="7E7DE02C" w14:textId="77777777" w:rsidR="00650043" w:rsidRDefault="00650043" w:rsidP="004F68F3">
                      <w:pPr>
                        <w:ind w:left="0" w:hanging="2"/>
                      </w:pPr>
                    </w:p>
                  </w:txbxContent>
                </v:textbox>
                <w10:wrap type="square" anchorx="page" anchory="margin"/>
              </v:shape>
            </w:pict>
          </mc:Fallback>
        </mc:AlternateContent>
      </w:r>
    </w:p>
    <w:p w14:paraId="3E0DF7F6" w14:textId="77777777" w:rsidR="00460733" w:rsidRDefault="00460733">
      <w:pPr>
        <w:spacing w:after="0" w:line="240" w:lineRule="auto"/>
        <w:ind w:left="0" w:hanging="2"/>
        <w:rPr>
          <w:rFonts w:ascii="Times New Roman" w:eastAsia="Times New Roman" w:hAnsi="Times New Roman" w:cs="Times New Roman"/>
          <w:color w:val="000000"/>
          <w:sz w:val="24"/>
          <w:szCs w:val="24"/>
          <w:highlight w:val="white"/>
        </w:rPr>
      </w:pPr>
    </w:p>
    <w:p w14:paraId="38EE7B80" w14:textId="77777777" w:rsidR="00F20C9A" w:rsidRDefault="004B1727" w:rsidP="00F20C9A">
      <w:pPr>
        <w:spacing w:after="0" w:line="240" w:lineRule="auto"/>
        <w:ind w:leftChars="0" w:left="0" w:firstLineChars="0" w:firstLine="0"/>
        <w:rPr>
          <w:rFonts w:ascii="Times New Roman" w:eastAsia="Times New Roman" w:hAnsi="Times New Roman" w:cs="Times New Roman"/>
          <w:color w:val="000000"/>
          <w:sz w:val="24"/>
          <w:szCs w:val="24"/>
          <w:highlight w:val="white"/>
        </w:rPr>
      </w:pPr>
      <w:r>
        <w:rPr>
          <w:rFonts w:ascii="Times New Roman" w:hAnsi="Times New Roman" w:cs="Times New Roman"/>
          <w:noProof/>
          <w:sz w:val="24"/>
          <w:szCs w:val="24"/>
          <w:lang w:val="en-US"/>
        </w:rPr>
        <mc:AlternateContent>
          <mc:Choice Requires="wps">
            <w:drawing>
              <wp:anchor distT="0" distB="0" distL="114300" distR="114300" simplePos="0" relativeHeight="251677184" behindDoc="0" locked="0" layoutInCell="1" allowOverlap="1" wp14:anchorId="09AC466D" wp14:editId="3116767A">
                <wp:simplePos x="0" y="0"/>
                <wp:positionH relativeFrom="column">
                  <wp:posOffset>1657350</wp:posOffset>
                </wp:positionH>
                <wp:positionV relativeFrom="margin">
                  <wp:align>bottom</wp:align>
                </wp:positionV>
                <wp:extent cx="2762250" cy="733425"/>
                <wp:effectExtent l="38100" t="19050" r="38100" b="142875"/>
                <wp:wrapSquare wrapText="bothSides"/>
                <wp:docPr id="18" name="Cloud Callout 18"/>
                <wp:cNvGraphicFramePr/>
                <a:graphic xmlns:a="http://schemas.openxmlformats.org/drawingml/2006/main">
                  <a:graphicData uri="http://schemas.microsoft.com/office/word/2010/wordprocessingShape">
                    <wps:wsp>
                      <wps:cNvSpPr/>
                      <wps:spPr>
                        <a:xfrm>
                          <a:off x="0" y="0"/>
                          <a:ext cx="2762250" cy="733425"/>
                        </a:xfrm>
                        <a:prstGeom prst="cloudCallout">
                          <a:avLst/>
                        </a:prstGeom>
                        <a:solidFill>
                          <a:sysClr val="window" lastClr="FFFFFF"/>
                        </a:solidFill>
                        <a:ln w="38100" cap="flat" cmpd="sng" algn="ctr">
                          <a:solidFill>
                            <a:sysClr val="windowText" lastClr="000000"/>
                          </a:solidFill>
                          <a:prstDash val="solid"/>
                          <a:miter lim="800000"/>
                        </a:ln>
                        <a:effectLst/>
                      </wps:spPr>
                      <wps:txbx>
                        <w:txbxContent>
                          <w:p w14:paraId="72B4B7C7" w14:textId="77777777" w:rsidR="00650043" w:rsidRPr="00142027" w:rsidRDefault="00650043" w:rsidP="00F20C9A">
                            <w:pPr>
                              <w:ind w:left="1" w:hanging="3"/>
                              <w:rPr>
                                <w:rFonts w:ascii="Lucida Handwriting" w:hAnsi="Lucida Handwriting"/>
                                <w:b/>
                                <w:bCs/>
                                <w:sz w:val="32"/>
                                <w:szCs w:val="32"/>
                              </w:rPr>
                            </w:pPr>
                            <w:r w:rsidRPr="00142027">
                              <w:rPr>
                                <w:rFonts w:ascii="Lucida Handwriting" w:hAnsi="Lucida Handwriting"/>
                                <w:b/>
                                <w:bCs/>
                                <w:sz w:val="32"/>
                                <w:szCs w:val="32"/>
                              </w:rPr>
                              <w:t>WYDARZENIA</w:t>
                            </w:r>
                          </w:p>
                          <w:p w14:paraId="19FB30BA" w14:textId="77777777" w:rsidR="00650043" w:rsidRDefault="00650043" w:rsidP="00F20C9A">
                            <w:pPr>
                              <w:ind w:left="0" w:hang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466D" id="Cloud Callout 18" o:spid="_x0000_s1036" type="#_x0000_t106" style="position:absolute;margin-left:130.5pt;margin-top:0;width:217.5pt;height:57.75pt;z-index:25167718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" adj="6300,24300" fillcolor="window" strokecolor="windowText" strokeweight="3pt">
                <v:stroke joinstyle="miter"/>
                <v:textbox>
                  <w:txbxContent>
                    <w:p w14:paraId="72B4B7C7" w14:textId="77777777" w:rsidR="00650043" w:rsidRPr="00142027" w:rsidRDefault="00650043" w:rsidP="00F20C9A">
                      <w:pPr>
                        <w:ind w:left="1" w:hanging="3"/>
                        <w:rPr>
                          <w:rFonts w:ascii="Lucida Handwriting" w:hAnsi="Lucida Handwriting"/>
                          <w:b/>
                          <w:bCs/>
                          <w:sz w:val="32"/>
                          <w:szCs w:val="32"/>
                        </w:rPr>
                      </w:pPr>
                      <w:r w:rsidRPr="00142027">
                        <w:rPr>
                          <w:rFonts w:ascii="Lucida Handwriting" w:hAnsi="Lucida Handwriting"/>
                          <w:b/>
                          <w:bCs/>
                          <w:sz w:val="32"/>
                          <w:szCs w:val="32"/>
                        </w:rPr>
                        <w:t>WYDARZENIA</w:t>
                      </w:r>
                    </w:p>
                    <w:p w14:paraId="19FB30BA" w14:textId="77777777" w:rsidR="00650043" w:rsidRDefault="00650043" w:rsidP="00F20C9A">
                      <w:pPr>
                        <w:ind w:left="0" w:hanging="2"/>
                      </w:pPr>
                    </w:p>
                  </w:txbxContent>
                </v:textbox>
                <w10:wrap type="square" anchory="margin"/>
              </v:shape>
            </w:pict>
          </mc:Fallback>
        </mc:AlternateContent>
      </w:r>
      <w:r w:rsidRPr="00E11F40">
        <w:rPr>
          <w:rFonts w:ascii="Times New Roman" w:hAnsi="Times New Roman" w:cs="Times New Roman"/>
          <w:noProof/>
          <w:sz w:val="24"/>
          <w:szCs w:val="24"/>
          <w:lang w:val="en-US"/>
        </w:rPr>
        <mc:AlternateContent>
          <mc:Choice Requires="wps">
            <w:drawing>
              <wp:anchor distT="0" distB="0" distL="114300" distR="114300" simplePos="0" relativeHeight="251671040" behindDoc="0" locked="0" layoutInCell="1" allowOverlap="1" wp14:anchorId="45CBE69C" wp14:editId="3A5AC2AB">
                <wp:simplePos x="0" y="0"/>
                <wp:positionH relativeFrom="margin">
                  <wp:posOffset>4019550</wp:posOffset>
                </wp:positionH>
                <wp:positionV relativeFrom="margin">
                  <wp:posOffset>7362825</wp:posOffset>
                </wp:positionV>
                <wp:extent cx="2047875" cy="866775"/>
                <wp:effectExtent l="38100" t="19050" r="28575" b="180975"/>
                <wp:wrapSquare wrapText="bothSides"/>
                <wp:docPr id="14" name="Cloud Callout 14"/>
                <wp:cNvGraphicFramePr/>
                <a:graphic xmlns:a="http://schemas.openxmlformats.org/drawingml/2006/main">
                  <a:graphicData uri="http://schemas.microsoft.com/office/word/2010/wordprocessingShape">
                    <wps:wsp>
                      <wps:cNvSpPr/>
                      <wps:spPr>
                        <a:xfrm>
                          <a:off x="0" y="0"/>
                          <a:ext cx="2047875" cy="866775"/>
                        </a:xfrm>
                        <a:prstGeom prst="cloudCallout">
                          <a:avLst/>
                        </a:prstGeom>
                        <a:solidFill>
                          <a:sysClr val="window" lastClr="FFFFFF"/>
                        </a:solidFill>
                        <a:ln w="38100" cap="flat" cmpd="sng" algn="ctr">
                          <a:solidFill>
                            <a:sysClr val="windowText" lastClr="000000"/>
                          </a:solidFill>
                          <a:prstDash val="solid"/>
                          <a:miter lim="800000"/>
                        </a:ln>
                        <a:effectLst/>
                      </wps:spPr>
                      <wps:txbx>
                        <w:txbxContent>
                          <w:p w14:paraId="7C1C131B" w14:textId="77777777" w:rsidR="00650043" w:rsidRPr="00142027" w:rsidRDefault="00650043" w:rsidP="00F20C9A">
                            <w:pPr>
                              <w:ind w:left="0" w:hanging="2"/>
                              <w:rPr>
                                <w:rFonts w:ascii="Lucida Handwriting" w:hAnsi="Lucida Handwriting"/>
                                <w:b/>
                                <w:bCs/>
                                <w:sz w:val="32"/>
                                <w:szCs w:val="32"/>
                              </w:rPr>
                            </w:pPr>
                            <w:r>
                              <w:rPr>
                                <w:rFonts w:ascii="Lucida Handwriting" w:hAnsi="Lucida Handwriting"/>
                                <w:b/>
                                <w:bCs/>
                                <w:sz w:val="24"/>
                                <w:szCs w:val="24"/>
                              </w:rPr>
                              <w:t xml:space="preserve">  </w:t>
                            </w:r>
                            <w:r w:rsidRPr="00142027">
                              <w:rPr>
                                <w:rFonts w:ascii="Lucida Handwriting" w:hAnsi="Lucida Handwriting"/>
                                <w:b/>
                                <w:bCs/>
                                <w:sz w:val="32"/>
                                <w:szCs w:val="32"/>
                              </w:rPr>
                              <w:t>DIALOGI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E69C" id="Cloud Callout 14" o:spid="_x0000_s1037" type="#_x0000_t106" style="position:absolute;margin-left:316.5pt;margin-top:579.75pt;width:161.25pt;height:68.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" adj="6300,24300" fillcolor="window" strokecolor="windowText" strokeweight="3pt">
                <v:stroke joinstyle="miter"/>
                <v:textbox>
                  <w:txbxContent>
                    <w:p w14:paraId="7C1C131B" w14:textId="77777777" w:rsidR="00650043" w:rsidRPr="00142027" w:rsidRDefault="00650043" w:rsidP="00F20C9A">
                      <w:pPr>
                        <w:ind w:left="0" w:hanging="2"/>
                        <w:rPr>
                          <w:rFonts w:ascii="Lucida Handwriting" w:hAnsi="Lucida Handwriting"/>
                          <w:b/>
                          <w:bCs/>
                          <w:sz w:val="32"/>
                          <w:szCs w:val="32"/>
                        </w:rPr>
                      </w:pPr>
                      <w:r>
                        <w:rPr>
                          <w:rFonts w:ascii="Lucida Handwriting" w:hAnsi="Lucida Handwriting"/>
                          <w:b/>
                          <w:bCs/>
                          <w:sz w:val="24"/>
                          <w:szCs w:val="24"/>
                        </w:rPr>
                        <w:t xml:space="preserve">  </w:t>
                      </w:r>
                      <w:r w:rsidRPr="00142027">
                        <w:rPr>
                          <w:rFonts w:ascii="Lucida Handwriting" w:hAnsi="Lucida Handwriting"/>
                          <w:b/>
                          <w:bCs/>
                          <w:sz w:val="32"/>
                          <w:szCs w:val="32"/>
                        </w:rPr>
                        <w:t>DIALOGI</w:t>
                      </w:r>
                    </w:p>
                  </w:txbxContent>
                </v:textbox>
                <w10:wrap type="square" anchorx="margin" anchory="margin"/>
              </v:shape>
            </w:pict>
          </mc:Fallback>
        </mc:AlternateContent>
      </w:r>
    </w:p>
    <w:p w14:paraId="5C15EEE3" w14:textId="77777777" w:rsidR="00F20C9A" w:rsidRDefault="00F20C9A" w:rsidP="00F20C9A">
      <w:pPr>
        <w:spacing w:after="0" w:line="240" w:lineRule="auto"/>
        <w:ind w:leftChars="0" w:left="0" w:firstLineChars="0" w:firstLine="0"/>
        <w:rPr>
          <w:rFonts w:ascii="Times New Roman" w:eastAsia="Times New Roman" w:hAnsi="Times New Roman" w:cs="Times New Roman"/>
          <w:color w:val="000000"/>
          <w:sz w:val="24"/>
          <w:szCs w:val="24"/>
          <w:highlight w:val="white"/>
        </w:rPr>
      </w:pPr>
    </w:p>
    <w:p w14:paraId="507A72E0" w14:textId="77777777" w:rsidR="00F20C9A" w:rsidRPr="003D49B4" w:rsidRDefault="00F20C9A" w:rsidP="003C5FD3">
      <w:pPr>
        <w:autoSpaceDE w:val="0"/>
        <w:autoSpaceDN w:val="0"/>
        <w:adjustRightInd w:val="0"/>
        <w:spacing w:after="0" w:line="240" w:lineRule="auto"/>
        <w:ind w:left="0" w:hanging="2"/>
        <w:rPr>
          <w:rFonts w:ascii="Times New Roman" w:hAnsi="Times New Roman" w:cs="Times New Roman"/>
          <w:sz w:val="24"/>
          <w:szCs w:val="24"/>
        </w:rPr>
      </w:pPr>
      <w:r w:rsidRPr="00142027">
        <w:rPr>
          <w:rFonts w:ascii="Times New Roman" w:hAnsi="Times New Roman" w:cs="Times New Roman"/>
          <w:sz w:val="24"/>
          <w:szCs w:val="24"/>
        </w:rPr>
        <w:t xml:space="preserve">                                                       </w:t>
      </w:r>
      <w:r w:rsidR="003C5FD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495D13F" w14:textId="77777777" w:rsidR="003C5FD3" w:rsidRPr="003C5FD3" w:rsidRDefault="004B1727" w:rsidP="004B1727">
      <w:pPr>
        <w:ind w:left="0" w:hanging="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2891783" w14:textId="77777777" w:rsidR="003C5FD3" w:rsidRDefault="003C5FD3" w:rsidP="00F20C9A">
      <w:pPr>
        <w:spacing w:after="0" w:line="240" w:lineRule="auto"/>
        <w:ind w:leftChars="0" w:left="0" w:firstLineChars="0" w:firstLine="0"/>
        <w:rPr>
          <w:rFonts w:ascii="Times New Roman" w:eastAsia="Times New Roman" w:hAnsi="Times New Roman" w:cs="Times New Roman"/>
          <w:color w:val="000000"/>
          <w:sz w:val="24"/>
          <w:szCs w:val="24"/>
        </w:rPr>
      </w:pPr>
    </w:p>
    <w:p w14:paraId="6057A3DA" w14:textId="77777777" w:rsidR="00460733" w:rsidRDefault="00C26EF6" w:rsidP="00F20C9A">
      <w:pP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highlight w:val="white"/>
          <w:lang w:val="en-US"/>
        </w:rPr>
        <w:drawing>
          <wp:anchor distT="0" distB="0" distL="114300" distR="114300" simplePos="0" relativeHeight="251637248" behindDoc="0" locked="0" layoutInCell="1" hidden="0" allowOverlap="1" wp14:anchorId="66899573" wp14:editId="47374B85">
            <wp:simplePos x="0" y="0"/>
            <wp:positionH relativeFrom="leftMargin">
              <wp:posOffset>351480</wp:posOffset>
            </wp:positionH>
            <wp:positionV relativeFrom="page">
              <wp:posOffset>47590710</wp:posOffset>
            </wp:positionV>
            <wp:extent cx="7081520" cy="10015855"/>
            <wp:effectExtent l="0" t="0" r="0" b="0"/>
            <wp:wrapSquare wrapText="bothSides" distT="0" distB="0" distL="114300" distR="114300"/>
            <wp:docPr id="10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a:stretch>
                      <a:fillRect/>
                    </a:stretch>
                  </pic:blipFill>
                  <pic:spPr>
                    <a:xfrm>
                      <a:off x="0" y="0"/>
                      <a:ext cx="7081520" cy="10015855"/>
                    </a:xfrm>
                    <a:prstGeom prst="rect">
                      <a:avLst/>
                    </a:prstGeom>
                    <a:ln/>
                  </pic:spPr>
                </pic:pic>
              </a:graphicData>
            </a:graphic>
          </wp:anchor>
        </w:drawing>
      </w:r>
      <w:r>
        <w:rPr>
          <w:rFonts w:ascii="Times New Roman" w:eastAsia="Times New Roman" w:hAnsi="Times New Roman" w:cs="Times New Roman"/>
          <w:noProof/>
          <w:sz w:val="24"/>
          <w:szCs w:val="24"/>
          <w:highlight w:val="white"/>
          <w:lang w:val="en-US"/>
        </w:rPr>
        <w:drawing>
          <wp:anchor distT="0" distB="0" distL="114300" distR="114300" simplePos="0" relativeHeight="251640320" behindDoc="0" locked="0" layoutInCell="1" hidden="0" allowOverlap="1" wp14:anchorId="2F5918FD" wp14:editId="08207C6D">
            <wp:simplePos x="0" y="0"/>
            <wp:positionH relativeFrom="leftMargin">
              <wp:posOffset>899168</wp:posOffset>
            </wp:positionH>
            <wp:positionV relativeFrom="page">
              <wp:posOffset>44796075</wp:posOffset>
            </wp:positionV>
            <wp:extent cx="6154420" cy="8705850"/>
            <wp:effectExtent l="0" t="0" r="0" b="0"/>
            <wp:wrapSquare wrapText="bothSides" distT="0" distB="0" distL="114300" distR="114300"/>
            <wp:docPr id="10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6"/>
                    <a:srcRect/>
                    <a:stretch>
                      <a:fillRect/>
                    </a:stretch>
                  </pic:blipFill>
                  <pic:spPr>
                    <a:xfrm>
                      <a:off x="0" y="0"/>
                      <a:ext cx="6154420" cy="8705850"/>
                    </a:xfrm>
                    <a:prstGeom prst="rect">
                      <a:avLst/>
                    </a:prstGeom>
                    <a:ln/>
                  </pic:spPr>
                </pic:pic>
              </a:graphicData>
            </a:graphic>
          </wp:anchor>
        </w:drawing>
      </w:r>
    </w:p>
    <w:p w14:paraId="1D35C2EF" w14:textId="77777777" w:rsidR="00F20C9A" w:rsidRDefault="00F20C9A" w:rsidP="00F20C9A">
      <w:pPr>
        <w:spacing w:after="0" w:line="240" w:lineRule="auto"/>
        <w:ind w:leftChars="0" w:left="0" w:firstLineChars="0" w:firstLine="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highlight w:val="white"/>
        </w:rPr>
        <w:tab/>
        <w:t xml:space="preserve">               Priedas 8.1</w:t>
      </w:r>
    </w:p>
    <w:p w14:paraId="3284020C" w14:textId="4E56FCF2" w:rsidR="00F20C9A" w:rsidRPr="00F20C9A" w:rsidRDefault="00F20C9A" w:rsidP="00F20C9A">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 xml:space="preserve">      </w:t>
      </w:r>
      <w:r>
        <w:rPr>
          <w:rFonts w:ascii="Times New Roman" w:hAnsi="Times New Roman" w:cs="Times New Roman"/>
          <w:noProof/>
          <w:position w:val="0"/>
          <w:sz w:val="24"/>
          <w:szCs w:val="24"/>
          <w:lang w:val="pl-PL"/>
        </w:rPr>
        <w:tab/>
      </w:r>
      <w:r>
        <w:rPr>
          <w:rFonts w:ascii="Times New Roman" w:hAnsi="Times New Roman" w:cs="Times New Roman"/>
          <w:noProof/>
          <w:position w:val="0"/>
          <w:sz w:val="24"/>
          <w:szCs w:val="24"/>
          <w:lang w:val="pl-PL"/>
        </w:rPr>
        <w:tab/>
      </w:r>
      <w:r>
        <w:rPr>
          <w:rFonts w:ascii="Times New Roman" w:hAnsi="Times New Roman" w:cs="Times New Roman"/>
          <w:noProof/>
          <w:position w:val="0"/>
          <w:sz w:val="24"/>
          <w:szCs w:val="24"/>
          <w:lang w:val="pl-PL"/>
        </w:rPr>
        <w:tab/>
        <w:t xml:space="preserve">                  </w:t>
      </w:r>
      <w:r w:rsidRPr="00F20C9A">
        <w:rPr>
          <w:rFonts w:ascii="Times New Roman" w:hAnsi="Times New Roman" w:cs="Times New Roman"/>
          <w:noProof/>
          <w:position w:val="0"/>
          <w:sz w:val="24"/>
          <w:szCs w:val="24"/>
          <w:lang w:val="pl-PL"/>
        </w:rPr>
        <w:t xml:space="preserve">Karta pracy </w:t>
      </w:r>
      <w:r w:rsidR="00C62F11">
        <w:rPr>
          <w:rFonts w:ascii="Times New Roman" w:hAnsi="Times New Roman" w:cs="Times New Roman"/>
          <w:noProof/>
          <w:position w:val="0"/>
          <w:sz w:val="24"/>
          <w:szCs w:val="24"/>
          <w:lang w:val="pl-PL"/>
        </w:rPr>
        <w:t>Nr.</w:t>
      </w:r>
      <w:r w:rsidRPr="00F20C9A">
        <w:rPr>
          <w:rFonts w:ascii="Times New Roman" w:hAnsi="Times New Roman" w:cs="Times New Roman"/>
          <w:noProof/>
          <w:position w:val="0"/>
          <w:sz w:val="24"/>
          <w:szCs w:val="24"/>
          <w:lang w:val="pl-PL"/>
        </w:rPr>
        <w:t xml:space="preserve"> 8</w:t>
      </w:r>
    </w:p>
    <w:p w14:paraId="0D4F5B2E" w14:textId="77777777" w:rsidR="00F20C9A" w:rsidRPr="00F20C9A" w:rsidRDefault="00F20C9A" w:rsidP="00F20C9A">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bCs/>
          <w:noProof/>
          <w:position w:val="0"/>
          <w:sz w:val="24"/>
          <w:szCs w:val="24"/>
          <w:lang w:val="pl-PL"/>
        </w:rPr>
      </w:pPr>
      <w:r w:rsidRPr="00F20C9A">
        <w:rPr>
          <w:rFonts w:ascii="Times New Roman" w:hAnsi="Times New Roman" w:cs="Times New Roman"/>
          <w:noProof/>
          <w:position w:val="0"/>
          <w:sz w:val="24"/>
          <w:szCs w:val="24"/>
          <w:lang w:val="pl-PL"/>
        </w:rPr>
        <w:tab/>
      </w:r>
      <w:r w:rsidRPr="00F20C9A">
        <w:rPr>
          <w:rFonts w:ascii="Times New Roman" w:hAnsi="Times New Roman" w:cs="Times New Roman"/>
          <w:noProof/>
          <w:position w:val="0"/>
          <w:sz w:val="24"/>
          <w:szCs w:val="24"/>
          <w:lang w:val="pl-PL"/>
        </w:rPr>
        <w:tab/>
      </w:r>
      <w:r w:rsidRPr="00F20C9A">
        <w:rPr>
          <w:rFonts w:ascii="Times New Roman" w:hAnsi="Times New Roman" w:cs="Times New Roman"/>
          <w:noProof/>
          <w:position w:val="0"/>
          <w:sz w:val="24"/>
          <w:szCs w:val="24"/>
          <w:lang w:val="pl-PL"/>
        </w:rPr>
        <w:tab/>
      </w:r>
      <w:r w:rsidRPr="00F20C9A">
        <w:rPr>
          <w:rFonts w:ascii="Times New Roman" w:hAnsi="Times New Roman" w:cs="Times New Roman"/>
          <w:noProof/>
          <w:position w:val="0"/>
          <w:sz w:val="24"/>
          <w:szCs w:val="24"/>
          <w:lang w:val="pl-PL"/>
        </w:rPr>
        <w:tab/>
        <w:t xml:space="preserve">         </w:t>
      </w:r>
      <w:r w:rsidRPr="00F20C9A">
        <w:rPr>
          <w:rFonts w:ascii="Times New Roman" w:hAnsi="Times New Roman" w:cs="Times New Roman"/>
          <w:b/>
          <w:bCs/>
          <w:noProof/>
          <w:position w:val="0"/>
          <w:sz w:val="24"/>
          <w:szCs w:val="24"/>
          <w:lang w:val="pl-PL"/>
        </w:rPr>
        <w:t>Dolina Issy</w:t>
      </w:r>
    </w:p>
    <w:p w14:paraId="3869BEDD" w14:textId="77777777" w:rsidR="00F20C9A" w:rsidRPr="00F20C9A" w:rsidRDefault="00F20C9A" w:rsidP="00F20C9A">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ab/>
      </w:r>
      <w:r w:rsidRPr="00F20C9A">
        <w:rPr>
          <w:rFonts w:ascii="Times New Roman" w:hAnsi="Times New Roman" w:cs="Times New Roman"/>
          <w:noProof/>
          <w:position w:val="0"/>
          <w:sz w:val="24"/>
          <w:szCs w:val="24"/>
          <w:lang w:val="pl-PL"/>
        </w:rPr>
        <w:tab/>
      </w:r>
      <w:r w:rsidRPr="00F20C9A">
        <w:rPr>
          <w:rFonts w:ascii="Times New Roman" w:hAnsi="Times New Roman" w:cs="Times New Roman"/>
          <w:noProof/>
          <w:position w:val="0"/>
          <w:sz w:val="24"/>
          <w:szCs w:val="24"/>
          <w:lang w:val="pl-PL"/>
        </w:rPr>
        <w:tab/>
      </w:r>
      <w:r w:rsidRPr="00F20C9A">
        <w:rPr>
          <w:rFonts w:ascii="Times New Roman" w:hAnsi="Times New Roman" w:cs="Times New Roman"/>
          <w:noProof/>
          <w:position w:val="0"/>
          <w:sz w:val="24"/>
          <w:szCs w:val="24"/>
          <w:lang w:val="pl-PL"/>
        </w:rPr>
        <w:tab/>
        <w:t xml:space="preserve">          (fragmenty) </w:t>
      </w:r>
    </w:p>
    <w:p w14:paraId="4BCC053E" w14:textId="77777777" w:rsidR="00F20C9A" w:rsidRPr="00F20C9A" w:rsidRDefault="00F20C9A" w:rsidP="00F20C9A">
      <w:pPr>
        <w:suppressAutoHyphens w:val="0"/>
        <w:spacing w:after="0" w:line="240" w:lineRule="auto"/>
        <w:ind w:leftChars="0" w:left="-170" w:right="57" w:firstLineChars="0" w:firstLine="567"/>
        <w:jc w:val="both"/>
        <w:textDirection w:val="lrTb"/>
        <w:textAlignment w:val="auto"/>
        <w:outlineLvl w:val="9"/>
        <w:rPr>
          <w:rFonts w:ascii="Times New Roman" w:hAnsi="Times New Roman" w:cs="Times New Roman"/>
          <w:noProof/>
          <w:position w:val="0"/>
          <w:sz w:val="24"/>
          <w:szCs w:val="24"/>
          <w:lang w:val="pl-PL"/>
        </w:rPr>
      </w:pPr>
    </w:p>
    <w:p w14:paraId="6CF1F702" w14:textId="77777777" w:rsidR="00F20C9A" w:rsidRPr="00F20C9A" w:rsidRDefault="00F20C9A" w:rsidP="00F20C9A">
      <w:pPr>
        <w:suppressAutoHyphens w:val="0"/>
        <w:spacing w:after="0"/>
        <w:ind w:leftChars="0" w:left="-170" w:right="284" w:firstLineChars="0" w:firstLine="567"/>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Na kilka dni przed Matką Boską Zielną przywieźli trumnę Magdaleny. Leżała na wielkiej bryce wysłanej sianem, przykryta wzorzystą derką</w:t>
      </w:r>
      <w:r w:rsidRPr="00F20C9A">
        <w:rPr>
          <w:rFonts w:ascii="Times New Roman" w:hAnsi="Times New Roman" w:cs="Times New Roman"/>
          <w:noProof/>
          <w:position w:val="0"/>
          <w:sz w:val="24"/>
          <w:szCs w:val="24"/>
          <w:vertAlign w:val="superscript"/>
          <w:lang w:val="pl-PL"/>
        </w:rPr>
        <w:footnoteReference w:id="5"/>
      </w:r>
      <w:r w:rsidRPr="00F20C9A">
        <w:rPr>
          <w:rFonts w:ascii="Times New Roman" w:hAnsi="Times New Roman" w:cs="Times New Roman"/>
          <w:noProof/>
          <w:position w:val="0"/>
          <w:sz w:val="24"/>
          <w:szCs w:val="24"/>
          <w:lang w:val="pl-PL"/>
        </w:rPr>
        <w:t>. Konie, w cieniu, co padał od lip, opuszczały nisko głowy tkwiące w workach i z dna szczupały owies, oganiając się sennie od much; drogę odbyły daleką. Wiadomość rozeszła się tak szybko, że ledwie ten, co z ciałem przyjechał, zawiązał lejce o płot, już ludzie zaczęli się zbierać i stali gromadą, czekając, co będzie. Na górze, na płaskich kamieniach ścieżki ukazał się ksiądz Peikswa. Nieruchomy, jakby zastanawiał się, czy zejść, albo zbierał siły. Wreszcie powoli zaczął zstępować, znów zatrzymał się, wyciągnął chustkę i gniótł ją, skręcał w palcach.[…]</w:t>
      </w:r>
    </w:p>
    <w:p w14:paraId="5D63F57D" w14:textId="77777777" w:rsidR="00F20C9A" w:rsidRPr="00F20C9A" w:rsidRDefault="00F20C9A" w:rsidP="00F20C9A">
      <w:pPr>
        <w:suppressAutoHyphens w:val="0"/>
        <w:spacing w:after="0"/>
        <w:ind w:leftChars="0" w:left="-170" w:right="284" w:firstLineChars="0" w:firstLine="567"/>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Peikswa schodził w dół i ciekawość ogarniała wszystkich: co każe zrobić z trumną. Kiedy był już przy wozie, zaczęli odwracać głowy. Bo płakał. Łzy ściekały mu po policzkach, jedna po drugiej, usta drgały, zacisnął je, i otworzył, tylko żeby powiedzieć, że prosi o zaniesienie ciała na górę do kościoła. Samobójczyni przygotowywał chrześcijański pogrzeb. Zdjęli derkę i ukazała się trumna z białej sosny. Czterech wzięło ją i wspinali się po stromej spadziźnie, tak że Magdalena prawie stała.[…]</w:t>
      </w:r>
    </w:p>
    <w:p w14:paraId="5ECD92E0" w14:textId="77777777" w:rsidR="00F20C9A" w:rsidRPr="00F20C9A" w:rsidRDefault="00F20C9A" w:rsidP="00F20C9A">
      <w:pPr>
        <w:suppressAutoHyphens w:val="0"/>
        <w:spacing w:after="0"/>
        <w:ind w:leftChars="0" w:left="-170" w:right="284" w:firstLineChars="0" w:firstLine="567"/>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Ostatnia podróż Magdaleny, zanim weszła w krainy, gdzie przywitały ją damy niegdysiejszego czasu – zaczęła się wcześnie rano. Strzępiaste baranki szły w górze, konie biegły rześkim truchtem, na otawach mężczyźni ostrzyli kosy i osełki dzwoniły o metal. Potem piaszczystą drogą między jałowcami, przez sosnowe borki, coraz wyżej, aż do rozstaju, skąd widzi się trzy płaszczyzny wód spięte ze sobą zielenią, jak naszyjnik z jasnych kamieni. Wtedy znowu w dół, w lasy i tam, w ulicy wioski, Magdalena patrzyła w liście starego klonu przez godziny południa, aż do pory, kiedy cienie zaczynają się wydłużać, upał koni już nie męczy i można jechać dalej. Na grobli wyłożonej okrągłymi dylami koła podskakiwały, choć konie szły stępa, rozlegał się wieczorny koncert drozdów, już otwierało się gwiaździste niebo musujące obrotami sfer i wszechświatów. Ogromny spokój, granatowa przestrzeń, kto stamtąd patrzy i czy widzi jedną maleńką istotę, co sama umiała zatrzymać ruch swego serca, krążenie krwi i własną wolą zmienić się w nieruchomą rzecz. Zapach koni, leniwe gadanie do nich człowieka przy niej, i tak do późnych godzin wieczora. A rano, przez pagórki, dąbrowy, już niedaleko, już zjazd w dolinę Issy, a tam, mając przed sobą widok na iskry rzeki w łozinach, ksiądz Peikswa odmawia brewiarz.</w:t>
      </w:r>
    </w:p>
    <w:p w14:paraId="0F888CBF" w14:textId="77777777" w:rsidR="00F20C9A" w:rsidRPr="00F20C9A" w:rsidRDefault="00F20C9A" w:rsidP="00F20C9A">
      <w:pPr>
        <w:suppressAutoHyphens w:val="0"/>
        <w:spacing w:after="0"/>
        <w:ind w:leftChars="0" w:left="-170" w:right="284" w:firstLineChars="0" w:firstLine="567"/>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Latem ciało psuje się szybko i dziwili się, czemu zwleka, jakby nie chciał jej oddać ziemi.</w:t>
      </w:r>
    </w:p>
    <w:p w14:paraId="048C280C" w14:textId="77777777" w:rsidR="00F20C9A" w:rsidRPr="00F20C9A" w:rsidRDefault="00F20C9A" w:rsidP="00F20C9A">
      <w:pPr>
        <w:suppressAutoHyphens w:val="0"/>
        <w:spacing w:after="0"/>
        <w:ind w:leftChars="0" w:left="-170" w:right="284" w:firstLineChars="0" w:firstLine="0"/>
        <w:jc w:val="both"/>
        <w:textDirection w:val="lrTb"/>
        <w:textAlignment w:val="auto"/>
        <w:outlineLvl w:val="9"/>
        <w:rPr>
          <w:rFonts w:ascii="Times New Roman" w:hAnsi="Times New Roman" w:cs="Times New Roman"/>
          <w:noProof/>
          <w:position w:val="0"/>
          <w:sz w:val="24"/>
          <w:szCs w:val="24"/>
          <w:lang w:val="pl-PL"/>
        </w:rPr>
      </w:pPr>
      <w:r w:rsidRPr="00F20C9A">
        <w:rPr>
          <w:rFonts w:ascii="Times New Roman" w:hAnsi="Times New Roman" w:cs="Times New Roman"/>
          <w:noProof/>
          <w:position w:val="0"/>
          <w:sz w:val="24"/>
          <w:szCs w:val="24"/>
          <w:lang w:val="pl-PL"/>
        </w:rPr>
        <w:t>Jednak kiedy wreszcie ją wynosili, nie zauważono żadnego przykrego zapachu – ten fakt został później przypomniany. Pochował ją na skraju cmentarza, tam gdzie zaczyna się  spadzistość i gdzie korzenie węzłami trzymają sypki grunt.</w:t>
      </w:r>
    </w:p>
    <w:p w14:paraId="0FE911BB" w14:textId="77777777" w:rsidR="00F20C9A" w:rsidRPr="00F20C9A" w:rsidRDefault="00F20C9A" w:rsidP="00F20C9A">
      <w:pPr>
        <w:suppressAutoHyphens w:val="0"/>
        <w:spacing w:after="0"/>
        <w:ind w:leftChars="0" w:left="-170" w:right="284" w:firstLineChars="0" w:firstLine="0"/>
        <w:jc w:val="both"/>
        <w:textDirection w:val="lrTb"/>
        <w:textAlignment w:val="auto"/>
        <w:outlineLvl w:val="9"/>
        <w:rPr>
          <w:rFonts w:ascii="Times New Roman" w:hAnsi="Times New Roman" w:cs="Times New Roman"/>
          <w:noProof/>
          <w:position w:val="0"/>
          <w:sz w:val="24"/>
          <w:szCs w:val="24"/>
          <w:lang w:val="pl-PL"/>
        </w:rPr>
      </w:pPr>
    </w:p>
    <w:p w14:paraId="7B59DD57" w14:textId="621B06A0" w:rsidR="00F20C9A" w:rsidRPr="00F20C9A" w:rsidRDefault="00F20C9A" w:rsidP="00F20C9A">
      <w:pPr>
        <w:suppressAutoHyphens w:val="0"/>
        <w:spacing w:after="0"/>
        <w:ind w:leftChars="0" w:left="-170" w:right="284" w:firstLineChars="0" w:firstLine="0"/>
        <w:jc w:val="right"/>
        <w:textDirection w:val="lrTb"/>
        <w:textAlignment w:val="auto"/>
        <w:outlineLvl w:val="9"/>
        <w:rPr>
          <w:rFonts w:ascii="Times New Roman" w:hAnsi="Times New Roman" w:cs="Times New Roman"/>
          <w:noProof/>
          <w:position w:val="0"/>
          <w:lang w:val="pl-PL"/>
        </w:rPr>
      </w:pPr>
      <w:r w:rsidRPr="00F20C9A">
        <w:rPr>
          <w:rFonts w:ascii="Times New Roman" w:hAnsi="Times New Roman" w:cs="Times New Roman"/>
          <w:noProof/>
          <w:position w:val="0"/>
          <w:lang w:val="pl-PL"/>
        </w:rPr>
        <w:t xml:space="preserve"> Czesław Miłosz, </w:t>
      </w:r>
      <w:r w:rsidR="009173AE">
        <w:rPr>
          <w:rFonts w:ascii="Times New Roman" w:hAnsi="Times New Roman" w:cs="Times New Roman"/>
          <w:noProof/>
          <w:position w:val="0"/>
          <w:lang w:val="pl-PL"/>
        </w:rPr>
        <w:t>„</w:t>
      </w:r>
      <w:r w:rsidRPr="00F20C9A">
        <w:rPr>
          <w:rFonts w:ascii="Times New Roman" w:hAnsi="Times New Roman" w:cs="Times New Roman"/>
          <w:noProof/>
          <w:position w:val="0"/>
          <w:lang w:val="pl-PL"/>
        </w:rPr>
        <w:t>Dolina Issy</w:t>
      </w:r>
      <w:r w:rsidR="009173AE">
        <w:rPr>
          <w:rFonts w:ascii="Times New Roman" w:hAnsi="Times New Roman" w:cs="Times New Roman"/>
          <w:noProof/>
          <w:position w:val="0"/>
          <w:lang w:val="pl-PL"/>
        </w:rPr>
        <w:t>“</w:t>
      </w:r>
      <w:r w:rsidRPr="00F20C9A">
        <w:rPr>
          <w:rFonts w:ascii="Times New Roman" w:hAnsi="Times New Roman" w:cs="Times New Roman"/>
          <w:noProof/>
          <w:position w:val="0"/>
          <w:lang w:val="pl-PL"/>
        </w:rPr>
        <w:t>, War</w:t>
      </w:r>
      <w:r>
        <w:rPr>
          <w:rFonts w:ascii="Times New Roman" w:hAnsi="Times New Roman" w:cs="Times New Roman"/>
          <w:noProof/>
          <w:position w:val="0"/>
          <w:lang w:val="pl-PL"/>
        </w:rPr>
        <w:t>s</w:t>
      </w:r>
      <w:r w:rsidRPr="00F20C9A">
        <w:rPr>
          <w:rFonts w:ascii="Times New Roman" w:hAnsi="Times New Roman" w:cs="Times New Roman"/>
          <w:noProof/>
          <w:position w:val="0"/>
          <w:lang w:val="pl-PL"/>
        </w:rPr>
        <w:t>zawa 1998, s.44-48</w:t>
      </w:r>
    </w:p>
    <w:p w14:paraId="418D4B77" w14:textId="77777777" w:rsidR="00F20C9A" w:rsidRDefault="00F20C9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6494ED9E" w14:textId="77777777" w:rsidR="00F20C9A" w:rsidRDefault="00F20C9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406CBAFD" w14:textId="77777777" w:rsidR="00F20C9A" w:rsidRDefault="00F20C9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64E47AA" w14:textId="77777777" w:rsidR="00F20C9A" w:rsidRDefault="00F20C9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42010BD" w14:textId="77777777" w:rsidR="00F20C9A" w:rsidRDefault="00F20C9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7D2EDD2D" w14:textId="072825F3"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noProof/>
          <w:position w:val="0"/>
          <w:sz w:val="24"/>
          <w:szCs w:val="24"/>
          <w:lang w:val="pl-PL"/>
        </w:rPr>
        <w:t xml:space="preserve">                                                                   </w:t>
      </w:r>
      <w:r w:rsidR="00EF7BFF">
        <w:rPr>
          <w:rFonts w:ascii="Times New Roman" w:eastAsia="Times New Roman" w:hAnsi="Times New Roman" w:cs="Times New Roman"/>
          <w:noProof/>
          <w:position w:val="0"/>
          <w:sz w:val="24"/>
          <w:szCs w:val="24"/>
          <w:lang w:val="pl-PL"/>
        </w:rPr>
        <w:t xml:space="preserve">Karta pracy </w:t>
      </w:r>
      <w:r w:rsidR="00C62F11">
        <w:rPr>
          <w:rFonts w:ascii="Times New Roman" w:eastAsia="Times New Roman" w:hAnsi="Times New Roman" w:cs="Times New Roman"/>
          <w:noProof/>
          <w:position w:val="0"/>
          <w:sz w:val="24"/>
          <w:szCs w:val="24"/>
          <w:lang w:val="pl-PL"/>
        </w:rPr>
        <w:t>Nr.</w:t>
      </w:r>
      <w:r w:rsidR="00EF7BFF">
        <w:rPr>
          <w:rFonts w:ascii="Times New Roman" w:eastAsia="Times New Roman" w:hAnsi="Times New Roman" w:cs="Times New Roman"/>
          <w:noProof/>
          <w:position w:val="0"/>
          <w:sz w:val="24"/>
          <w:szCs w:val="24"/>
          <w:lang w:val="pl-PL"/>
        </w:rPr>
        <w:t>.  9</w:t>
      </w:r>
      <w:r w:rsidRPr="00F20C9A">
        <w:rPr>
          <w:rFonts w:ascii="Times New Roman" w:eastAsia="Times New Roman" w:hAnsi="Times New Roman" w:cs="Times New Roman"/>
          <w:noProof/>
          <w:position w:val="0"/>
          <w:sz w:val="24"/>
          <w:szCs w:val="24"/>
          <w:lang w:val="pl-PL"/>
        </w:rPr>
        <w:tab/>
      </w:r>
      <w:r w:rsidRPr="00F20C9A">
        <w:rPr>
          <w:rFonts w:ascii="Times New Roman" w:eastAsia="Times New Roman" w:hAnsi="Times New Roman" w:cs="Times New Roman"/>
          <w:noProof/>
          <w:position w:val="0"/>
          <w:sz w:val="24"/>
          <w:szCs w:val="24"/>
          <w:lang w:val="pl-PL"/>
        </w:rPr>
        <w:tab/>
      </w:r>
      <w:r w:rsidRPr="00F20C9A">
        <w:rPr>
          <w:rFonts w:ascii="Times New Roman" w:eastAsia="Times New Roman" w:hAnsi="Times New Roman" w:cs="Times New Roman"/>
          <w:noProof/>
          <w:position w:val="0"/>
          <w:sz w:val="24"/>
          <w:szCs w:val="24"/>
          <w:lang w:val="pl-PL"/>
        </w:rPr>
        <w:tab/>
        <w:t xml:space="preserve">            </w:t>
      </w:r>
      <w:r w:rsidR="00EF7BFF">
        <w:rPr>
          <w:rFonts w:ascii="Times New Roman" w:eastAsia="Times New Roman" w:hAnsi="Times New Roman" w:cs="Times New Roman"/>
          <w:noProof/>
          <w:position w:val="0"/>
          <w:sz w:val="24"/>
          <w:szCs w:val="24"/>
          <w:lang w:val="pl-PL"/>
        </w:rPr>
        <w:t>Priedas 9</w:t>
      </w:r>
      <w:r w:rsidRPr="00F20C9A">
        <w:rPr>
          <w:rFonts w:ascii="Times New Roman" w:eastAsia="Times New Roman" w:hAnsi="Times New Roman" w:cs="Times New Roman"/>
          <w:noProof/>
          <w:position w:val="0"/>
          <w:sz w:val="24"/>
          <w:szCs w:val="24"/>
          <w:lang w:val="pl-PL"/>
        </w:rPr>
        <w:t>.1</w:t>
      </w:r>
    </w:p>
    <w:p w14:paraId="09E8023C" w14:textId="77777777" w:rsidR="00F20C9A" w:rsidRDefault="00F20C9A" w:rsidP="00F20C9A">
      <w:pPr>
        <w:suppressAutoHyphens w:val="0"/>
        <w:autoSpaceDE w:val="0"/>
        <w:autoSpaceDN w:val="0"/>
        <w:adjustRightInd w:val="0"/>
        <w:spacing w:after="0" w:line="240" w:lineRule="auto"/>
        <w:ind w:leftChars="0" w:left="-170" w:right="-57" w:firstLineChars="0" w:firstLine="0"/>
        <w:jc w:val="both"/>
        <w:textDirection w:val="lrTb"/>
        <w:textAlignment w:val="auto"/>
        <w:outlineLvl w:val="9"/>
        <w:rPr>
          <w:rFonts w:ascii="Times New Roman" w:eastAsia="Times New Roman" w:hAnsi="Times New Roman" w:cs="Times New Roman"/>
          <w:b/>
          <w:bCs/>
          <w:iCs/>
          <w:noProof/>
          <w:position w:val="0"/>
          <w:sz w:val="24"/>
          <w:szCs w:val="24"/>
          <w:lang w:val="pl-PL"/>
        </w:rPr>
      </w:pPr>
      <w:r w:rsidRPr="00F20C9A">
        <w:rPr>
          <w:rFonts w:ascii="Times New Roman" w:eastAsia="Times New Roman" w:hAnsi="Times New Roman" w:cs="Times New Roman"/>
          <w:i/>
          <w:noProof/>
          <w:position w:val="0"/>
          <w:sz w:val="24"/>
          <w:szCs w:val="24"/>
          <w:lang w:val="pl-PL"/>
        </w:rPr>
        <w:t xml:space="preserve">                                                          </w:t>
      </w:r>
      <w:r w:rsidRPr="00F20C9A">
        <w:rPr>
          <w:rFonts w:ascii="Times New Roman" w:eastAsia="Times New Roman" w:hAnsi="Times New Roman" w:cs="Times New Roman"/>
          <w:b/>
          <w:bCs/>
          <w:iCs/>
          <w:noProof/>
          <w:position w:val="0"/>
          <w:sz w:val="24"/>
          <w:szCs w:val="24"/>
          <w:lang w:val="pl-PL"/>
        </w:rPr>
        <w:t xml:space="preserve">Elementy języka filmowego (obraz ) </w:t>
      </w:r>
    </w:p>
    <w:p w14:paraId="24AA6714" w14:textId="77777777" w:rsidR="00EF7BFF" w:rsidRPr="00F20C9A" w:rsidRDefault="00EF7BFF" w:rsidP="00F20C9A">
      <w:pPr>
        <w:suppressAutoHyphens w:val="0"/>
        <w:autoSpaceDE w:val="0"/>
        <w:autoSpaceDN w:val="0"/>
        <w:adjustRightInd w:val="0"/>
        <w:spacing w:after="0" w:line="240" w:lineRule="auto"/>
        <w:ind w:leftChars="0" w:left="-170" w:right="-57" w:firstLineChars="0" w:firstLine="0"/>
        <w:jc w:val="both"/>
        <w:textDirection w:val="lrTb"/>
        <w:textAlignment w:val="auto"/>
        <w:outlineLvl w:val="9"/>
        <w:rPr>
          <w:rFonts w:ascii="Times New Roman" w:eastAsia="Times New Roman" w:hAnsi="Times New Roman" w:cs="Times New Roman"/>
          <w:b/>
          <w:bCs/>
          <w:iCs/>
          <w:noProof/>
          <w:position w:val="0"/>
          <w:sz w:val="24"/>
          <w:szCs w:val="24"/>
          <w:lang w:val="pl-PL"/>
        </w:rPr>
      </w:pPr>
    </w:p>
    <w:p w14:paraId="38413558" w14:textId="77777777" w:rsidR="004F68F3" w:rsidRPr="004F68F3" w:rsidRDefault="00F20C9A" w:rsidP="00F20C9A">
      <w:pPr>
        <w:suppressAutoHyphens w:val="0"/>
        <w:spacing w:after="0" w:line="259" w:lineRule="auto"/>
        <w:ind w:leftChars="0" w:left="-113" w:right="-567" w:firstLineChars="0" w:firstLine="0"/>
        <w:jc w:val="both"/>
        <w:textDirection w:val="lrTb"/>
        <w:textAlignment w:val="auto"/>
        <w:outlineLvl w:val="9"/>
        <w:rPr>
          <w:rFonts w:ascii="Times New Roman" w:hAnsi="Times New Roman" w:cs="Times New Roman"/>
          <w:b/>
          <w:bCs/>
          <w:position w:val="0"/>
          <w:sz w:val="24"/>
          <w:szCs w:val="24"/>
          <w:lang w:val="pl-PL"/>
        </w:rPr>
      </w:pPr>
      <w:r w:rsidRPr="00F20C9A">
        <w:rPr>
          <w:rFonts w:ascii="Times New Roman" w:hAnsi="Times New Roman" w:cs="Times New Roman"/>
          <w:position w:val="0"/>
          <w:sz w:val="24"/>
          <w:szCs w:val="24"/>
          <w:lang w:val="pl-PL"/>
        </w:rPr>
        <w:t xml:space="preserve"> </w:t>
      </w:r>
      <w:r w:rsidR="004F68F3" w:rsidRPr="004F68F3">
        <w:rPr>
          <w:rFonts w:ascii="Times New Roman" w:hAnsi="Times New Roman" w:cs="Times New Roman"/>
          <w:b/>
          <w:bCs/>
          <w:position w:val="0"/>
          <w:sz w:val="24"/>
          <w:szCs w:val="24"/>
          <w:lang w:val="pl-PL"/>
        </w:rPr>
        <w:t>Zadanie</w:t>
      </w:r>
    </w:p>
    <w:p w14:paraId="38A84AF5" w14:textId="77777777" w:rsidR="00F20C9A" w:rsidRPr="00F20C9A" w:rsidRDefault="00F20C9A" w:rsidP="00F20C9A">
      <w:pPr>
        <w:suppressAutoHyphens w:val="0"/>
        <w:spacing w:after="0" w:line="259" w:lineRule="auto"/>
        <w:ind w:leftChars="0" w:left="-113" w:right="-567" w:firstLineChars="0" w:firstLine="0"/>
        <w:jc w:val="both"/>
        <w:textDirection w:val="lrTb"/>
        <w:textAlignment w:val="auto"/>
        <w:outlineLvl w:val="9"/>
        <w:rPr>
          <w:rFonts w:ascii="Times New Roman" w:hAnsi="Times New Roman" w:cs="Times New Roman"/>
          <w:position w:val="0"/>
          <w:sz w:val="24"/>
          <w:szCs w:val="24"/>
          <w:lang w:val="pl-PL"/>
        </w:rPr>
      </w:pPr>
      <w:r w:rsidRPr="00F20C9A">
        <w:rPr>
          <w:rFonts w:ascii="Times New Roman" w:hAnsi="Times New Roman" w:cs="Times New Roman"/>
          <w:position w:val="0"/>
          <w:sz w:val="24"/>
          <w:szCs w:val="24"/>
          <w:lang w:val="pl-PL"/>
        </w:rPr>
        <w:t>Waszym zadaniem będzie</w:t>
      </w:r>
      <w:r w:rsidRPr="00F20C9A">
        <w:rPr>
          <w:rFonts w:ascii="Times New Roman" w:eastAsia="Times New Roman" w:hAnsi="Times New Roman" w:cs="Times New Roman"/>
          <w:noProof/>
          <w:color w:val="222222"/>
          <w:position w:val="0"/>
          <w:sz w:val="24"/>
          <w:szCs w:val="24"/>
          <w:lang w:val="pl-PL"/>
        </w:rPr>
        <w:t xml:space="preserve"> analiza warstwy obrazowej filmu. </w:t>
      </w:r>
    </w:p>
    <w:p w14:paraId="2B50789D" w14:textId="77777777" w:rsidR="00F20C9A" w:rsidRPr="00F20C9A" w:rsidRDefault="00F20C9A" w:rsidP="00EF7BFF">
      <w:pPr>
        <w:suppressAutoHyphens w:val="0"/>
        <w:spacing w:after="0" w:line="259" w:lineRule="auto"/>
        <w:ind w:leftChars="0" w:left="113" w:firstLineChars="0" w:firstLine="0"/>
        <w:jc w:val="both"/>
        <w:textDirection w:val="lrTb"/>
        <w:textAlignment w:val="auto"/>
        <w:outlineLvl w:val="9"/>
        <w:rPr>
          <w:rFonts w:ascii="Times New Roman" w:hAnsi="Times New Roman" w:cs="Times New Roman"/>
          <w:position w:val="0"/>
          <w:sz w:val="24"/>
          <w:szCs w:val="24"/>
          <w:lang w:val="pl-PL"/>
        </w:rPr>
      </w:pPr>
      <w:r w:rsidRPr="00F20C9A">
        <w:rPr>
          <w:rFonts w:ascii="Times New Roman" w:hAnsi="Times New Roman" w:cs="Times New Roman"/>
          <w:position w:val="0"/>
          <w:sz w:val="24"/>
          <w:szCs w:val="24"/>
          <w:lang w:val="pl-PL"/>
        </w:rPr>
        <w:t xml:space="preserve">1. Zapoznajcie się z informacją podaną w pierwszej części tabeli (warstwa obrazowa) </w:t>
      </w:r>
    </w:p>
    <w:p w14:paraId="492FF02F" w14:textId="77777777" w:rsidR="00F20C9A" w:rsidRPr="00F20C9A" w:rsidRDefault="00F20C9A" w:rsidP="00EF7BFF">
      <w:pPr>
        <w:suppressAutoHyphens w:val="0"/>
        <w:spacing w:after="0" w:line="259" w:lineRule="auto"/>
        <w:ind w:leftChars="0" w:left="113" w:firstLineChars="0" w:firstLine="0"/>
        <w:jc w:val="both"/>
        <w:textDirection w:val="lrTb"/>
        <w:textAlignment w:val="auto"/>
        <w:outlineLvl w:val="9"/>
        <w:rPr>
          <w:rFonts w:ascii="Times New Roman" w:hAnsi="Times New Roman" w:cs="Times New Roman"/>
          <w:position w:val="0"/>
          <w:sz w:val="24"/>
          <w:szCs w:val="24"/>
          <w:lang w:val="pl-PL"/>
        </w:rPr>
      </w:pPr>
      <w:r w:rsidRPr="00F20C9A">
        <w:rPr>
          <w:rFonts w:ascii="Times New Roman" w:hAnsi="Times New Roman" w:cs="Times New Roman"/>
          <w:position w:val="0"/>
          <w:sz w:val="24"/>
          <w:szCs w:val="24"/>
          <w:lang w:val="pl-PL"/>
        </w:rPr>
        <w:t xml:space="preserve">2. Obejrzyjcie sekwencję pogrzebu Magdaleny. Zastanówcie się, w jaki sposób przy pomocy różnych planów filmowych i ruchów kamery reżyser tworzy klimat i nastrój filmowanej sceny. </w:t>
      </w:r>
    </w:p>
    <w:p w14:paraId="4F1E0A0C" w14:textId="77777777" w:rsidR="00F20C9A" w:rsidRPr="00F20C9A" w:rsidRDefault="00F20C9A" w:rsidP="00EF7BFF">
      <w:pPr>
        <w:suppressAutoHyphens w:val="0"/>
        <w:spacing w:after="0" w:line="259" w:lineRule="auto"/>
        <w:ind w:leftChars="0" w:left="113" w:firstLineChars="0" w:firstLine="0"/>
        <w:jc w:val="both"/>
        <w:textDirection w:val="lrTb"/>
        <w:textAlignment w:val="auto"/>
        <w:outlineLvl w:val="9"/>
        <w:rPr>
          <w:rFonts w:ascii="Times New Roman" w:hAnsi="Times New Roman" w:cs="Times New Roman"/>
          <w:position w:val="0"/>
          <w:sz w:val="24"/>
          <w:szCs w:val="24"/>
          <w:lang w:val="pl-PL"/>
        </w:rPr>
      </w:pPr>
      <w:r w:rsidRPr="00F20C9A">
        <w:rPr>
          <w:rFonts w:ascii="Times New Roman" w:hAnsi="Times New Roman" w:cs="Times New Roman"/>
          <w:position w:val="0"/>
          <w:sz w:val="24"/>
          <w:szCs w:val="24"/>
          <w:lang w:val="pl-PL"/>
        </w:rPr>
        <w:t xml:space="preserve">3. </w:t>
      </w:r>
      <w:r w:rsidRPr="00F20C9A">
        <w:rPr>
          <w:rFonts w:ascii="Times New Roman" w:hAnsi="Times New Roman" w:cs="Times New Roman"/>
          <w:noProof/>
          <w:color w:val="1B1B1B"/>
          <w:position w:val="0"/>
          <w:sz w:val="24"/>
          <w:szCs w:val="24"/>
          <w:shd w:val="clear" w:color="auto" w:fill="FFFFFF"/>
          <w:lang w:val="pl-PL"/>
        </w:rPr>
        <w:t>Oceńcie prawdziwość stwierdzeń zamieszczonych w drugiej części tabeli</w:t>
      </w:r>
      <w:r w:rsidRPr="00F20C9A">
        <w:rPr>
          <w:rFonts w:ascii="Times New Roman" w:hAnsi="Times New Roman" w:cs="Times New Roman"/>
          <w:position w:val="0"/>
          <w:sz w:val="24"/>
          <w:szCs w:val="24"/>
          <w:lang w:val="pl-PL"/>
        </w:rPr>
        <w:t>.</w:t>
      </w:r>
    </w:p>
    <w:p w14:paraId="4E74596E" w14:textId="66980F39" w:rsidR="00F20C9A" w:rsidRPr="00F20C9A" w:rsidRDefault="00F20C9A" w:rsidP="00EF7BFF">
      <w:pPr>
        <w:suppressAutoHyphens w:val="0"/>
        <w:spacing w:after="0" w:line="259" w:lineRule="auto"/>
        <w:ind w:leftChars="0" w:left="113" w:firstLineChars="0" w:firstLine="0"/>
        <w:jc w:val="both"/>
        <w:textDirection w:val="lrTb"/>
        <w:textAlignment w:val="auto"/>
        <w:outlineLvl w:val="9"/>
        <w:rPr>
          <w:rFonts w:ascii="Times New Roman" w:hAnsi="Times New Roman" w:cs="Times New Roman"/>
          <w:position w:val="0"/>
          <w:sz w:val="24"/>
          <w:szCs w:val="24"/>
          <w:lang w:val="pl-PL"/>
        </w:rPr>
      </w:pPr>
      <w:r w:rsidRPr="00F20C9A">
        <w:rPr>
          <w:rFonts w:ascii="Times New Roman" w:hAnsi="Times New Roman" w:cs="Times New Roman"/>
          <w:position w:val="0"/>
          <w:sz w:val="24"/>
          <w:szCs w:val="24"/>
          <w:lang w:val="pl-PL"/>
        </w:rPr>
        <w:t xml:space="preserve">4. Sformułujcie wniosek podsumowujący informacje na temat funkcji obrazu w adaptacji filmowej </w:t>
      </w:r>
      <w:r w:rsidR="009173AE">
        <w:rPr>
          <w:rFonts w:ascii="Times New Roman" w:hAnsi="Times New Roman" w:cs="Times New Roman"/>
          <w:position w:val="0"/>
          <w:sz w:val="24"/>
          <w:szCs w:val="24"/>
          <w:lang w:val="pl-PL"/>
        </w:rPr>
        <w:t>„</w:t>
      </w:r>
      <w:r w:rsidRPr="00F20C9A">
        <w:rPr>
          <w:rFonts w:ascii="Times New Roman" w:hAnsi="Times New Roman" w:cs="Times New Roman"/>
          <w:position w:val="0"/>
          <w:sz w:val="24"/>
          <w:szCs w:val="24"/>
          <w:lang w:val="pl-PL"/>
        </w:rPr>
        <w:t xml:space="preserve">Doliny </w:t>
      </w:r>
      <w:proofErr w:type="gramStart"/>
      <w:r w:rsidRPr="00F20C9A">
        <w:rPr>
          <w:rFonts w:ascii="Times New Roman" w:hAnsi="Times New Roman" w:cs="Times New Roman"/>
          <w:position w:val="0"/>
          <w:sz w:val="24"/>
          <w:szCs w:val="24"/>
          <w:lang w:val="pl-PL"/>
        </w:rPr>
        <w:t>Issy</w:t>
      </w:r>
      <w:r w:rsidR="009173AE">
        <w:rPr>
          <w:rFonts w:ascii="Times New Roman" w:hAnsi="Times New Roman" w:cs="Times New Roman"/>
          <w:position w:val="0"/>
          <w:sz w:val="24"/>
          <w:szCs w:val="24"/>
          <w:lang w:val="pl-PL"/>
        </w:rPr>
        <w:t>“</w:t>
      </w:r>
      <w:proofErr w:type="gramEnd"/>
      <w:r w:rsidRPr="00F20C9A">
        <w:rPr>
          <w:rFonts w:ascii="Times New Roman" w:hAnsi="Times New Roman" w:cs="Times New Roman"/>
          <w:position w:val="0"/>
          <w:sz w:val="24"/>
          <w:szCs w:val="24"/>
          <w:lang w:val="pl-PL"/>
        </w:rPr>
        <w:t>.</w:t>
      </w:r>
      <w:r w:rsidRPr="00F20C9A">
        <w:rPr>
          <w:rFonts w:ascii="Helvetica" w:hAnsi="Helvetica" w:cs="Arial"/>
          <w:noProof/>
          <w:color w:val="1B1B1B"/>
          <w:position w:val="0"/>
          <w:shd w:val="clear" w:color="auto" w:fill="FFFFFF"/>
          <w:lang w:val="pl-PL"/>
        </w:rPr>
        <w:t xml:space="preserve"> </w:t>
      </w:r>
    </w:p>
    <w:p w14:paraId="6097C074" w14:textId="77777777" w:rsidR="00F20C9A" w:rsidRPr="00F20C9A" w:rsidRDefault="00F20C9A" w:rsidP="00F20C9A">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position w:val="0"/>
          <w:sz w:val="24"/>
          <w:szCs w:val="24"/>
          <w:lang w:val="pl-PL"/>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gridCol w:w="567"/>
        <w:gridCol w:w="567"/>
      </w:tblGrid>
      <w:tr w:rsidR="00EF7BFF" w:rsidRPr="00EB3107" w14:paraId="13738B3C" w14:textId="77777777" w:rsidTr="002D2F97">
        <w:trPr>
          <w:trHeight w:val="369"/>
        </w:trPr>
        <w:tc>
          <w:tcPr>
            <w:tcW w:w="10490" w:type="dxa"/>
            <w:gridSpan w:val="3"/>
            <w:shd w:val="clear" w:color="auto" w:fill="FBD4B4" w:themeFill="accent6" w:themeFillTint="66"/>
          </w:tcPr>
          <w:p w14:paraId="38BF06C5" w14:textId="77777777" w:rsidR="00EF7BFF" w:rsidRPr="00EB3107" w:rsidRDefault="00EF7BFF" w:rsidP="004F68F3">
            <w:pPr>
              <w:spacing w:after="0"/>
              <w:ind w:left="0" w:hanging="2"/>
              <w:rPr>
                <w:rFonts w:asciiTheme="majorBidi" w:hAnsiTheme="majorBidi" w:cstheme="majorBidi"/>
              </w:rPr>
            </w:pPr>
            <w:r w:rsidRPr="00EB3107">
              <w:rPr>
                <w:rFonts w:asciiTheme="majorBidi" w:hAnsiTheme="majorBidi" w:cstheme="majorBidi"/>
              </w:rPr>
              <w:t xml:space="preserve">                                           </w:t>
            </w:r>
            <w:r>
              <w:rPr>
                <w:rFonts w:asciiTheme="majorBidi" w:hAnsiTheme="majorBidi" w:cstheme="majorBidi"/>
              </w:rPr>
              <w:t xml:space="preserve">    </w:t>
            </w:r>
            <w:r w:rsidRPr="00EB3107">
              <w:rPr>
                <w:rFonts w:asciiTheme="majorBidi" w:hAnsiTheme="majorBidi" w:cstheme="majorBidi"/>
              </w:rPr>
              <w:t xml:space="preserve"> </w:t>
            </w:r>
            <w:r>
              <w:rPr>
                <w:rFonts w:asciiTheme="majorBidi" w:hAnsiTheme="majorBidi" w:cstheme="majorBidi"/>
              </w:rPr>
              <w:t xml:space="preserve">   </w:t>
            </w:r>
            <w:r w:rsidRPr="00EB3107">
              <w:rPr>
                <w:rFonts w:asciiTheme="majorBidi" w:hAnsiTheme="majorBidi" w:cstheme="majorBidi"/>
              </w:rPr>
              <w:t xml:space="preserve">ELEMENTY ANALIZY:  </w:t>
            </w:r>
            <w:r>
              <w:rPr>
                <w:rFonts w:asciiTheme="majorBidi" w:hAnsiTheme="majorBidi" w:cstheme="majorBidi"/>
              </w:rPr>
              <w:t xml:space="preserve">WARSTWA OBRAZOWA </w:t>
            </w:r>
          </w:p>
        </w:tc>
      </w:tr>
      <w:tr w:rsidR="00EF7BFF" w:rsidRPr="00EB3107" w14:paraId="75925CB3" w14:textId="77777777" w:rsidTr="002D2F97">
        <w:trPr>
          <w:trHeight w:val="281"/>
        </w:trPr>
        <w:tc>
          <w:tcPr>
            <w:tcW w:w="10490" w:type="dxa"/>
            <w:gridSpan w:val="3"/>
            <w:shd w:val="clear" w:color="auto" w:fill="FDE9D9" w:themeFill="accent6" w:themeFillTint="33"/>
          </w:tcPr>
          <w:p w14:paraId="52B14434" w14:textId="77777777" w:rsidR="00EF7BFF" w:rsidRPr="00EF7BFF" w:rsidRDefault="00EF7BFF" w:rsidP="004F68F3">
            <w:pPr>
              <w:ind w:left="0" w:hanging="2"/>
              <w:rPr>
                <w:rFonts w:asciiTheme="majorBidi" w:hAnsiTheme="majorBidi" w:cstheme="majorBidi"/>
                <w:b/>
                <w:bCs/>
              </w:rPr>
            </w:pPr>
            <w:r w:rsidRPr="00EB3107">
              <w:rPr>
                <w:rFonts w:asciiTheme="majorBidi" w:hAnsiTheme="majorBidi" w:cstheme="majorBidi"/>
              </w:rPr>
              <w:t xml:space="preserve">                                   </w:t>
            </w:r>
            <w:r>
              <w:rPr>
                <w:rFonts w:asciiTheme="majorBidi" w:hAnsiTheme="majorBidi" w:cstheme="majorBidi"/>
              </w:rPr>
              <w:t xml:space="preserve">                    </w:t>
            </w:r>
            <w:r w:rsidRPr="00EB3107">
              <w:rPr>
                <w:rFonts w:asciiTheme="majorBidi" w:hAnsiTheme="majorBidi" w:cstheme="majorBidi"/>
              </w:rPr>
              <w:t xml:space="preserve"> </w:t>
            </w:r>
            <w:r w:rsidRPr="00EF7BFF">
              <w:rPr>
                <w:rFonts w:asciiTheme="majorBidi" w:hAnsiTheme="majorBidi" w:cstheme="majorBidi"/>
                <w:b/>
                <w:bCs/>
              </w:rPr>
              <w:t xml:space="preserve">CECHY I FUNKCJE PLANÓW FILMOWYCH </w:t>
            </w:r>
          </w:p>
        </w:tc>
      </w:tr>
      <w:tr w:rsidR="00EF7BFF" w:rsidRPr="00EB3107" w14:paraId="605732FA" w14:textId="77777777" w:rsidTr="00EF7BFF">
        <w:trPr>
          <w:trHeight w:val="660"/>
        </w:trPr>
        <w:tc>
          <w:tcPr>
            <w:tcW w:w="10490" w:type="dxa"/>
            <w:gridSpan w:val="3"/>
          </w:tcPr>
          <w:p w14:paraId="0AFB28C1" w14:textId="77777777" w:rsidR="00EF7BFF" w:rsidRPr="00EB3107" w:rsidRDefault="00EF7BFF" w:rsidP="00633555">
            <w:pPr>
              <w:ind w:left="0" w:hanging="2"/>
              <w:jc w:val="both"/>
              <w:rPr>
                <w:rFonts w:ascii="ArialMT" w:hAnsi="ArialMT" w:cs="ArialMT"/>
                <w:sz w:val="24"/>
                <w:szCs w:val="24"/>
              </w:rPr>
            </w:pPr>
            <w:r w:rsidRPr="000E7AF4">
              <w:rPr>
                <w:rFonts w:asciiTheme="majorBidi" w:eastAsia="Times New Roman" w:hAnsiTheme="majorBidi" w:cstheme="majorBidi"/>
                <w:color w:val="000000"/>
                <w:shd w:val="clear" w:color="auto" w:fill="FFFFFF"/>
              </w:rPr>
              <w:t>Stosowanie różnego rodzaju planów ma</w:t>
            </w:r>
            <w:r>
              <w:rPr>
                <w:rFonts w:asciiTheme="majorBidi" w:eastAsia="Times New Roman" w:hAnsiTheme="majorBidi" w:cstheme="majorBidi"/>
                <w:color w:val="000000"/>
                <w:shd w:val="clear" w:color="auto" w:fill="FFFFFF"/>
              </w:rPr>
              <w:t xml:space="preserve"> na celu utrzymanie </w:t>
            </w:r>
            <w:r w:rsidRPr="000E7AF4">
              <w:rPr>
                <w:rFonts w:asciiTheme="majorBidi" w:eastAsia="Times New Roman" w:hAnsiTheme="majorBidi" w:cstheme="majorBidi"/>
                <w:color w:val="000000"/>
                <w:shd w:val="clear" w:color="auto" w:fill="FFFFFF"/>
              </w:rPr>
              <w:t xml:space="preserve">uwagi </w:t>
            </w:r>
            <w:r>
              <w:rPr>
                <w:rFonts w:asciiTheme="majorBidi" w:eastAsia="Times New Roman" w:hAnsiTheme="majorBidi" w:cstheme="majorBidi"/>
                <w:color w:val="000000"/>
                <w:shd w:val="clear" w:color="auto" w:fill="FFFFFF"/>
              </w:rPr>
              <w:t xml:space="preserve">widza </w:t>
            </w:r>
            <w:r w:rsidRPr="000E7AF4">
              <w:rPr>
                <w:rFonts w:asciiTheme="majorBidi" w:eastAsia="Times New Roman" w:hAnsiTheme="majorBidi" w:cstheme="majorBidi"/>
                <w:color w:val="000000"/>
                <w:shd w:val="clear" w:color="auto" w:fill="FFFFFF"/>
              </w:rPr>
              <w:t>w odpowiednim napięciu.</w:t>
            </w:r>
            <w:r w:rsidRPr="00C57C72">
              <w:rPr>
                <w:rFonts w:ascii="Verdana" w:eastAsia="Times New Roman" w:hAnsi="Verdana" w:cs="Times New Roman"/>
                <w:color w:val="000000"/>
                <w:sz w:val="18"/>
                <w:szCs w:val="18"/>
                <w:shd w:val="clear" w:color="auto" w:fill="FFFFFF"/>
              </w:rPr>
              <w:t xml:space="preserve"> </w:t>
            </w:r>
            <w:r w:rsidRPr="00BF0993">
              <w:rPr>
                <w:rFonts w:asciiTheme="majorBidi" w:hAnsiTheme="majorBidi" w:cstheme="majorBidi"/>
                <w:b/>
                <w:bCs/>
                <w:i/>
                <w:iCs/>
              </w:rPr>
              <w:t>Plan totalny</w:t>
            </w:r>
            <w:r w:rsidRPr="00BF0993">
              <w:rPr>
                <w:rFonts w:asciiTheme="majorBidi" w:hAnsiTheme="majorBidi" w:cstheme="majorBidi"/>
                <w:b/>
                <w:bCs/>
              </w:rPr>
              <w:t xml:space="preserve"> (daleki)</w:t>
            </w:r>
            <w:r w:rsidRPr="004733E8">
              <w:rPr>
                <w:rFonts w:asciiTheme="majorBidi" w:hAnsiTheme="majorBidi" w:cstheme="majorBidi"/>
              </w:rPr>
              <w:t xml:space="preserve"> użycie tego </w:t>
            </w:r>
            <w:r>
              <w:rPr>
                <w:rFonts w:asciiTheme="majorBidi" w:hAnsiTheme="majorBidi" w:cstheme="majorBidi"/>
              </w:rPr>
              <w:t>planu</w:t>
            </w:r>
            <w:r w:rsidRPr="004733E8">
              <w:rPr>
                <w:rFonts w:asciiTheme="majorBidi" w:hAnsiTheme="majorBidi" w:cstheme="majorBidi"/>
              </w:rPr>
              <w:t xml:space="preserve"> służy prezentacji krajobrazu. </w:t>
            </w:r>
            <w:r w:rsidRPr="00DC023B">
              <w:rPr>
                <w:rFonts w:asciiTheme="majorBidi" w:hAnsiTheme="majorBidi" w:cstheme="majorBidi"/>
                <w:b/>
                <w:bCs/>
                <w:i/>
                <w:iCs/>
              </w:rPr>
              <w:t>W planie ogólnym</w:t>
            </w:r>
            <w:r w:rsidRPr="004733E8">
              <w:rPr>
                <w:rFonts w:asciiTheme="majorBidi" w:hAnsiTheme="majorBidi" w:cstheme="majorBidi"/>
              </w:rPr>
              <w:t xml:space="preserve"> człowiek pozostaj</w:t>
            </w:r>
            <w:r>
              <w:rPr>
                <w:rFonts w:asciiTheme="majorBidi" w:hAnsiTheme="majorBidi" w:cstheme="majorBidi"/>
              </w:rPr>
              <w:t xml:space="preserve">e częścią większej przestrzeni. </w:t>
            </w:r>
            <w:r w:rsidRPr="00BF0993">
              <w:rPr>
                <w:rFonts w:asciiTheme="majorBidi" w:hAnsiTheme="majorBidi" w:cstheme="majorBidi"/>
                <w:b/>
                <w:bCs/>
                <w:i/>
                <w:iCs/>
              </w:rPr>
              <w:t>Plan pełny</w:t>
            </w:r>
            <w:r w:rsidRPr="004733E8">
              <w:rPr>
                <w:rFonts w:asciiTheme="majorBidi" w:hAnsiTheme="majorBidi" w:cstheme="majorBidi"/>
              </w:rPr>
              <w:t xml:space="preserve"> </w:t>
            </w:r>
            <w:r w:rsidRPr="00856797">
              <w:rPr>
                <w:rFonts w:asciiTheme="majorBidi" w:hAnsiTheme="majorBidi" w:cstheme="majorBidi"/>
              </w:rPr>
              <w:t>skupia uwagę widza na bohaterze i jednocześnie pokazuje jego relacje z przestrzenią (to, gdzie się w tej przestrzeni znajduje)</w:t>
            </w:r>
            <w:r w:rsidRPr="004733E8">
              <w:rPr>
                <w:rFonts w:asciiTheme="majorBidi" w:hAnsiTheme="majorBidi" w:cstheme="majorBidi"/>
              </w:rPr>
              <w:t xml:space="preserve">. </w:t>
            </w:r>
            <w:r w:rsidRPr="00BF0993">
              <w:rPr>
                <w:rFonts w:asciiTheme="majorBidi" w:hAnsiTheme="majorBidi" w:cstheme="majorBidi"/>
                <w:b/>
                <w:bCs/>
                <w:i/>
                <w:iCs/>
              </w:rPr>
              <w:t>Plan amerykański</w:t>
            </w:r>
            <w:r w:rsidRPr="004733E8">
              <w:rPr>
                <w:rFonts w:asciiTheme="majorBidi" w:hAnsiTheme="majorBidi" w:cstheme="majorBidi"/>
              </w:rPr>
              <w:t xml:space="preserve"> ukazuje człowieka do wysokości kolan, najczęściej stosuje się go w scenach dialogowych</w:t>
            </w:r>
            <w:r>
              <w:rPr>
                <w:rFonts w:asciiTheme="majorBidi" w:hAnsiTheme="majorBidi" w:cstheme="majorBidi"/>
              </w:rPr>
              <w:t>.</w:t>
            </w:r>
            <w:r w:rsidRPr="00BF0993">
              <w:rPr>
                <w:rFonts w:asciiTheme="majorBidi" w:hAnsiTheme="majorBidi" w:cstheme="majorBidi"/>
                <w:b/>
                <w:bCs/>
                <w:i/>
                <w:iCs/>
              </w:rPr>
              <w:t xml:space="preserve"> </w:t>
            </w:r>
            <w:r w:rsidR="00633555" w:rsidRPr="00633555">
              <w:rPr>
                <w:rFonts w:asciiTheme="majorBidi" w:hAnsiTheme="majorBidi" w:cstheme="majorBidi"/>
                <w:b/>
                <w:bCs/>
                <w:i/>
                <w:iCs/>
              </w:rPr>
              <w:t xml:space="preserve">Półzbliżenie </w:t>
            </w:r>
            <w:r w:rsidR="00633555">
              <w:rPr>
                <w:rFonts w:asciiTheme="majorBidi" w:hAnsiTheme="majorBidi" w:cstheme="majorBidi"/>
                <w:b/>
                <w:bCs/>
              </w:rPr>
              <w:t xml:space="preserve">i </w:t>
            </w:r>
            <w:r w:rsidR="00633555">
              <w:rPr>
                <w:rFonts w:asciiTheme="majorBidi" w:hAnsiTheme="majorBidi" w:cstheme="majorBidi"/>
                <w:b/>
                <w:bCs/>
                <w:i/>
                <w:iCs/>
              </w:rPr>
              <w:t xml:space="preserve"> </w:t>
            </w:r>
            <w:r w:rsidRPr="00BF0993">
              <w:rPr>
                <w:rFonts w:asciiTheme="majorBidi" w:hAnsiTheme="majorBidi" w:cstheme="majorBidi"/>
                <w:b/>
                <w:bCs/>
                <w:i/>
                <w:iCs/>
              </w:rPr>
              <w:t>Zbliżenie</w:t>
            </w:r>
            <w:r w:rsidR="00633555">
              <w:rPr>
                <w:rFonts w:asciiTheme="majorBidi" w:hAnsiTheme="majorBidi" w:cstheme="majorBidi"/>
              </w:rPr>
              <w:t xml:space="preserve"> </w:t>
            </w:r>
            <w:r w:rsidRPr="004733E8">
              <w:rPr>
                <w:rFonts w:asciiTheme="majorBidi" w:hAnsiTheme="majorBidi" w:cstheme="majorBidi"/>
              </w:rPr>
              <w:t xml:space="preserve">przedstawia </w:t>
            </w:r>
            <w:r w:rsidR="00633555">
              <w:rPr>
                <w:rFonts w:asciiTheme="majorBidi" w:hAnsiTheme="majorBidi" w:cstheme="majorBidi"/>
              </w:rPr>
              <w:t xml:space="preserve">popiersie, </w:t>
            </w:r>
            <w:r w:rsidRPr="004733E8">
              <w:rPr>
                <w:rFonts w:asciiTheme="majorBidi" w:hAnsiTheme="majorBidi" w:cstheme="majorBidi"/>
              </w:rPr>
              <w:t>twarz aktora bądź inny obiekt, który wypełnia całą przestrzeń wewnątrz kadru</w:t>
            </w:r>
            <w:r>
              <w:rPr>
                <w:rFonts w:asciiTheme="majorBidi" w:hAnsiTheme="majorBidi" w:cstheme="majorBidi"/>
              </w:rPr>
              <w:t>,</w:t>
            </w:r>
            <w:r w:rsidRPr="00A97E81">
              <w:rPr>
                <w:rFonts w:ascii="Times New Roman,Bold" w:hAnsi="Times New Roman,Bold" w:cs="Times New Roman,Bold"/>
                <w:b/>
                <w:bCs/>
                <w:sz w:val="24"/>
                <w:szCs w:val="24"/>
              </w:rPr>
              <w:t xml:space="preserve"> </w:t>
            </w:r>
            <w:r w:rsidRPr="00DC023B">
              <w:rPr>
                <w:rFonts w:ascii="Times New Roman,Bold" w:hAnsi="Times New Roman,Bold" w:cs="Times New Roman,Bold"/>
                <w:sz w:val="24"/>
                <w:szCs w:val="24"/>
              </w:rPr>
              <w:t>umożliwia wgląd w emocje i myśli bohatera</w:t>
            </w:r>
            <w:r>
              <w:rPr>
                <w:rFonts w:asciiTheme="majorBidi" w:hAnsiTheme="majorBidi" w:cstheme="majorBidi"/>
              </w:rPr>
              <w:t>.</w:t>
            </w:r>
            <w:r w:rsidRPr="004733E8">
              <w:rPr>
                <w:rFonts w:asciiTheme="majorBidi" w:hAnsiTheme="majorBidi" w:cstheme="majorBidi"/>
              </w:rPr>
              <w:t xml:space="preserve"> </w:t>
            </w:r>
            <w:r w:rsidRPr="00BF0993">
              <w:rPr>
                <w:rFonts w:asciiTheme="majorBidi" w:hAnsiTheme="majorBidi" w:cstheme="majorBidi"/>
                <w:b/>
                <w:bCs/>
                <w:i/>
                <w:iCs/>
              </w:rPr>
              <w:t>Detal</w:t>
            </w:r>
            <w:r w:rsidRPr="004733E8">
              <w:rPr>
                <w:rFonts w:asciiTheme="majorBidi" w:hAnsiTheme="majorBidi" w:cstheme="majorBidi"/>
              </w:rPr>
              <w:t xml:space="preserve"> prezentuje widzowi jakiś szczegół człowieka (ręka, usta</w:t>
            </w:r>
            <w:r w:rsidR="00633555">
              <w:rPr>
                <w:rFonts w:asciiTheme="majorBidi" w:hAnsiTheme="majorBidi" w:cstheme="majorBidi"/>
              </w:rPr>
              <w:t>, oko</w:t>
            </w:r>
            <w:r w:rsidRPr="004733E8">
              <w:rPr>
                <w:rFonts w:asciiTheme="majorBidi" w:hAnsiTheme="majorBidi" w:cstheme="majorBidi"/>
              </w:rPr>
              <w:t>) lub rekwizyt</w:t>
            </w:r>
            <w:r>
              <w:rPr>
                <w:rFonts w:asciiTheme="majorBidi" w:hAnsiTheme="majorBidi" w:cstheme="majorBidi"/>
              </w:rPr>
              <w:t>.</w:t>
            </w:r>
          </w:p>
        </w:tc>
      </w:tr>
      <w:tr w:rsidR="00EF7BFF" w:rsidRPr="00EB3107" w14:paraId="48F4FCD0" w14:textId="77777777" w:rsidTr="002D2F97">
        <w:trPr>
          <w:trHeight w:val="255"/>
        </w:trPr>
        <w:tc>
          <w:tcPr>
            <w:tcW w:w="10490" w:type="dxa"/>
            <w:gridSpan w:val="3"/>
            <w:shd w:val="clear" w:color="auto" w:fill="FDE9D9" w:themeFill="accent6" w:themeFillTint="33"/>
          </w:tcPr>
          <w:p w14:paraId="0C4B89E0" w14:textId="77777777" w:rsidR="00EF7BFF" w:rsidRPr="00EF7BFF" w:rsidRDefault="00EF7BFF" w:rsidP="004F68F3">
            <w:pPr>
              <w:ind w:left="0" w:hanging="2"/>
              <w:rPr>
                <w:rFonts w:asciiTheme="majorBidi" w:hAnsiTheme="majorBidi" w:cstheme="majorBidi"/>
                <w:b/>
                <w:bCs/>
              </w:rPr>
            </w:pPr>
            <w:r w:rsidRPr="00EF7BFF">
              <w:rPr>
                <w:rFonts w:asciiTheme="majorBidi" w:hAnsiTheme="majorBidi" w:cstheme="majorBidi"/>
                <w:b/>
                <w:bCs/>
              </w:rPr>
              <w:t xml:space="preserve">                                                                          RUCHY KAMERY </w:t>
            </w:r>
          </w:p>
        </w:tc>
      </w:tr>
      <w:tr w:rsidR="00EF7BFF" w:rsidRPr="00EB3107" w14:paraId="4B7839A7" w14:textId="77777777" w:rsidTr="00EF7BFF">
        <w:trPr>
          <w:trHeight w:val="1621"/>
        </w:trPr>
        <w:tc>
          <w:tcPr>
            <w:tcW w:w="10490" w:type="dxa"/>
            <w:gridSpan w:val="3"/>
          </w:tcPr>
          <w:p w14:paraId="7993985E" w14:textId="77777777" w:rsidR="00EF7BFF" w:rsidRPr="001E31DC" w:rsidRDefault="00EF7BFF" w:rsidP="001E31DC">
            <w:pPr>
              <w:spacing w:after="0" w:line="240" w:lineRule="auto"/>
              <w:ind w:left="0" w:hanging="2"/>
              <w:contextualSpacing/>
              <w:jc w:val="both"/>
              <w:rPr>
                <w:rFonts w:asciiTheme="majorBidi" w:eastAsia="Times New Roman" w:hAnsiTheme="majorBidi" w:cstheme="majorBidi"/>
                <w:shd w:val="clear" w:color="auto" w:fill="FFFFFF"/>
              </w:rPr>
            </w:pPr>
            <w:r w:rsidRPr="00C45AA6">
              <w:rPr>
                <w:rFonts w:asciiTheme="majorBidi" w:eastAsia="Times New Roman" w:hAnsiTheme="majorBidi" w:cstheme="majorBidi"/>
                <w:color w:val="000000"/>
                <w:shd w:val="clear" w:color="auto" w:fill="FFFFFF"/>
              </w:rPr>
              <w:t xml:space="preserve"> </w:t>
            </w:r>
            <w:r>
              <w:rPr>
                <w:rFonts w:asciiTheme="majorBidi" w:eastAsia="Times New Roman" w:hAnsiTheme="majorBidi" w:cstheme="majorBidi"/>
                <w:color w:val="000000"/>
                <w:shd w:val="clear" w:color="auto" w:fill="FFFFFF"/>
              </w:rPr>
              <w:t xml:space="preserve">Praca kamery na planie filmowym:  </w:t>
            </w:r>
            <w:r w:rsidRPr="00210E92">
              <w:rPr>
                <w:rFonts w:asciiTheme="majorBidi" w:eastAsia="Times New Roman" w:hAnsiTheme="majorBidi" w:cstheme="majorBidi"/>
                <w:i/>
                <w:iCs/>
                <w:color w:val="000000"/>
                <w:shd w:val="clear" w:color="auto" w:fill="FFFFFF"/>
              </w:rPr>
              <w:t xml:space="preserve">Panorama </w:t>
            </w:r>
            <w:r>
              <w:rPr>
                <w:rFonts w:asciiTheme="majorBidi" w:eastAsia="Times New Roman" w:hAnsiTheme="majorBidi" w:cstheme="majorBidi"/>
                <w:color w:val="000000"/>
                <w:shd w:val="clear" w:color="auto" w:fill="FFFFFF"/>
              </w:rPr>
              <w:t>-</w:t>
            </w:r>
            <w:r w:rsidRPr="00C45AA6">
              <w:rPr>
                <w:rFonts w:asciiTheme="majorBidi" w:eastAsia="Times New Roman" w:hAnsiTheme="majorBidi" w:cstheme="majorBidi"/>
                <w:color w:val="000000"/>
                <w:shd w:val="clear" w:color="auto" w:fill="FFFFFF"/>
              </w:rPr>
              <w:t>to obrót kamery wokół własnej osi – pionowej lub poziomej. Jest to ruch powolny, który służy opisowi miejsca lub filmowanej sytuacji.</w:t>
            </w:r>
            <w:r>
              <w:rPr>
                <w:rFonts w:asciiTheme="majorBidi" w:eastAsia="Times New Roman" w:hAnsiTheme="majorBidi" w:cstheme="majorBidi"/>
                <w:color w:val="000000"/>
                <w:shd w:val="clear" w:color="auto" w:fill="FFFFFF"/>
              </w:rPr>
              <w:t xml:space="preserve"> </w:t>
            </w:r>
            <w:r w:rsidRPr="00C45AA6">
              <w:rPr>
                <w:rFonts w:asciiTheme="majorBidi" w:eastAsia="Times New Roman" w:hAnsiTheme="majorBidi" w:cstheme="majorBidi"/>
                <w:color w:val="000000"/>
                <w:shd w:val="clear" w:color="auto" w:fill="FFFFFF"/>
              </w:rPr>
              <w:t xml:space="preserve">W przypadku jazd </w:t>
            </w:r>
            <w:r w:rsidR="00633555">
              <w:rPr>
                <w:rFonts w:asciiTheme="majorBidi" w:eastAsia="Times New Roman" w:hAnsiTheme="majorBidi" w:cstheme="majorBidi"/>
                <w:color w:val="000000"/>
                <w:shd w:val="clear" w:color="auto" w:fill="FFFFFF"/>
              </w:rPr>
              <w:t xml:space="preserve">- </w:t>
            </w:r>
            <w:r w:rsidRPr="00C45AA6">
              <w:rPr>
                <w:rFonts w:asciiTheme="majorBidi" w:eastAsia="Times New Roman" w:hAnsiTheme="majorBidi" w:cstheme="majorBidi"/>
                <w:color w:val="000000"/>
                <w:shd w:val="clear" w:color="auto" w:fill="FFFFFF"/>
              </w:rPr>
              <w:t>kamera zmienia swoje położenie: porusza się równolegle do dziejącej się akcji (</w:t>
            </w:r>
            <w:r w:rsidRPr="0017074B">
              <w:rPr>
                <w:rFonts w:asciiTheme="majorBidi" w:eastAsia="Times New Roman" w:hAnsiTheme="majorBidi" w:cstheme="majorBidi"/>
                <w:i/>
                <w:iCs/>
                <w:color w:val="000000"/>
                <w:shd w:val="clear" w:color="auto" w:fill="FFFFFF"/>
              </w:rPr>
              <w:t>jazda równoległa</w:t>
            </w:r>
            <w:r w:rsidRPr="00C45AA6">
              <w:rPr>
                <w:rFonts w:asciiTheme="majorBidi" w:eastAsia="Times New Roman" w:hAnsiTheme="majorBidi" w:cstheme="majorBidi"/>
                <w:color w:val="000000"/>
                <w:shd w:val="clear" w:color="auto" w:fill="FFFFFF"/>
              </w:rPr>
              <w:t>), zbliża się do postaci albo obiektów (</w:t>
            </w:r>
            <w:r w:rsidRPr="00284DC7">
              <w:rPr>
                <w:rFonts w:asciiTheme="majorBidi" w:eastAsia="Times New Roman" w:hAnsiTheme="majorBidi" w:cstheme="majorBidi"/>
                <w:i/>
                <w:iCs/>
                <w:color w:val="000000"/>
                <w:shd w:val="clear" w:color="auto" w:fill="FFFFFF"/>
              </w:rPr>
              <w:t>najazd</w:t>
            </w:r>
            <w:r w:rsidRPr="00C45AA6">
              <w:rPr>
                <w:rFonts w:asciiTheme="majorBidi" w:eastAsia="Times New Roman" w:hAnsiTheme="majorBidi" w:cstheme="majorBidi"/>
                <w:color w:val="000000"/>
                <w:shd w:val="clear" w:color="auto" w:fill="FFFFFF"/>
              </w:rPr>
              <w:t>) lub od nich oddala (</w:t>
            </w:r>
            <w:r w:rsidRPr="00284DC7">
              <w:rPr>
                <w:rFonts w:asciiTheme="majorBidi" w:eastAsia="Times New Roman" w:hAnsiTheme="majorBidi" w:cstheme="majorBidi"/>
                <w:i/>
                <w:iCs/>
                <w:color w:val="000000"/>
                <w:shd w:val="clear" w:color="auto" w:fill="FFFFFF"/>
              </w:rPr>
              <w:t>odjazd</w:t>
            </w:r>
            <w:r w:rsidRPr="00C45AA6">
              <w:rPr>
                <w:rFonts w:asciiTheme="majorBidi" w:eastAsia="Times New Roman" w:hAnsiTheme="majorBidi" w:cstheme="majorBidi"/>
                <w:color w:val="000000"/>
                <w:shd w:val="clear" w:color="auto" w:fill="FFFFFF"/>
              </w:rPr>
              <w:t xml:space="preserve">). </w:t>
            </w:r>
            <w:r w:rsidR="001E31DC" w:rsidRPr="001E31DC">
              <w:rPr>
                <w:rFonts w:asciiTheme="majorBidi" w:eastAsia="Times New Roman" w:hAnsiTheme="majorBidi" w:cstheme="majorBidi"/>
                <w:color w:val="000000"/>
                <w:shd w:val="clear" w:color="auto" w:fill="FFFFFF"/>
              </w:rPr>
              <w:t xml:space="preserve">Kamera może filmować </w:t>
            </w:r>
            <w:r w:rsidR="001E31DC" w:rsidRPr="001E31DC">
              <w:rPr>
                <w:rFonts w:asciiTheme="majorBidi" w:hAnsiTheme="majorBidi" w:cstheme="majorBidi"/>
                <w:sz w:val="23"/>
                <w:szCs w:val="23"/>
                <w:shd w:val="clear" w:color="auto" w:fill="FFFFFF"/>
              </w:rPr>
              <w:t xml:space="preserve">filmować </w:t>
            </w:r>
            <w:r w:rsidR="001E31DC" w:rsidRPr="001E31DC">
              <w:rPr>
                <w:rFonts w:asciiTheme="majorBidi" w:hAnsiTheme="majorBidi" w:cstheme="majorBidi"/>
                <w:i/>
                <w:iCs/>
                <w:sz w:val="23"/>
                <w:szCs w:val="23"/>
                <w:shd w:val="clear" w:color="auto" w:fill="FFFFFF"/>
              </w:rPr>
              <w:t>z góry</w:t>
            </w:r>
            <w:r w:rsidR="001E31DC" w:rsidRPr="001E31DC">
              <w:rPr>
                <w:rFonts w:asciiTheme="majorBidi" w:hAnsiTheme="majorBidi" w:cstheme="majorBidi"/>
                <w:sz w:val="23"/>
                <w:szCs w:val="23"/>
                <w:shd w:val="clear" w:color="auto" w:fill="FFFFFF"/>
              </w:rPr>
              <w:t xml:space="preserve"> (perspektywa z lotu ptaka) lub </w:t>
            </w:r>
            <w:r w:rsidR="001E31DC" w:rsidRPr="001E31DC">
              <w:rPr>
                <w:rFonts w:asciiTheme="majorBidi" w:hAnsiTheme="majorBidi" w:cstheme="majorBidi"/>
                <w:i/>
                <w:iCs/>
                <w:sz w:val="23"/>
                <w:szCs w:val="23"/>
                <w:shd w:val="clear" w:color="auto" w:fill="FFFFFF"/>
              </w:rPr>
              <w:t>z dołu</w:t>
            </w:r>
            <w:r w:rsidR="001E31DC" w:rsidRPr="001E31DC">
              <w:rPr>
                <w:rFonts w:asciiTheme="majorBidi" w:hAnsiTheme="majorBidi" w:cstheme="majorBidi"/>
                <w:sz w:val="23"/>
                <w:szCs w:val="23"/>
                <w:shd w:val="clear" w:color="auto" w:fill="FFFFFF"/>
              </w:rPr>
              <w:t xml:space="preserve"> (perspektywa żabia). </w:t>
            </w:r>
          </w:p>
          <w:p w14:paraId="2E494210" w14:textId="77777777" w:rsidR="00EF7BFF" w:rsidRPr="00EB3107" w:rsidRDefault="00EF7BFF" w:rsidP="004F68F3">
            <w:pPr>
              <w:spacing w:after="0" w:line="240" w:lineRule="auto"/>
              <w:ind w:left="0" w:hanging="2"/>
              <w:contextualSpacing/>
              <w:jc w:val="both"/>
              <w:rPr>
                <w:rFonts w:asciiTheme="majorBidi" w:eastAsia="Times New Roman" w:hAnsiTheme="majorBidi" w:cstheme="majorBidi"/>
                <w:color w:val="000000"/>
                <w:shd w:val="clear" w:color="auto" w:fill="FFFFFF"/>
              </w:rPr>
            </w:pPr>
            <w:r w:rsidRPr="00C45AA6">
              <w:rPr>
                <w:rFonts w:asciiTheme="majorBidi" w:eastAsia="Times New Roman" w:hAnsiTheme="majorBidi" w:cstheme="majorBidi"/>
                <w:color w:val="000000"/>
                <w:shd w:val="clear" w:color="auto" w:fill="FFFFFF"/>
              </w:rPr>
              <w:t>Kamera do zdjęć zamoc</w:t>
            </w:r>
            <w:r>
              <w:rPr>
                <w:rFonts w:asciiTheme="majorBidi" w:eastAsia="Times New Roman" w:hAnsiTheme="majorBidi" w:cstheme="majorBidi"/>
                <w:color w:val="000000"/>
                <w:shd w:val="clear" w:color="auto" w:fill="FFFFFF"/>
              </w:rPr>
              <w:t>owana jest na ogół na statywie,</w:t>
            </w:r>
            <w:r w:rsidRPr="00C45AA6">
              <w:rPr>
                <w:rFonts w:asciiTheme="majorBidi" w:eastAsia="Times New Roman" w:hAnsiTheme="majorBidi" w:cstheme="majorBidi"/>
                <w:color w:val="000000"/>
                <w:shd w:val="clear" w:color="auto" w:fill="FFFFFF"/>
              </w:rPr>
              <w:t xml:space="preserve"> żeby uniknąć drgań obrazu. Czasem jednak celowo filmuje się, trzymając </w:t>
            </w:r>
            <w:r w:rsidRPr="00E75057">
              <w:rPr>
                <w:rFonts w:asciiTheme="majorBidi" w:eastAsia="Times New Roman" w:hAnsiTheme="majorBidi" w:cstheme="majorBidi"/>
                <w:i/>
                <w:iCs/>
                <w:color w:val="000000"/>
                <w:shd w:val="clear" w:color="auto" w:fill="FFFFFF"/>
              </w:rPr>
              <w:t>kamerę w ręku</w:t>
            </w:r>
            <w:r w:rsidRPr="00C45AA6">
              <w:rPr>
                <w:rFonts w:asciiTheme="majorBidi" w:eastAsia="Times New Roman" w:hAnsiTheme="majorBidi" w:cstheme="majorBidi"/>
                <w:color w:val="000000"/>
                <w:shd w:val="clear" w:color="auto" w:fill="FFFFFF"/>
              </w:rPr>
              <w:t xml:space="preserve">. Takie zdjęcia z ręki </w:t>
            </w:r>
            <w:r>
              <w:rPr>
                <w:rFonts w:asciiTheme="majorBidi" w:eastAsia="Times New Roman" w:hAnsiTheme="majorBidi" w:cstheme="majorBidi"/>
                <w:color w:val="000000"/>
                <w:shd w:val="clear" w:color="auto" w:fill="FFFFFF"/>
              </w:rPr>
              <w:t>sugeruje</w:t>
            </w:r>
            <w:r w:rsidRPr="00C45AA6">
              <w:rPr>
                <w:rFonts w:asciiTheme="majorBidi" w:eastAsia="Times New Roman" w:hAnsiTheme="majorBidi" w:cstheme="majorBidi"/>
                <w:color w:val="000000"/>
                <w:shd w:val="clear" w:color="auto" w:fill="FFFFFF"/>
              </w:rPr>
              <w:t xml:space="preserve"> zagubienie i nerwowe spojrzenia postaci.</w:t>
            </w:r>
          </w:p>
        </w:tc>
      </w:tr>
      <w:tr w:rsidR="00EF7BFF" w:rsidRPr="00EB3107" w14:paraId="20631BFF" w14:textId="77777777" w:rsidTr="00EF7BFF">
        <w:trPr>
          <w:trHeight w:val="259"/>
        </w:trPr>
        <w:tc>
          <w:tcPr>
            <w:tcW w:w="10490" w:type="dxa"/>
            <w:gridSpan w:val="3"/>
            <w:shd w:val="clear" w:color="auto" w:fill="DDD9C3" w:themeFill="background2" w:themeFillShade="E6"/>
          </w:tcPr>
          <w:p w14:paraId="5E488D57" w14:textId="77777777" w:rsidR="00EF7BFF" w:rsidRPr="00EB3107" w:rsidRDefault="00EF7BFF" w:rsidP="004F68F3">
            <w:pPr>
              <w:ind w:left="0" w:hanging="2"/>
              <w:rPr>
                <w:rFonts w:asciiTheme="majorBidi" w:hAnsiTheme="majorBidi" w:cstheme="majorBidi"/>
                <w:b/>
                <w:bCs/>
                <w:sz w:val="24"/>
                <w:szCs w:val="24"/>
              </w:rPr>
            </w:pPr>
            <w:r>
              <w:rPr>
                <w:rFonts w:asciiTheme="majorBidi" w:hAnsiTheme="majorBidi" w:cstheme="majorBidi"/>
                <w:b/>
                <w:bCs/>
                <w:sz w:val="24"/>
                <w:szCs w:val="24"/>
              </w:rPr>
              <w:t xml:space="preserve">                                                 </w:t>
            </w:r>
            <w:r w:rsidR="002D2F97">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EB3107">
              <w:rPr>
                <w:rFonts w:asciiTheme="majorBidi" w:hAnsiTheme="majorBidi" w:cstheme="majorBidi"/>
                <w:b/>
                <w:bCs/>
                <w:sz w:val="24"/>
                <w:szCs w:val="24"/>
              </w:rPr>
              <w:t>Oceń poprawność stwierdzeń</w:t>
            </w:r>
          </w:p>
        </w:tc>
      </w:tr>
      <w:tr w:rsidR="00EF7BFF" w:rsidRPr="00EB3107" w14:paraId="412B598E" w14:textId="77777777" w:rsidTr="002D2F97">
        <w:trPr>
          <w:trHeight w:val="335"/>
        </w:trPr>
        <w:tc>
          <w:tcPr>
            <w:tcW w:w="9356" w:type="dxa"/>
            <w:shd w:val="clear" w:color="auto" w:fill="EEECE1" w:themeFill="background2"/>
          </w:tcPr>
          <w:p w14:paraId="1535D3DD" w14:textId="77777777" w:rsidR="00EF7BFF" w:rsidRPr="00EB3107" w:rsidRDefault="00EF7BFF" w:rsidP="00EF7BFF">
            <w:pPr>
              <w:ind w:leftChars="0" w:left="0" w:firstLineChars="0" w:firstLine="0"/>
              <w:rPr>
                <w:rFonts w:asciiTheme="majorBidi" w:hAnsiTheme="majorBidi" w:cstheme="majorBidi"/>
                <w:b/>
                <w:bCs/>
                <w:sz w:val="24"/>
                <w:szCs w:val="24"/>
              </w:rPr>
            </w:pPr>
            <w:r>
              <w:rPr>
                <w:rFonts w:asciiTheme="majorBidi" w:hAnsiTheme="majorBidi" w:cstheme="majorBidi"/>
                <w:b/>
                <w:bCs/>
                <w:sz w:val="24"/>
                <w:szCs w:val="24"/>
              </w:rPr>
              <w:t xml:space="preserve">                                                                    </w:t>
            </w:r>
            <w:r w:rsidRPr="00EB3107">
              <w:rPr>
                <w:rFonts w:asciiTheme="majorBidi" w:hAnsiTheme="majorBidi" w:cstheme="majorBidi"/>
                <w:b/>
                <w:bCs/>
                <w:sz w:val="24"/>
                <w:szCs w:val="24"/>
              </w:rPr>
              <w:t>Twierdzenie</w:t>
            </w:r>
          </w:p>
        </w:tc>
        <w:tc>
          <w:tcPr>
            <w:tcW w:w="567" w:type="dxa"/>
            <w:shd w:val="clear" w:color="auto" w:fill="EEECE1" w:themeFill="background2"/>
          </w:tcPr>
          <w:p w14:paraId="4D0D910A" w14:textId="77777777" w:rsidR="00EF7BFF" w:rsidRPr="00EB3107" w:rsidRDefault="00EF7BFF" w:rsidP="00EF7BFF">
            <w:pPr>
              <w:spacing w:after="0"/>
              <w:ind w:leftChars="0" w:left="0" w:firstLineChars="0" w:firstLine="0"/>
              <w:rPr>
                <w:rFonts w:asciiTheme="majorBidi" w:hAnsiTheme="majorBidi" w:cstheme="majorBidi"/>
                <w:b/>
                <w:bCs/>
                <w:sz w:val="24"/>
                <w:szCs w:val="24"/>
              </w:rPr>
            </w:pPr>
            <w:r>
              <w:rPr>
                <w:rFonts w:asciiTheme="majorBidi" w:hAnsiTheme="majorBidi" w:cstheme="majorBidi"/>
                <w:b/>
                <w:bCs/>
                <w:sz w:val="24"/>
                <w:szCs w:val="24"/>
              </w:rPr>
              <w:t>P</w:t>
            </w:r>
          </w:p>
        </w:tc>
        <w:tc>
          <w:tcPr>
            <w:tcW w:w="567" w:type="dxa"/>
            <w:shd w:val="clear" w:color="auto" w:fill="EEECE1" w:themeFill="background2"/>
          </w:tcPr>
          <w:p w14:paraId="1C81F89D" w14:textId="77777777" w:rsidR="00EF7BFF" w:rsidRPr="00EB3107" w:rsidRDefault="00EF7BFF" w:rsidP="004F68F3">
            <w:pPr>
              <w:ind w:left="0" w:hanging="2"/>
              <w:rPr>
                <w:rFonts w:asciiTheme="majorBidi" w:hAnsiTheme="majorBidi" w:cstheme="majorBidi"/>
                <w:b/>
                <w:bCs/>
                <w:sz w:val="24"/>
                <w:szCs w:val="24"/>
              </w:rPr>
            </w:pPr>
            <w:r w:rsidRPr="00EB3107">
              <w:rPr>
                <w:rFonts w:asciiTheme="majorBidi" w:hAnsiTheme="majorBidi" w:cstheme="majorBidi"/>
                <w:b/>
                <w:bCs/>
                <w:sz w:val="24"/>
                <w:szCs w:val="24"/>
              </w:rPr>
              <w:t>F</w:t>
            </w:r>
          </w:p>
        </w:tc>
      </w:tr>
      <w:tr w:rsidR="00EF7BFF" w:rsidRPr="00EB3107" w14:paraId="0BD47556" w14:textId="77777777" w:rsidTr="00EF7BFF">
        <w:trPr>
          <w:trHeight w:val="904"/>
        </w:trPr>
        <w:tc>
          <w:tcPr>
            <w:tcW w:w="9356" w:type="dxa"/>
          </w:tcPr>
          <w:p w14:paraId="3717711B" w14:textId="77777777" w:rsidR="00EF7BFF" w:rsidRPr="00EB3107" w:rsidRDefault="00EF7BFF" w:rsidP="004F68F3">
            <w:pPr>
              <w:autoSpaceDE w:val="0"/>
              <w:autoSpaceDN w:val="0"/>
              <w:adjustRightInd w:val="0"/>
              <w:spacing w:after="0" w:line="240" w:lineRule="auto"/>
              <w:ind w:left="0" w:hanging="2"/>
              <w:jc w:val="both"/>
              <w:rPr>
                <w:rFonts w:asciiTheme="majorBidi" w:hAnsiTheme="majorBidi" w:cstheme="majorBidi"/>
              </w:rPr>
            </w:pPr>
            <w:r w:rsidRPr="00EB3107">
              <w:rPr>
                <w:rFonts w:asciiTheme="majorBidi" w:hAnsiTheme="majorBidi" w:cstheme="majorBidi"/>
                <w:color w:val="1B1B1B"/>
                <w:shd w:val="clear" w:color="auto" w:fill="FFFFFF"/>
              </w:rPr>
              <w:t xml:space="preserve"> </w:t>
            </w:r>
            <w:r w:rsidRPr="0030014E">
              <w:rPr>
                <w:rFonts w:asciiTheme="majorBidi" w:hAnsiTheme="majorBidi" w:cstheme="majorBidi"/>
              </w:rPr>
              <w:t>Operator filmu  wykorzystał różne ustawienia kamer, które w szczególny sposób zapoznają widza z przestrzenią</w:t>
            </w:r>
            <w:r>
              <w:rPr>
                <w:rFonts w:asciiTheme="majorBidi" w:hAnsiTheme="majorBidi" w:cstheme="majorBidi"/>
              </w:rPr>
              <w:t xml:space="preserve"> i bohaterami Doliny</w:t>
            </w:r>
            <w:r>
              <w:rPr>
                <w:rFonts w:asciiTheme="majorBidi" w:hAnsiTheme="majorBidi" w:cstheme="majorBidi"/>
                <w:color w:val="000000" w:themeColor="text1"/>
              </w:rPr>
              <w:t xml:space="preserve">. Widzimy </w:t>
            </w:r>
            <w:r w:rsidRPr="00AA0F0F">
              <w:rPr>
                <w:rFonts w:asciiTheme="majorBidi" w:hAnsiTheme="majorBidi" w:cstheme="majorBidi"/>
                <w:color w:val="000000" w:themeColor="text1"/>
                <w:sz w:val="23"/>
                <w:szCs w:val="23"/>
              </w:rPr>
              <w:t>najaz</w:t>
            </w:r>
            <w:r>
              <w:rPr>
                <w:rFonts w:asciiTheme="majorBidi" w:hAnsiTheme="majorBidi" w:cstheme="majorBidi"/>
                <w:color w:val="000000" w:themeColor="text1"/>
                <w:sz w:val="23"/>
                <w:szCs w:val="23"/>
              </w:rPr>
              <w:t xml:space="preserve">dy i odjazdy, panoramy poziome, </w:t>
            </w:r>
            <w:r w:rsidRPr="0030014E">
              <w:rPr>
                <w:rFonts w:asciiTheme="majorBidi" w:hAnsiTheme="majorBidi" w:cstheme="majorBidi"/>
              </w:rPr>
              <w:t>spojrzenie z lotu ptaka na bohaterów wprowadza</w:t>
            </w:r>
            <w:r>
              <w:rPr>
                <w:rFonts w:asciiTheme="majorBidi" w:hAnsiTheme="majorBidi" w:cstheme="majorBidi"/>
              </w:rPr>
              <w:t xml:space="preserve"> natomiast</w:t>
            </w:r>
            <w:r w:rsidRPr="0030014E">
              <w:rPr>
                <w:rFonts w:asciiTheme="majorBidi" w:hAnsiTheme="majorBidi" w:cstheme="majorBidi"/>
              </w:rPr>
              <w:t xml:space="preserve"> dodatkową symbolikę – marność</w:t>
            </w:r>
            <w:r>
              <w:rPr>
                <w:rFonts w:asciiTheme="majorBidi" w:hAnsiTheme="majorBidi" w:cstheme="majorBidi"/>
              </w:rPr>
              <w:t xml:space="preserve"> człowieka wobec potęgi boskiej. </w:t>
            </w:r>
          </w:p>
        </w:tc>
        <w:tc>
          <w:tcPr>
            <w:tcW w:w="567" w:type="dxa"/>
          </w:tcPr>
          <w:p w14:paraId="195AEE74" w14:textId="77777777" w:rsidR="00EF7BFF" w:rsidRPr="00EB3107" w:rsidRDefault="00EF7BFF" w:rsidP="004F68F3">
            <w:pPr>
              <w:ind w:left="0" w:hanging="2"/>
              <w:rPr>
                <w:rFonts w:asciiTheme="majorBidi" w:hAnsiTheme="majorBidi" w:cstheme="majorBidi"/>
              </w:rPr>
            </w:pPr>
            <w:r w:rsidRPr="00EB3107">
              <w:rPr>
                <w:rFonts w:asciiTheme="majorBidi" w:hAnsiTheme="majorBidi" w:cstheme="majorBidi"/>
              </w:rPr>
              <w:t xml:space="preserve">    </w:t>
            </w:r>
          </w:p>
        </w:tc>
        <w:tc>
          <w:tcPr>
            <w:tcW w:w="567" w:type="dxa"/>
          </w:tcPr>
          <w:p w14:paraId="507AA338" w14:textId="77777777" w:rsidR="00EF7BFF" w:rsidRPr="00EB3107" w:rsidRDefault="00EF7BFF" w:rsidP="004F68F3">
            <w:pPr>
              <w:ind w:left="0" w:hanging="2"/>
              <w:rPr>
                <w:rFonts w:asciiTheme="majorBidi" w:hAnsiTheme="majorBidi" w:cstheme="majorBidi"/>
              </w:rPr>
            </w:pPr>
          </w:p>
        </w:tc>
      </w:tr>
      <w:tr w:rsidR="00EF7BFF" w:rsidRPr="00EB3107" w14:paraId="769271AD" w14:textId="77777777" w:rsidTr="00EF7BFF">
        <w:trPr>
          <w:trHeight w:val="598"/>
        </w:trPr>
        <w:tc>
          <w:tcPr>
            <w:tcW w:w="9356" w:type="dxa"/>
          </w:tcPr>
          <w:p w14:paraId="70A61D7C" w14:textId="77777777" w:rsidR="00EF7BFF" w:rsidRPr="00EB3107" w:rsidRDefault="00EF7BFF" w:rsidP="004F68F3">
            <w:pPr>
              <w:spacing w:after="0" w:line="240" w:lineRule="auto"/>
              <w:ind w:left="0" w:hanging="2"/>
              <w:contextualSpacing/>
              <w:rPr>
                <w:rFonts w:asciiTheme="majorBidi" w:hAnsiTheme="majorBidi" w:cstheme="majorBidi"/>
                <w:color w:val="1B1B1B"/>
                <w:shd w:val="clear" w:color="auto" w:fill="FFFFFF"/>
              </w:rPr>
            </w:pPr>
            <w:r>
              <w:rPr>
                <w:rFonts w:asciiTheme="majorBidi" w:eastAsia="Times New Roman" w:hAnsiTheme="majorBidi" w:cstheme="majorBidi"/>
                <w:color w:val="000000"/>
                <w:shd w:val="clear" w:color="auto" w:fill="FFFFFF"/>
              </w:rPr>
              <w:t xml:space="preserve">Często pojawiają się ujęcia w planie amerykańskim, zwłaszcza wtedy kiedy bohaterowie zaczynają ze sobą rozmawiać. Obraz Doliny jest natomiast malowniczym obrazem spokoju i piękna. </w:t>
            </w:r>
          </w:p>
        </w:tc>
        <w:tc>
          <w:tcPr>
            <w:tcW w:w="567" w:type="dxa"/>
          </w:tcPr>
          <w:p w14:paraId="2FC6158F" w14:textId="77777777" w:rsidR="00EF7BFF" w:rsidRPr="00EB3107" w:rsidRDefault="00EF7BFF" w:rsidP="004F68F3">
            <w:pPr>
              <w:ind w:left="0" w:hanging="2"/>
              <w:rPr>
                <w:rFonts w:asciiTheme="majorBidi" w:hAnsiTheme="majorBidi" w:cstheme="majorBidi"/>
              </w:rPr>
            </w:pPr>
          </w:p>
        </w:tc>
        <w:tc>
          <w:tcPr>
            <w:tcW w:w="567" w:type="dxa"/>
          </w:tcPr>
          <w:p w14:paraId="5D35DDFF" w14:textId="77777777" w:rsidR="00EF7BFF" w:rsidRPr="00EB3107" w:rsidRDefault="00EF7BFF" w:rsidP="004F68F3">
            <w:pPr>
              <w:ind w:left="0" w:hanging="2"/>
              <w:rPr>
                <w:rFonts w:asciiTheme="majorBidi" w:hAnsiTheme="majorBidi" w:cstheme="majorBidi"/>
              </w:rPr>
            </w:pPr>
          </w:p>
        </w:tc>
      </w:tr>
      <w:tr w:rsidR="00EF7BFF" w:rsidRPr="00EB3107" w14:paraId="7748773E" w14:textId="77777777" w:rsidTr="00EF7BFF">
        <w:trPr>
          <w:trHeight w:val="825"/>
        </w:trPr>
        <w:tc>
          <w:tcPr>
            <w:tcW w:w="9356" w:type="dxa"/>
          </w:tcPr>
          <w:p w14:paraId="6B1FE538" w14:textId="77777777" w:rsidR="00EF7BFF" w:rsidRPr="00EB3107" w:rsidRDefault="00EF7BFF" w:rsidP="004F68F3">
            <w:pPr>
              <w:spacing w:after="0" w:line="240" w:lineRule="auto"/>
              <w:ind w:left="0" w:hanging="2"/>
              <w:contextualSpacing/>
              <w:rPr>
                <w:rFonts w:asciiTheme="majorBidi" w:eastAsia="Times New Roman" w:hAnsiTheme="majorBidi" w:cstheme="majorBidi"/>
                <w:color w:val="000000"/>
                <w:shd w:val="clear" w:color="auto" w:fill="FFFFFF"/>
              </w:rPr>
            </w:pPr>
            <w:r w:rsidRPr="00186D45">
              <w:rPr>
                <w:rFonts w:asciiTheme="majorBidi" w:eastAsia="Times New Roman" w:hAnsiTheme="majorBidi" w:cstheme="majorBidi"/>
                <w:color w:val="000000"/>
                <w:shd w:val="clear" w:color="auto" w:fill="FFFFFF"/>
              </w:rPr>
              <w:t>Miejs</w:t>
            </w:r>
            <w:r>
              <w:rPr>
                <w:rFonts w:asciiTheme="majorBidi" w:eastAsia="Times New Roman" w:hAnsiTheme="majorBidi" w:cstheme="majorBidi"/>
                <w:color w:val="000000"/>
                <w:shd w:val="clear" w:color="auto" w:fill="FFFFFF"/>
              </w:rPr>
              <w:t xml:space="preserve">ce akcji filmowane jest </w:t>
            </w:r>
            <w:r w:rsidRPr="00186D45">
              <w:rPr>
                <w:rFonts w:asciiTheme="majorBidi" w:eastAsia="Times New Roman" w:hAnsiTheme="majorBidi" w:cstheme="majorBidi"/>
                <w:color w:val="000000"/>
                <w:shd w:val="clear" w:color="auto" w:fill="FFFFFF"/>
              </w:rPr>
              <w:t xml:space="preserve">w planie ogólnym, widzimy wtedy malowniczy krajobraz lasu i </w:t>
            </w:r>
            <w:r>
              <w:rPr>
                <w:rFonts w:asciiTheme="majorBidi" w:eastAsia="Times New Roman" w:hAnsiTheme="majorBidi" w:cstheme="majorBidi"/>
                <w:color w:val="000000"/>
                <w:shd w:val="clear" w:color="auto" w:fill="FFFFFF"/>
              </w:rPr>
              <w:t>wschodzącego</w:t>
            </w:r>
            <w:r w:rsidRPr="00186D45">
              <w:rPr>
                <w:rFonts w:asciiTheme="majorBidi" w:eastAsia="Times New Roman" w:hAnsiTheme="majorBidi" w:cstheme="majorBidi"/>
                <w:color w:val="000000"/>
                <w:shd w:val="clear" w:color="auto" w:fill="FFFFFF"/>
              </w:rPr>
              <w:t xml:space="preserve"> słońca.  W </w:t>
            </w:r>
            <w:r>
              <w:rPr>
                <w:rFonts w:asciiTheme="majorBidi" w:eastAsia="Times New Roman" w:hAnsiTheme="majorBidi" w:cstheme="majorBidi"/>
                <w:color w:val="000000"/>
                <w:shd w:val="clear" w:color="auto" w:fill="FFFFFF"/>
              </w:rPr>
              <w:t>pół</w:t>
            </w:r>
            <w:r w:rsidRPr="00186D45">
              <w:rPr>
                <w:rFonts w:asciiTheme="majorBidi" w:eastAsia="Times New Roman" w:hAnsiTheme="majorBidi" w:cstheme="majorBidi"/>
                <w:color w:val="000000"/>
                <w:shd w:val="clear" w:color="auto" w:fill="FFFFFF"/>
              </w:rPr>
              <w:t>zbliżeniach</w:t>
            </w:r>
            <w:r>
              <w:rPr>
                <w:rFonts w:asciiTheme="majorBidi" w:eastAsia="Times New Roman" w:hAnsiTheme="majorBidi" w:cstheme="majorBidi"/>
                <w:color w:val="000000"/>
                <w:shd w:val="clear" w:color="auto" w:fill="FFFFFF"/>
              </w:rPr>
              <w:t xml:space="preserve"> i zbliżeniach</w:t>
            </w:r>
            <w:r w:rsidRPr="00186D45">
              <w:rPr>
                <w:rFonts w:asciiTheme="majorBidi" w:eastAsia="Times New Roman" w:hAnsiTheme="majorBidi" w:cstheme="majorBidi"/>
                <w:color w:val="000000"/>
                <w:shd w:val="clear" w:color="auto" w:fill="FFFFFF"/>
              </w:rPr>
              <w:t xml:space="preserve"> natomiast </w:t>
            </w:r>
            <w:r>
              <w:rPr>
                <w:rFonts w:asciiTheme="majorBidi" w:eastAsia="Times New Roman" w:hAnsiTheme="majorBidi" w:cstheme="majorBidi"/>
                <w:color w:val="000000"/>
                <w:shd w:val="clear" w:color="auto" w:fill="FFFFFF"/>
              </w:rPr>
              <w:t>najczęściej widzimy  księ</w:t>
            </w:r>
            <w:r w:rsidRPr="00186D45">
              <w:rPr>
                <w:rFonts w:asciiTheme="majorBidi" w:eastAsia="Times New Roman" w:hAnsiTheme="majorBidi" w:cstheme="majorBidi"/>
                <w:color w:val="000000"/>
                <w:shd w:val="clear" w:color="auto" w:fill="FFFFFF"/>
              </w:rPr>
              <w:t>dz</w:t>
            </w:r>
            <w:r>
              <w:rPr>
                <w:rFonts w:asciiTheme="majorBidi" w:eastAsia="Times New Roman" w:hAnsiTheme="majorBidi" w:cstheme="majorBidi"/>
                <w:color w:val="000000"/>
                <w:shd w:val="clear" w:color="auto" w:fill="FFFFFF"/>
              </w:rPr>
              <w:t>a Peikswę</w:t>
            </w:r>
            <w:r w:rsidRPr="00186D45">
              <w:rPr>
                <w:rFonts w:asciiTheme="majorBidi" w:eastAsia="Times New Roman" w:hAnsiTheme="majorBidi" w:cstheme="majorBidi"/>
                <w:color w:val="000000"/>
                <w:shd w:val="clear" w:color="auto" w:fill="FFFFFF"/>
              </w:rPr>
              <w:t xml:space="preserve"> i twarz zmarłej </w:t>
            </w:r>
            <w:r>
              <w:rPr>
                <w:rFonts w:asciiTheme="majorBidi" w:eastAsia="Times New Roman" w:hAnsiTheme="majorBidi" w:cstheme="majorBidi"/>
                <w:color w:val="000000"/>
                <w:shd w:val="clear" w:color="auto" w:fill="FFFFFF"/>
              </w:rPr>
              <w:t>Magdaleny</w:t>
            </w:r>
            <w:r w:rsidRPr="00186D45">
              <w:rPr>
                <w:rFonts w:asciiTheme="majorBidi" w:eastAsia="Times New Roman" w:hAnsiTheme="majorBidi" w:cstheme="majorBidi"/>
                <w:color w:val="000000"/>
                <w:shd w:val="clear" w:color="auto" w:fill="FFFFFF"/>
              </w:rPr>
              <w:t xml:space="preserve">. Budzi to smutek i przerażenie. </w:t>
            </w:r>
          </w:p>
        </w:tc>
        <w:tc>
          <w:tcPr>
            <w:tcW w:w="567" w:type="dxa"/>
          </w:tcPr>
          <w:p w14:paraId="41A97A6C" w14:textId="77777777" w:rsidR="00EF7BFF" w:rsidRPr="00EB3107" w:rsidRDefault="00EF7BFF" w:rsidP="004F68F3">
            <w:pPr>
              <w:ind w:left="0" w:hanging="2"/>
              <w:rPr>
                <w:rFonts w:asciiTheme="majorBidi" w:hAnsiTheme="majorBidi" w:cstheme="majorBidi"/>
              </w:rPr>
            </w:pPr>
          </w:p>
        </w:tc>
        <w:tc>
          <w:tcPr>
            <w:tcW w:w="567" w:type="dxa"/>
          </w:tcPr>
          <w:p w14:paraId="1DCA5C6D" w14:textId="77777777" w:rsidR="00EF7BFF" w:rsidRPr="00EB3107" w:rsidRDefault="00EF7BFF" w:rsidP="004F68F3">
            <w:pPr>
              <w:ind w:left="0" w:hanging="2"/>
              <w:rPr>
                <w:rFonts w:asciiTheme="majorBidi" w:hAnsiTheme="majorBidi" w:cstheme="majorBidi"/>
              </w:rPr>
            </w:pPr>
          </w:p>
        </w:tc>
      </w:tr>
      <w:tr w:rsidR="00EF7BFF" w:rsidRPr="00EB3107" w14:paraId="5CAF7EA4" w14:textId="77777777" w:rsidTr="00EF7BFF">
        <w:trPr>
          <w:trHeight w:val="465"/>
        </w:trPr>
        <w:tc>
          <w:tcPr>
            <w:tcW w:w="9356" w:type="dxa"/>
            <w:tcBorders>
              <w:right w:val="nil"/>
            </w:tcBorders>
          </w:tcPr>
          <w:p w14:paraId="321387D3" w14:textId="77777777" w:rsidR="00EF7BFF" w:rsidRDefault="00EF7BFF"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r w:rsidRPr="00E75057">
              <w:rPr>
                <w:rFonts w:asciiTheme="majorBidi" w:eastAsia="Times New Roman" w:hAnsiTheme="majorBidi" w:cstheme="majorBidi"/>
                <w:b/>
                <w:bCs/>
                <w:color w:val="000000"/>
                <w:sz w:val="24"/>
                <w:szCs w:val="24"/>
                <w:shd w:val="clear" w:color="auto" w:fill="FFFFFF"/>
              </w:rPr>
              <w:t>Wnioski:</w:t>
            </w:r>
          </w:p>
          <w:p w14:paraId="324E7EB2" w14:textId="77777777" w:rsidR="00EF7BFF" w:rsidRDefault="00EF7BFF"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085F52BA" w14:textId="77777777" w:rsidR="00EF7BFF" w:rsidRDefault="00EF7BFF"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4BF557CD" w14:textId="77777777" w:rsidR="00EF7BFF" w:rsidRDefault="00EF7BFF"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1E363016" w14:textId="77777777" w:rsidR="00EF7BFF" w:rsidRPr="00186D45" w:rsidRDefault="00EF7BFF" w:rsidP="002D2F97">
            <w:pPr>
              <w:spacing w:after="0" w:line="240" w:lineRule="auto"/>
              <w:ind w:leftChars="0" w:left="0" w:firstLineChars="0" w:firstLine="0"/>
              <w:contextualSpacing/>
              <w:rPr>
                <w:rFonts w:asciiTheme="majorBidi" w:eastAsia="Times New Roman" w:hAnsiTheme="majorBidi" w:cstheme="majorBidi"/>
                <w:color w:val="000000"/>
                <w:shd w:val="clear" w:color="auto" w:fill="FFFFFF"/>
              </w:rPr>
            </w:pPr>
          </w:p>
        </w:tc>
        <w:tc>
          <w:tcPr>
            <w:tcW w:w="1134" w:type="dxa"/>
            <w:gridSpan w:val="2"/>
            <w:tcBorders>
              <w:left w:val="nil"/>
            </w:tcBorders>
          </w:tcPr>
          <w:p w14:paraId="1FDF82F4" w14:textId="77777777" w:rsidR="00EF7BFF" w:rsidRPr="00EB3107" w:rsidRDefault="00EF7BFF" w:rsidP="004F68F3">
            <w:pPr>
              <w:ind w:left="0" w:hanging="2"/>
              <w:rPr>
                <w:rFonts w:asciiTheme="majorBidi" w:hAnsiTheme="majorBidi" w:cstheme="majorBidi"/>
              </w:rPr>
            </w:pPr>
          </w:p>
        </w:tc>
      </w:tr>
    </w:tbl>
    <w:p w14:paraId="539A35AA" w14:textId="77777777"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p w14:paraId="5E099DA9" w14:textId="77777777"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p w14:paraId="31F2539B" w14:textId="77777777" w:rsidR="00F20C9A" w:rsidRPr="00F20C9A" w:rsidRDefault="00F20C9A" w:rsidP="00F20C9A">
      <w:pPr>
        <w:suppressAutoHyphens w:val="0"/>
        <w:spacing w:after="160" w:line="240" w:lineRule="auto"/>
        <w:ind w:leftChars="0" w:left="0" w:firstLineChars="0" w:hanging="2"/>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noProof/>
          <w:position w:val="0"/>
          <w:sz w:val="24"/>
          <w:szCs w:val="24"/>
          <w:lang w:val="pl-PL"/>
        </w:rPr>
        <w:t xml:space="preserve">                                             </w:t>
      </w:r>
      <w:r w:rsidR="004F68F3">
        <w:rPr>
          <w:rFonts w:ascii="Times New Roman" w:eastAsia="Times New Roman" w:hAnsi="Times New Roman" w:cs="Times New Roman"/>
          <w:noProof/>
          <w:position w:val="0"/>
          <w:sz w:val="24"/>
          <w:szCs w:val="24"/>
          <w:lang w:val="pl-PL"/>
        </w:rPr>
        <w:t>Priedas 9</w:t>
      </w:r>
      <w:r w:rsidRPr="00F20C9A">
        <w:rPr>
          <w:rFonts w:ascii="Times New Roman" w:eastAsia="Times New Roman" w:hAnsi="Times New Roman" w:cs="Times New Roman"/>
          <w:noProof/>
          <w:position w:val="0"/>
          <w:sz w:val="24"/>
          <w:szCs w:val="24"/>
          <w:lang w:val="pl-PL"/>
        </w:rPr>
        <w:t>.1   vertinimo instrukcija / kriterijai</w:t>
      </w:r>
    </w:p>
    <w:p w14:paraId="387E3AC6" w14:textId="77777777" w:rsidR="00F20C9A" w:rsidRPr="00F20C9A" w:rsidRDefault="00F20C9A" w:rsidP="00F20C9A">
      <w:pPr>
        <w:suppressAutoHyphens w:val="0"/>
        <w:spacing w:after="160" w:line="240" w:lineRule="auto"/>
        <w:ind w:leftChars="0" w:left="0" w:firstLineChars="0" w:hanging="2"/>
        <w:jc w:val="center"/>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noProof/>
          <w:position w:val="0"/>
          <w:sz w:val="24"/>
          <w:szCs w:val="24"/>
          <w:lang w:val="pl-PL"/>
        </w:rPr>
        <w:t>Klucz odpowiedzi do zadań w grupie</w:t>
      </w:r>
    </w:p>
    <w:p w14:paraId="5DA1931F" w14:textId="77777777" w:rsidR="00F20C9A" w:rsidRPr="00F20C9A" w:rsidRDefault="00F20C9A" w:rsidP="00F20C9A">
      <w:pPr>
        <w:suppressAutoHyphens w:val="0"/>
        <w:spacing w:after="0" w:line="259" w:lineRule="auto"/>
        <w:ind w:leftChars="0" w:left="0" w:firstLineChars="0" w:firstLine="0"/>
        <w:textDirection w:val="lrTb"/>
        <w:textAlignment w:val="auto"/>
        <w:outlineLvl w:val="9"/>
        <w:rPr>
          <w:rFonts w:ascii="Times New Roman" w:eastAsia="Times New Roman" w:hAnsi="Times New Roman" w:cs="Times New Roman"/>
          <w:b/>
          <w:bCs/>
          <w:iCs/>
          <w:noProof/>
          <w:position w:val="0"/>
          <w:sz w:val="24"/>
          <w:szCs w:val="24"/>
          <w:lang w:val="pl-PL"/>
        </w:rPr>
      </w:pPr>
      <w:r w:rsidRPr="00F20C9A">
        <w:rPr>
          <w:rFonts w:ascii="Times New Roman" w:eastAsia="Times New Roman" w:hAnsi="Times New Roman" w:cs="Times New Roman"/>
          <w:b/>
          <w:noProof/>
          <w:position w:val="0"/>
          <w:sz w:val="24"/>
          <w:szCs w:val="24"/>
          <w:lang w:val="pl-PL"/>
        </w:rPr>
        <w:t xml:space="preserve">  </w:t>
      </w:r>
      <w:r w:rsidRPr="00F20C9A">
        <w:rPr>
          <w:rFonts w:ascii="Times New Roman" w:eastAsia="Times New Roman" w:hAnsi="Times New Roman" w:cs="Times New Roman"/>
          <w:noProof/>
          <w:position w:val="0"/>
          <w:sz w:val="24"/>
          <w:szCs w:val="24"/>
          <w:lang w:val="pl-PL"/>
        </w:rPr>
        <w:t xml:space="preserve">                                               </w:t>
      </w:r>
      <w:r w:rsidRPr="00F20C9A">
        <w:rPr>
          <w:rFonts w:ascii="Times New Roman" w:eastAsia="Times New Roman" w:hAnsi="Times New Roman" w:cs="Times New Roman"/>
          <w:b/>
          <w:bCs/>
          <w:iCs/>
          <w:noProof/>
          <w:position w:val="0"/>
          <w:sz w:val="24"/>
          <w:szCs w:val="24"/>
          <w:lang w:val="pl-PL"/>
        </w:rPr>
        <w:t xml:space="preserve">Elementy języka filmowego (obraz) </w:t>
      </w:r>
    </w:p>
    <w:p w14:paraId="1A95FA42" w14:textId="77777777" w:rsidR="00F20C9A" w:rsidRPr="00F20C9A" w:rsidRDefault="00F20C9A" w:rsidP="00F20C9A">
      <w:pPr>
        <w:suppressAutoHyphens w:val="0"/>
        <w:spacing w:after="160" w:line="240" w:lineRule="auto"/>
        <w:ind w:leftChars="0" w:left="0" w:firstLineChars="0" w:firstLine="0"/>
        <w:textDirection w:val="lrTb"/>
        <w:textAlignment w:val="auto"/>
        <w:outlineLvl w:val="9"/>
        <w:rPr>
          <w:rFonts w:ascii="Times New Roman" w:eastAsia="Times New Roman" w:hAnsi="Times New Roman" w:cs="Times New Roman"/>
          <w:noProof/>
          <w:position w:val="0"/>
          <w:sz w:val="24"/>
          <w:szCs w:val="24"/>
          <w:lang w:val="pl-PL"/>
        </w:rPr>
      </w:pPr>
    </w:p>
    <w:tbl>
      <w:tblPr>
        <w:tblW w:w="10307"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425"/>
        <w:gridCol w:w="1172"/>
        <w:gridCol w:w="2260"/>
      </w:tblGrid>
      <w:tr w:rsidR="00F20C9A" w:rsidRPr="00F20C9A" w14:paraId="5B8BEE42" w14:textId="77777777" w:rsidTr="00633555">
        <w:trPr>
          <w:trHeight w:val="278"/>
        </w:trPr>
        <w:tc>
          <w:tcPr>
            <w:tcW w:w="6875" w:type="dxa"/>
            <w:gridSpan w:val="2"/>
            <w:vAlign w:val="center"/>
          </w:tcPr>
          <w:p w14:paraId="06AE8255" w14:textId="77777777" w:rsidR="00F20C9A" w:rsidRPr="00F20C9A" w:rsidRDefault="00F20C9A" w:rsidP="00F20C9A">
            <w:pPr>
              <w:suppressAutoHyphens w:val="0"/>
              <w:spacing w:after="160" w:line="240" w:lineRule="auto"/>
              <w:ind w:leftChars="0" w:left="0" w:right="-425" w:firstLineChars="0" w:hanging="2"/>
              <w:jc w:val="center"/>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b/>
                <w:noProof/>
                <w:position w:val="0"/>
                <w:sz w:val="24"/>
                <w:szCs w:val="24"/>
                <w:lang w:val="pl-PL"/>
              </w:rPr>
              <w:t>Atsakymo pavyzdys</w:t>
            </w:r>
          </w:p>
        </w:tc>
        <w:tc>
          <w:tcPr>
            <w:tcW w:w="1172" w:type="dxa"/>
            <w:vAlign w:val="center"/>
          </w:tcPr>
          <w:p w14:paraId="6FCAADE0" w14:textId="77777777" w:rsidR="00F20C9A" w:rsidRPr="00F20C9A" w:rsidRDefault="00F20C9A" w:rsidP="00F20C9A">
            <w:pPr>
              <w:suppressAutoHyphens w:val="0"/>
              <w:spacing w:after="160" w:line="240" w:lineRule="auto"/>
              <w:ind w:leftChars="0" w:left="0" w:firstLineChars="0" w:hanging="2"/>
              <w:jc w:val="center"/>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b/>
                <w:noProof/>
                <w:position w:val="0"/>
                <w:sz w:val="24"/>
                <w:szCs w:val="24"/>
                <w:lang w:val="pl-PL"/>
              </w:rPr>
              <w:t>Taškai</w:t>
            </w:r>
          </w:p>
        </w:tc>
        <w:tc>
          <w:tcPr>
            <w:tcW w:w="2260" w:type="dxa"/>
            <w:vAlign w:val="center"/>
          </w:tcPr>
          <w:p w14:paraId="4D7D50A7" w14:textId="77777777" w:rsidR="00F20C9A" w:rsidRPr="00F20C9A" w:rsidRDefault="00F20C9A" w:rsidP="00F20C9A">
            <w:pPr>
              <w:suppressAutoHyphens w:val="0"/>
              <w:spacing w:after="160" w:line="240" w:lineRule="auto"/>
              <w:ind w:leftChars="0" w:left="0" w:right="-425" w:firstLineChars="0" w:hanging="2"/>
              <w:jc w:val="center"/>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b/>
                <w:noProof/>
                <w:position w:val="0"/>
                <w:sz w:val="24"/>
                <w:szCs w:val="24"/>
                <w:lang w:val="pl-PL"/>
              </w:rPr>
              <w:t>Pastabos</w:t>
            </w:r>
          </w:p>
        </w:tc>
      </w:tr>
      <w:tr w:rsidR="00F20C9A" w:rsidRPr="00F20C9A" w14:paraId="52CCC260" w14:textId="77777777" w:rsidTr="00633555">
        <w:trPr>
          <w:trHeight w:val="1266"/>
        </w:trPr>
        <w:tc>
          <w:tcPr>
            <w:tcW w:w="450" w:type="dxa"/>
          </w:tcPr>
          <w:p w14:paraId="224040C8" w14:textId="77777777" w:rsidR="00F20C9A" w:rsidRPr="00F20C9A" w:rsidRDefault="00F20C9A" w:rsidP="00F20C9A">
            <w:pPr>
              <w:suppressAutoHyphens w:val="0"/>
              <w:spacing w:after="0" w:line="240" w:lineRule="auto"/>
              <w:ind w:leftChars="0" w:left="0" w:right="-425"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tc>
        <w:tc>
          <w:tcPr>
            <w:tcW w:w="6425" w:type="dxa"/>
          </w:tcPr>
          <w:p w14:paraId="1601F43A" w14:textId="77777777" w:rsidR="00F20C9A" w:rsidRPr="00F20C9A" w:rsidRDefault="00F20C9A" w:rsidP="00F20C9A">
            <w:pPr>
              <w:suppressAutoHyphens w:val="0"/>
              <w:spacing w:after="0" w:line="240" w:lineRule="auto"/>
              <w:ind w:leftChars="0" w:left="0" w:right="57" w:firstLineChars="0" w:hanging="2"/>
              <w:jc w:val="both"/>
              <w:textDirection w:val="lrTb"/>
              <w:textAlignment w:val="auto"/>
              <w:outlineLvl w:val="9"/>
              <w:rPr>
                <w:rFonts w:ascii="Times New Roman" w:eastAsia="Times New Roman" w:hAnsi="Times New Roman" w:cs="Times New Roman"/>
                <w:noProof/>
                <w:position w:val="0"/>
                <w:sz w:val="24"/>
                <w:szCs w:val="24"/>
                <w:highlight w:val="white"/>
                <w:lang w:val="pl-PL"/>
              </w:rPr>
            </w:pPr>
            <w:r w:rsidRPr="00F20C9A">
              <w:rPr>
                <w:rFonts w:ascii="Times New Roman" w:eastAsia="Times New Roman" w:hAnsi="Times New Roman" w:cs="Times New Roman"/>
                <w:noProof/>
                <w:position w:val="0"/>
                <w:sz w:val="24"/>
                <w:szCs w:val="24"/>
                <w:highlight w:val="white"/>
                <w:lang w:val="pl-PL"/>
              </w:rPr>
              <w:t>Poprawność stwierdzeń:</w:t>
            </w:r>
          </w:p>
          <w:p w14:paraId="6403180E" w14:textId="77777777" w:rsidR="00F20C9A" w:rsidRPr="00F20C9A" w:rsidRDefault="00EF7BFF" w:rsidP="00EF7BFF">
            <w:pPr>
              <w:suppressAutoHyphens w:val="0"/>
              <w:spacing w:after="0" w:line="240" w:lineRule="auto"/>
              <w:ind w:leftChars="0" w:left="358" w:right="57" w:firstLineChars="0" w:firstLine="0"/>
              <w:contextualSpacing/>
              <w:jc w:val="both"/>
              <w:textDirection w:val="lrTb"/>
              <w:textAlignment w:val="auto"/>
              <w:outlineLvl w:val="9"/>
              <w:rPr>
                <w:rFonts w:ascii="Times New Roman" w:eastAsia="Times New Roman" w:hAnsi="Times New Roman" w:cs="Times New Roman"/>
                <w:noProof/>
                <w:position w:val="0"/>
                <w:sz w:val="24"/>
                <w:szCs w:val="24"/>
                <w:highlight w:val="white"/>
                <w:lang w:val="pl-PL"/>
              </w:rPr>
            </w:pPr>
            <w:r>
              <w:rPr>
                <w:rFonts w:ascii="Times New Roman" w:eastAsia="Times New Roman" w:hAnsi="Times New Roman" w:cs="Times New Roman"/>
                <w:noProof/>
                <w:position w:val="0"/>
                <w:sz w:val="24"/>
                <w:szCs w:val="24"/>
                <w:highlight w:val="white"/>
                <w:lang w:val="pl-PL"/>
              </w:rPr>
              <w:t>1-</w:t>
            </w:r>
            <w:r w:rsidR="00F20C9A" w:rsidRPr="00F20C9A">
              <w:rPr>
                <w:rFonts w:ascii="Times New Roman" w:eastAsia="Times New Roman" w:hAnsi="Times New Roman" w:cs="Times New Roman"/>
                <w:noProof/>
                <w:position w:val="0"/>
                <w:sz w:val="24"/>
                <w:szCs w:val="24"/>
                <w:highlight w:val="white"/>
                <w:lang w:val="pl-PL"/>
              </w:rPr>
              <w:t>P, 2-F, 3 P.</w:t>
            </w:r>
          </w:p>
        </w:tc>
        <w:tc>
          <w:tcPr>
            <w:tcW w:w="1172" w:type="dxa"/>
            <w:vAlign w:val="center"/>
          </w:tcPr>
          <w:p w14:paraId="65BEB9C2" w14:textId="77777777" w:rsidR="00F20C9A" w:rsidRPr="00F20C9A" w:rsidRDefault="00F20C9A" w:rsidP="00F20C9A">
            <w:pPr>
              <w:suppressAutoHyphens w:val="0"/>
              <w:spacing w:after="160" w:line="240" w:lineRule="auto"/>
              <w:ind w:leftChars="0" w:left="0" w:right="-425"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noProof/>
                <w:position w:val="0"/>
                <w:sz w:val="24"/>
                <w:szCs w:val="24"/>
                <w:lang w:val="pl-PL"/>
              </w:rPr>
              <w:t>3</w:t>
            </w:r>
            <w:r w:rsidR="00633555">
              <w:rPr>
                <w:rFonts w:ascii="Times New Roman" w:eastAsia="Times New Roman" w:hAnsi="Times New Roman" w:cs="Times New Roman"/>
                <w:noProof/>
                <w:position w:val="0"/>
                <w:sz w:val="24"/>
                <w:szCs w:val="24"/>
                <w:lang w:val="pl-PL"/>
              </w:rPr>
              <w:t xml:space="preserve"> punkty</w:t>
            </w:r>
          </w:p>
        </w:tc>
        <w:tc>
          <w:tcPr>
            <w:tcW w:w="2260" w:type="dxa"/>
            <w:vAlign w:val="center"/>
          </w:tcPr>
          <w:p w14:paraId="60E93E29" w14:textId="77777777" w:rsidR="00F20C9A" w:rsidRPr="00F20C9A" w:rsidRDefault="00F20C9A" w:rsidP="00F20C9A">
            <w:pPr>
              <w:suppressAutoHyphens w:val="0"/>
              <w:spacing w:after="160" w:line="240" w:lineRule="auto"/>
              <w:ind w:leftChars="0" w:left="0" w:right="167"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noProof/>
                <w:position w:val="0"/>
                <w:sz w:val="24"/>
                <w:szCs w:val="24"/>
                <w:lang w:val="pl-PL"/>
              </w:rPr>
              <w:t xml:space="preserve">Po jednym punkcie za każdą poprawną odpowiedź </w:t>
            </w:r>
          </w:p>
          <w:p w14:paraId="6F02A04E" w14:textId="77777777" w:rsidR="00F20C9A" w:rsidRPr="00F20C9A" w:rsidRDefault="00F20C9A" w:rsidP="00F20C9A">
            <w:pPr>
              <w:suppressAutoHyphens w:val="0"/>
              <w:spacing w:after="160" w:line="240" w:lineRule="auto"/>
              <w:ind w:leftChars="0" w:left="0" w:right="167"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r w:rsidRPr="00F20C9A">
              <w:rPr>
                <w:rFonts w:ascii="Times New Roman" w:eastAsia="Times New Roman" w:hAnsi="Times New Roman" w:cs="Times New Roman"/>
                <w:noProof/>
                <w:position w:val="0"/>
                <w:sz w:val="24"/>
                <w:szCs w:val="24"/>
                <w:lang w:val="pl-PL"/>
              </w:rPr>
              <w:t>0 pkt – odpowiedź niepoprawna albo brak odpowiedzi.</w:t>
            </w:r>
          </w:p>
        </w:tc>
      </w:tr>
      <w:tr w:rsidR="00F20C9A" w:rsidRPr="00F20C9A" w14:paraId="26F2E4A4" w14:textId="77777777" w:rsidTr="00633555">
        <w:trPr>
          <w:trHeight w:val="2775"/>
        </w:trPr>
        <w:tc>
          <w:tcPr>
            <w:tcW w:w="450" w:type="dxa"/>
            <w:tcBorders>
              <w:bottom w:val="single" w:sz="4" w:space="0" w:color="auto"/>
            </w:tcBorders>
          </w:tcPr>
          <w:p w14:paraId="1449C866" w14:textId="77777777" w:rsidR="00F20C9A" w:rsidRPr="00F20C9A" w:rsidRDefault="00F20C9A" w:rsidP="00F20C9A">
            <w:pPr>
              <w:suppressAutoHyphens w:val="0"/>
              <w:spacing w:after="160" w:line="240" w:lineRule="auto"/>
              <w:ind w:leftChars="0" w:left="0" w:right="-425"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tc>
        <w:tc>
          <w:tcPr>
            <w:tcW w:w="6425" w:type="dxa"/>
            <w:tcBorders>
              <w:bottom w:val="single" w:sz="4" w:space="0" w:color="auto"/>
            </w:tcBorders>
          </w:tcPr>
          <w:p w14:paraId="6D99BDA1" w14:textId="77777777" w:rsidR="00F20C9A" w:rsidRPr="00F20C9A" w:rsidRDefault="00F20C9A" w:rsidP="00F20C9A">
            <w:pPr>
              <w:shd w:val="clear" w:color="auto" w:fill="FFFFFF"/>
              <w:suppressAutoHyphens w:val="0"/>
              <w:spacing w:after="0" w:line="240" w:lineRule="auto"/>
              <w:ind w:leftChars="0" w:left="0" w:right="1134"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pl-PL"/>
              </w:rPr>
            </w:pPr>
            <w:r w:rsidRPr="00F20C9A">
              <w:rPr>
                <w:rFonts w:ascii="Times New Roman" w:eastAsia="Times New Roman" w:hAnsi="Times New Roman" w:cs="Times New Roman"/>
                <w:noProof/>
                <w:color w:val="000000"/>
                <w:position w:val="0"/>
                <w:sz w:val="24"/>
                <w:szCs w:val="24"/>
                <w:lang w:val="pl-PL"/>
              </w:rPr>
              <w:t>Przykładowe uzupełnienie wniosku (uczniowie mogą posłużyć się twierdzeniami z tabeli):</w:t>
            </w:r>
          </w:p>
          <w:p w14:paraId="3E0CBBC1" w14:textId="77777777" w:rsidR="00F20C9A" w:rsidRPr="00633555" w:rsidRDefault="00F20C9A" w:rsidP="00633555">
            <w:pPr>
              <w:shd w:val="clear" w:color="auto" w:fill="FFFFFF"/>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 w:val="24"/>
                <w:szCs w:val="24"/>
                <w:lang w:val="pl-PL"/>
              </w:rPr>
            </w:pPr>
            <w:r w:rsidRPr="00633555">
              <w:rPr>
                <w:rFonts w:ascii="Times New Roman" w:hAnsi="Times New Roman" w:cs="Times New Roman"/>
                <w:position w:val="0"/>
                <w:sz w:val="24"/>
                <w:szCs w:val="24"/>
                <w:lang w:val="pl-PL"/>
              </w:rPr>
              <w:t>W podanym fragmencie wykorzystano różne ustawienia kamer, które w szczególny sposób zapoznają widza z przestrzenią Doliny</w:t>
            </w:r>
            <w:r w:rsidR="00D42369">
              <w:rPr>
                <w:rFonts w:ascii="Times New Roman" w:hAnsi="Times New Roman" w:cs="Times New Roman"/>
                <w:position w:val="0"/>
                <w:sz w:val="24"/>
                <w:szCs w:val="24"/>
                <w:lang w:val="pl-PL"/>
              </w:rPr>
              <w:t xml:space="preserve"> i bohaterami</w:t>
            </w:r>
            <w:r w:rsidRPr="00633555">
              <w:rPr>
                <w:rFonts w:ascii="Times New Roman" w:hAnsi="Times New Roman" w:cs="Times New Roman"/>
                <w:position w:val="0"/>
                <w:sz w:val="24"/>
                <w:szCs w:val="24"/>
                <w:lang w:val="pl-PL"/>
              </w:rPr>
              <w:t xml:space="preserve">. Kamera nie jest statyczna, dynamizm obrazu wzmacniany jest przez najazdy i odjazdy kamery, panoramy poziomie i ujęcia z lotu ptaka. </w:t>
            </w:r>
            <w:r w:rsidR="00D42369">
              <w:rPr>
                <w:rFonts w:ascii="Times New Roman" w:hAnsi="Times New Roman" w:cs="Times New Roman"/>
                <w:position w:val="0"/>
                <w:sz w:val="24"/>
                <w:szCs w:val="24"/>
                <w:lang w:val="pl-PL"/>
              </w:rPr>
              <w:t>To podkreśla dramatyzm opowiadanej historii.</w:t>
            </w:r>
          </w:p>
          <w:p w14:paraId="098BB51B" w14:textId="77777777" w:rsidR="00F20C9A" w:rsidRDefault="00F20C9A" w:rsidP="00F20C9A">
            <w:pPr>
              <w:shd w:val="clear" w:color="auto" w:fill="FFFFFF"/>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pl-PL"/>
              </w:rPr>
            </w:pPr>
            <w:r w:rsidRPr="00F20C9A">
              <w:rPr>
                <w:rFonts w:ascii="Times New Roman" w:hAnsi="Times New Roman" w:cs="Times New Roman"/>
                <w:position w:val="0"/>
                <w:sz w:val="24"/>
                <w:szCs w:val="24"/>
                <w:lang w:val="pl-PL"/>
              </w:rPr>
              <w:t xml:space="preserve">Nagłe zbliżenia i półzbliżenia podkreślają stan zagubienia bohaterów, plany ogólne przestrzeni lasu i Doliny, sugerują o jej potędze, magii i ważności w życiu bohaterów. </w:t>
            </w:r>
          </w:p>
          <w:p w14:paraId="4FAF860E" w14:textId="77777777" w:rsidR="00633555" w:rsidRPr="00F20C9A" w:rsidRDefault="00633555" w:rsidP="00F20C9A">
            <w:pPr>
              <w:shd w:val="clear" w:color="auto" w:fill="FFFFFF"/>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sz w:val="24"/>
                <w:szCs w:val="24"/>
                <w:lang w:val="pl-PL"/>
              </w:rPr>
            </w:pPr>
          </w:p>
        </w:tc>
        <w:tc>
          <w:tcPr>
            <w:tcW w:w="1172" w:type="dxa"/>
            <w:tcBorders>
              <w:bottom w:val="single" w:sz="4" w:space="0" w:color="auto"/>
            </w:tcBorders>
            <w:vAlign w:val="center"/>
          </w:tcPr>
          <w:p w14:paraId="1BB6983C" w14:textId="77777777" w:rsidR="00F20C9A" w:rsidRPr="00F20C9A" w:rsidRDefault="00633555" w:rsidP="0063355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position w:val="0"/>
                <w:sz w:val="24"/>
                <w:szCs w:val="24"/>
                <w:lang w:val="pl-PL"/>
              </w:rPr>
            </w:pPr>
            <w:r>
              <w:rPr>
                <w:rFonts w:ascii="Times New Roman" w:eastAsia="Times New Roman" w:hAnsi="Times New Roman" w:cs="Times New Roman"/>
                <w:noProof/>
                <w:position w:val="0"/>
                <w:sz w:val="24"/>
                <w:szCs w:val="24"/>
                <w:lang w:val="pl-PL"/>
              </w:rPr>
              <w:t xml:space="preserve">   6 punktów</w:t>
            </w:r>
          </w:p>
        </w:tc>
        <w:tc>
          <w:tcPr>
            <w:tcW w:w="2260" w:type="dxa"/>
            <w:tcBorders>
              <w:bottom w:val="single" w:sz="4" w:space="0" w:color="auto"/>
            </w:tcBorders>
            <w:vAlign w:val="center"/>
          </w:tcPr>
          <w:p w14:paraId="46FB04C5" w14:textId="77777777" w:rsidR="00F20C9A" w:rsidRPr="00F20C9A" w:rsidRDefault="00633555" w:rsidP="00633555">
            <w:pPr>
              <w:suppressAutoHyphens w:val="0"/>
              <w:spacing w:after="0" w:line="240" w:lineRule="auto"/>
              <w:ind w:leftChars="0" w:left="113" w:right="167" w:firstLineChars="0" w:firstLine="0"/>
              <w:jc w:val="both"/>
              <w:textDirection w:val="lrTb"/>
              <w:textAlignment w:val="auto"/>
              <w:outlineLvl w:val="9"/>
              <w:rPr>
                <w:rFonts w:ascii="Times New Roman" w:eastAsia="Times New Roman" w:hAnsi="Times New Roman" w:cs="Times New Roman"/>
                <w:noProof/>
                <w:position w:val="0"/>
                <w:sz w:val="24"/>
                <w:szCs w:val="24"/>
                <w:lang w:val="pl-PL"/>
              </w:rPr>
            </w:pPr>
            <w:r>
              <w:rPr>
                <w:rFonts w:ascii="Times New Roman" w:eastAsia="Times New Roman" w:hAnsi="Times New Roman" w:cs="Times New Roman"/>
                <w:noProof/>
                <w:position w:val="0"/>
                <w:sz w:val="24"/>
                <w:szCs w:val="24"/>
                <w:lang w:val="pl-PL"/>
              </w:rPr>
              <w:t xml:space="preserve">Po trzy punkty – za poprawnie wymienione plany filmowe i ruchy kamery oraz ich funkcje. </w:t>
            </w:r>
          </w:p>
        </w:tc>
      </w:tr>
      <w:tr w:rsidR="00633555" w:rsidRPr="00F20C9A" w14:paraId="63FA28C4" w14:textId="77777777" w:rsidTr="00633555">
        <w:trPr>
          <w:trHeight w:val="522"/>
        </w:trPr>
        <w:tc>
          <w:tcPr>
            <w:tcW w:w="450" w:type="dxa"/>
            <w:tcBorders>
              <w:top w:val="single" w:sz="4" w:space="0" w:color="auto"/>
            </w:tcBorders>
          </w:tcPr>
          <w:p w14:paraId="4F3A30B5" w14:textId="77777777" w:rsidR="00633555" w:rsidRPr="00F20C9A" w:rsidRDefault="00633555" w:rsidP="00F20C9A">
            <w:pPr>
              <w:suppressAutoHyphens w:val="0"/>
              <w:spacing w:after="160" w:line="240" w:lineRule="auto"/>
              <w:ind w:leftChars="0" w:left="0" w:right="-425"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tc>
        <w:tc>
          <w:tcPr>
            <w:tcW w:w="6425" w:type="dxa"/>
            <w:tcBorders>
              <w:top w:val="single" w:sz="4" w:space="0" w:color="auto"/>
            </w:tcBorders>
          </w:tcPr>
          <w:p w14:paraId="066B7463" w14:textId="77777777" w:rsidR="00633555" w:rsidRPr="00F20C9A" w:rsidRDefault="00633555" w:rsidP="00F20C9A">
            <w:pPr>
              <w:shd w:val="clear" w:color="auto" w:fill="FFFFFF"/>
              <w:spacing w:after="0" w:line="240" w:lineRule="auto"/>
              <w:ind w:left="0" w:hanging="2"/>
              <w:jc w:val="both"/>
              <w:rPr>
                <w:rFonts w:ascii="Times New Roman" w:eastAsia="Times New Roman" w:hAnsi="Times New Roman" w:cs="Times New Roman"/>
                <w:noProof/>
                <w:color w:val="000000"/>
                <w:position w:val="0"/>
                <w:sz w:val="24"/>
                <w:szCs w:val="24"/>
                <w:lang w:val="pl-PL"/>
              </w:rPr>
            </w:pPr>
            <w:r>
              <w:rPr>
                <w:rFonts w:ascii="Times New Roman" w:eastAsia="Times New Roman" w:hAnsi="Times New Roman" w:cs="Times New Roman"/>
                <w:noProof/>
                <w:color w:val="000000"/>
                <w:position w:val="0"/>
                <w:sz w:val="24"/>
                <w:szCs w:val="24"/>
                <w:lang w:val="pl-PL"/>
              </w:rPr>
              <w:t>Razem</w:t>
            </w:r>
          </w:p>
        </w:tc>
        <w:tc>
          <w:tcPr>
            <w:tcW w:w="1172" w:type="dxa"/>
            <w:tcBorders>
              <w:top w:val="single" w:sz="4" w:space="0" w:color="auto"/>
            </w:tcBorders>
            <w:vAlign w:val="center"/>
          </w:tcPr>
          <w:p w14:paraId="635CAB44" w14:textId="77777777" w:rsidR="00633555" w:rsidRDefault="00633555" w:rsidP="00F20C9A">
            <w:pPr>
              <w:spacing w:after="0" w:line="240" w:lineRule="auto"/>
              <w:ind w:left="0" w:right="-425" w:hanging="2"/>
              <w:jc w:val="both"/>
              <w:rPr>
                <w:rFonts w:ascii="Times New Roman" w:eastAsia="Times New Roman" w:hAnsi="Times New Roman" w:cs="Times New Roman"/>
                <w:noProof/>
                <w:position w:val="0"/>
                <w:sz w:val="24"/>
                <w:szCs w:val="24"/>
                <w:lang w:val="pl-PL"/>
              </w:rPr>
            </w:pPr>
            <w:r>
              <w:rPr>
                <w:rFonts w:ascii="Times New Roman" w:eastAsia="Times New Roman" w:hAnsi="Times New Roman" w:cs="Times New Roman"/>
                <w:noProof/>
                <w:position w:val="0"/>
                <w:sz w:val="24"/>
                <w:szCs w:val="24"/>
                <w:lang w:val="pl-PL"/>
              </w:rPr>
              <w:t>9 pkt</w:t>
            </w:r>
          </w:p>
        </w:tc>
        <w:tc>
          <w:tcPr>
            <w:tcW w:w="2260" w:type="dxa"/>
            <w:tcBorders>
              <w:top w:val="single" w:sz="4" w:space="0" w:color="auto"/>
            </w:tcBorders>
            <w:vAlign w:val="center"/>
          </w:tcPr>
          <w:p w14:paraId="75233D78" w14:textId="77777777" w:rsidR="00633555" w:rsidRDefault="00633555" w:rsidP="00633555">
            <w:pPr>
              <w:spacing w:after="0" w:line="240" w:lineRule="auto"/>
              <w:ind w:left="0" w:right="167" w:hanging="2"/>
              <w:jc w:val="both"/>
              <w:rPr>
                <w:rFonts w:ascii="Times New Roman" w:eastAsia="Times New Roman" w:hAnsi="Times New Roman" w:cs="Times New Roman"/>
                <w:noProof/>
                <w:position w:val="0"/>
                <w:sz w:val="24"/>
                <w:szCs w:val="24"/>
                <w:lang w:val="pl-PL"/>
              </w:rPr>
            </w:pPr>
          </w:p>
        </w:tc>
      </w:tr>
    </w:tbl>
    <w:p w14:paraId="0EFAD0EE" w14:textId="77777777" w:rsidR="00F20C9A" w:rsidRPr="00F20C9A" w:rsidRDefault="00F20C9A" w:rsidP="00F20C9A">
      <w:pPr>
        <w:suppressAutoHyphens w:val="0"/>
        <w:spacing w:after="160" w:line="259" w:lineRule="auto"/>
        <w:ind w:leftChars="0" w:left="0" w:firstLineChars="0" w:firstLine="0"/>
        <w:textDirection w:val="lrTb"/>
        <w:textAlignment w:val="auto"/>
        <w:outlineLvl w:val="9"/>
        <w:rPr>
          <w:rFonts w:ascii="Times New Roman" w:eastAsia="Times New Roman" w:hAnsi="Times New Roman" w:cs="Times New Roman"/>
          <w:noProof/>
          <w:position w:val="0"/>
          <w:sz w:val="24"/>
          <w:szCs w:val="24"/>
          <w:lang w:val="pl-PL"/>
        </w:rPr>
      </w:pPr>
    </w:p>
    <w:p w14:paraId="472DF940" w14:textId="77777777"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p w14:paraId="49BFEE55" w14:textId="77777777"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p w14:paraId="632703CD" w14:textId="77777777"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p w14:paraId="6AC9AFE7" w14:textId="77777777" w:rsidR="00F20C9A" w:rsidRPr="00F20C9A" w:rsidRDefault="00F20C9A" w:rsidP="00F20C9A">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position w:val="0"/>
          <w:sz w:val="24"/>
          <w:szCs w:val="24"/>
          <w:lang w:val="pl-PL"/>
        </w:rPr>
      </w:pPr>
    </w:p>
    <w:p w14:paraId="566E285A" w14:textId="77777777" w:rsidR="00F20C9A" w:rsidRDefault="00F20C9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5B0EF337"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67955BBF"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67ED9543"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084143E"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06094D64"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DEAB804"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0A23E42"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0B3B246D"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76F110C8"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191DC8C9"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6AC91E0"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45650375"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4F428B7A"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46ED9758"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23D3E483" w14:textId="77777777" w:rsidR="00AE1A0A" w:rsidRDefault="00AE1A0A" w:rsidP="00F20C9A">
      <w:pPr>
        <w:spacing w:after="0" w:line="240" w:lineRule="auto"/>
        <w:ind w:leftChars="0" w:left="0" w:right="284" w:firstLineChars="0" w:firstLine="0"/>
        <w:rPr>
          <w:rFonts w:ascii="Times New Roman" w:eastAsia="Times New Roman" w:hAnsi="Times New Roman" w:cs="Times New Roman"/>
          <w:color w:val="000000"/>
          <w:sz w:val="24"/>
          <w:szCs w:val="24"/>
          <w:highlight w:val="white"/>
          <w:lang w:val="pl-PL"/>
        </w:rPr>
      </w:pPr>
    </w:p>
    <w:p w14:paraId="16A7C105" w14:textId="23591176" w:rsidR="00AE1A0A" w:rsidRPr="00EF7FB7" w:rsidRDefault="00AE1A0A" w:rsidP="00EF7FB7">
      <w:pPr>
        <w:ind w:leftChars="0" w:left="2880" w:firstLineChars="0" w:firstLine="720"/>
        <w:rPr>
          <w:rFonts w:ascii="Times New Roman" w:eastAsia="Times New Roman" w:hAnsi="Times New Roman" w:cs="Times New Roman"/>
          <w:iCs/>
          <w:sz w:val="24"/>
          <w:szCs w:val="24"/>
        </w:rPr>
      </w:pPr>
      <w:r w:rsidRPr="00527483">
        <w:rPr>
          <w:rFonts w:ascii="Times New Roman" w:eastAsia="Times New Roman" w:hAnsi="Times New Roman" w:cs="Times New Roman"/>
          <w:iCs/>
          <w:sz w:val="24"/>
          <w:szCs w:val="24"/>
        </w:rPr>
        <w:lastRenderedPageBreak/>
        <w:t xml:space="preserve">Karta pracy </w:t>
      </w:r>
      <w:r w:rsidR="00C62F11">
        <w:rPr>
          <w:rFonts w:ascii="Times New Roman" w:eastAsia="Times New Roman" w:hAnsi="Times New Roman" w:cs="Times New Roman"/>
          <w:iCs/>
          <w:sz w:val="24"/>
          <w:szCs w:val="24"/>
        </w:rPr>
        <w:t>Nr.</w:t>
      </w:r>
      <w:r w:rsidRPr="00527483">
        <w:rPr>
          <w:rFonts w:ascii="Times New Roman" w:eastAsia="Times New Roman" w:hAnsi="Times New Roman" w:cs="Times New Roman"/>
          <w:iCs/>
          <w:sz w:val="24"/>
          <w:szCs w:val="24"/>
        </w:rPr>
        <w:t xml:space="preserve"> 10</w:t>
      </w:r>
      <w:r w:rsidRPr="00527483">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Priedas 10.1</w:t>
      </w:r>
      <w:r>
        <w:rPr>
          <w:rFonts w:ascii="Times New Roman" w:eastAsia="Times New Roman" w:hAnsi="Times New Roman" w:cs="Times New Roman"/>
          <w:b/>
          <w:bCs/>
          <w:iCs/>
          <w:sz w:val="24"/>
          <w:szCs w:val="24"/>
        </w:rPr>
        <w:t xml:space="preserve"> </w:t>
      </w:r>
      <w:r w:rsidRPr="00527483">
        <w:rPr>
          <w:rFonts w:ascii="Times New Roman" w:eastAsia="Times New Roman" w:hAnsi="Times New Roman" w:cs="Times New Roman"/>
          <w:b/>
          <w:bCs/>
          <w:iCs/>
          <w:sz w:val="24"/>
          <w:szCs w:val="24"/>
        </w:rPr>
        <w:t xml:space="preserve">Elementy języka filmowego (dźwięk) </w:t>
      </w:r>
    </w:p>
    <w:p w14:paraId="3CA48FFE" w14:textId="24A27494" w:rsidR="00AE1A0A" w:rsidRPr="004F68F3" w:rsidRDefault="004F68F3" w:rsidP="004F68F3">
      <w:pPr>
        <w:spacing w:after="0"/>
        <w:ind w:leftChars="0" w:left="-170" w:right="113" w:firstLineChars="0" w:firstLine="170"/>
        <w:jc w:val="both"/>
        <w:rPr>
          <w:rFonts w:asciiTheme="majorBidi" w:hAnsiTheme="majorBidi" w:cstheme="majorBidi"/>
          <w:b/>
          <w:bCs/>
          <w:sz w:val="24"/>
          <w:szCs w:val="24"/>
        </w:rPr>
      </w:pPr>
      <w:r w:rsidRPr="004F68F3">
        <w:rPr>
          <w:rFonts w:asciiTheme="majorBidi" w:hAnsiTheme="majorBidi" w:cstheme="majorBidi"/>
          <w:b/>
          <w:bCs/>
          <w:sz w:val="24"/>
          <w:szCs w:val="24"/>
        </w:rPr>
        <w:t>Zadanie</w:t>
      </w:r>
      <w:r>
        <w:rPr>
          <w:rFonts w:asciiTheme="majorBidi" w:hAnsiTheme="majorBidi" w:cstheme="majorBidi"/>
          <w:b/>
          <w:bCs/>
          <w:sz w:val="24"/>
          <w:szCs w:val="24"/>
        </w:rPr>
        <w:t xml:space="preserve">: </w:t>
      </w:r>
      <w:r w:rsidR="00AE1A0A">
        <w:rPr>
          <w:rFonts w:asciiTheme="majorBidi" w:hAnsiTheme="majorBidi" w:cstheme="majorBidi"/>
          <w:sz w:val="24"/>
          <w:szCs w:val="24"/>
        </w:rPr>
        <w:t xml:space="preserve">W </w:t>
      </w:r>
      <w:r w:rsidR="009173AE">
        <w:rPr>
          <w:rFonts w:asciiTheme="majorBidi" w:hAnsiTheme="majorBidi" w:cstheme="majorBidi"/>
          <w:sz w:val="24"/>
          <w:szCs w:val="24"/>
        </w:rPr>
        <w:t>„</w:t>
      </w:r>
      <w:r w:rsidR="00AE1A0A">
        <w:rPr>
          <w:rFonts w:asciiTheme="majorBidi" w:hAnsiTheme="majorBidi" w:cstheme="majorBidi"/>
          <w:sz w:val="24"/>
          <w:szCs w:val="24"/>
        </w:rPr>
        <w:t>Dolinie Issy</w:t>
      </w:r>
      <w:r w:rsidR="009173AE">
        <w:rPr>
          <w:rFonts w:asciiTheme="majorBidi" w:hAnsiTheme="majorBidi" w:cstheme="majorBidi"/>
          <w:sz w:val="24"/>
          <w:szCs w:val="24"/>
        </w:rPr>
        <w:t>“</w:t>
      </w:r>
      <w:r w:rsidR="00AE1A0A">
        <w:rPr>
          <w:rFonts w:asciiTheme="majorBidi" w:hAnsiTheme="majorBidi" w:cstheme="majorBidi"/>
          <w:sz w:val="24"/>
          <w:szCs w:val="24"/>
        </w:rPr>
        <w:t xml:space="preserve"> Konwickiego </w:t>
      </w:r>
      <w:r w:rsidR="00AE1A0A" w:rsidRPr="00337EC1">
        <w:rPr>
          <w:rFonts w:asciiTheme="majorBidi" w:hAnsiTheme="majorBidi" w:cstheme="majorBidi"/>
          <w:sz w:val="24"/>
          <w:szCs w:val="24"/>
        </w:rPr>
        <w:t xml:space="preserve">ważną rolę odgrywa strona dźwiękowa – </w:t>
      </w:r>
      <w:r w:rsidR="00AE1A0A">
        <w:rPr>
          <w:rFonts w:ascii="Times New Roman" w:eastAsia="Times New Roman" w:hAnsi="Times New Roman" w:cs="Times New Roman"/>
          <w:sz w:val="24"/>
          <w:szCs w:val="24"/>
        </w:rPr>
        <w:t xml:space="preserve">występuje </w:t>
      </w:r>
      <w:r w:rsidR="00AE1A0A" w:rsidRPr="004A32AB">
        <w:rPr>
          <w:rFonts w:ascii="Times New Roman" w:eastAsia="Times New Roman" w:hAnsi="Times New Roman" w:cs="Times New Roman"/>
          <w:sz w:val="24"/>
          <w:szCs w:val="24"/>
        </w:rPr>
        <w:t xml:space="preserve">obok </w:t>
      </w:r>
      <w:r w:rsidR="00AE1A0A" w:rsidRPr="00DA0DA2">
        <w:rPr>
          <w:rFonts w:ascii="Times New Roman" w:eastAsia="Times New Roman" w:hAnsi="Times New Roman" w:cs="Times New Roman"/>
          <w:sz w:val="24"/>
          <w:szCs w:val="24"/>
        </w:rPr>
        <w:t>dialogów mówionych oraz efektów akustycznych, z którymi</w:t>
      </w:r>
      <w:r w:rsidR="00AE1A0A" w:rsidRPr="004A32AB">
        <w:rPr>
          <w:rFonts w:ascii="Times New Roman" w:eastAsia="Times New Roman" w:hAnsi="Times New Roman" w:cs="Times New Roman"/>
          <w:sz w:val="24"/>
          <w:szCs w:val="24"/>
        </w:rPr>
        <w:t xml:space="preserve"> tworzy spójną warstwę dźwiękową. </w:t>
      </w:r>
      <w:r w:rsidR="00AE1A0A" w:rsidRPr="00484C18">
        <w:rPr>
          <w:rFonts w:asciiTheme="majorBidi" w:hAnsiTheme="majorBidi" w:cstheme="majorBidi"/>
          <w:sz w:val="24"/>
          <w:szCs w:val="24"/>
        </w:rPr>
        <w:t xml:space="preserve">Waszym zadaniem </w:t>
      </w:r>
      <w:r w:rsidR="00AE1A0A" w:rsidRPr="00D42369">
        <w:rPr>
          <w:rFonts w:asciiTheme="majorBidi" w:hAnsiTheme="majorBidi" w:cstheme="majorBidi"/>
          <w:sz w:val="24"/>
          <w:szCs w:val="24"/>
        </w:rPr>
        <w:t>będzie</w:t>
      </w:r>
      <w:r w:rsidR="00AE1A0A" w:rsidRPr="00D42369">
        <w:rPr>
          <w:rFonts w:ascii="Times New Roman" w:eastAsia="Times New Roman" w:hAnsi="Times New Roman" w:cs="Times New Roman"/>
          <w:color w:val="222222"/>
          <w:sz w:val="24"/>
          <w:szCs w:val="24"/>
        </w:rPr>
        <w:t xml:space="preserve"> analiza warstwy brzmieniowej filmu.</w:t>
      </w:r>
      <w:r w:rsidR="00AE1A0A">
        <w:rPr>
          <w:rFonts w:ascii="Times New Roman" w:eastAsia="Times New Roman" w:hAnsi="Times New Roman" w:cs="Times New Roman"/>
          <w:color w:val="222222"/>
          <w:sz w:val="24"/>
          <w:szCs w:val="24"/>
        </w:rPr>
        <w:t xml:space="preserve"> </w:t>
      </w:r>
      <w:r w:rsidR="00AE1A0A" w:rsidRPr="00484C18">
        <w:rPr>
          <w:rFonts w:asciiTheme="majorBidi" w:hAnsiTheme="majorBidi" w:cstheme="majorBidi"/>
          <w:sz w:val="24"/>
          <w:szCs w:val="24"/>
        </w:rPr>
        <w:t xml:space="preserve"> </w:t>
      </w:r>
    </w:p>
    <w:p w14:paraId="1034DF70" w14:textId="77777777" w:rsidR="00AE1A0A" w:rsidRDefault="00AE1A0A" w:rsidP="00D42369">
      <w:pPr>
        <w:spacing w:after="0"/>
        <w:ind w:leftChars="0" w:left="2" w:right="113" w:hanging="2"/>
        <w:jc w:val="both"/>
        <w:rPr>
          <w:rFonts w:asciiTheme="majorBidi" w:hAnsiTheme="majorBidi" w:cstheme="majorBidi"/>
          <w:sz w:val="24"/>
          <w:szCs w:val="24"/>
        </w:rPr>
      </w:pPr>
      <w:r>
        <w:rPr>
          <w:rFonts w:asciiTheme="majorBidi" w:hAnsiTheme="majorBidi" w:cstheme="majorBidi"/>
          <w:sz w:val="24"/>
          <w:szCs w:val="24"/>
        </w:rPr>
        <w:t>1. Zapoznajcie się z informacją podaną w pierwszej części tabeli (</w:t>
      </w:r>
      <w:r w:rsidR="00D42369">
        <w:rPr>
          <w:rFonts w:asciiTheme="majorBidi" w:hAnsiTheme="majorBidi" w:cstheme="majorBidi"/>
          <w:sz w:val="24"/>
          <w:szCs w:val="24"/>
        </w:rPr>
        <w:t>muzyka i ścieżka dźwiękowa</w:t>
      </w:r>
      <w:r>
        <w:rPr>
          <w:rFonts w:asciiTheme="majorBidi" w:hAnsiTheme="majorBidi" w:cstheme="majorBidi"/>
          <w:sz w:val="24"/>
          <w:szCs w:val="24"/>
        </w:rPr>
        <w:t xml:space="preserve">). </w:t>
      </w:r>
    </w:p>
    <w:p w14:paraId="576C8F32" w14:textId="77777777" w:rsidR="00AE1A0A" w:rsidRDefault="00AE1A0A" w:rsidP="00AE1A0A">
      <w:pPr>
        <w:spacing w:after="0"/>
        <w:ind w:leftChars="0" w:left="2" w:right="113" w:hanging="2"/>
        <w:jc w:val="both"/>
        <w:rPr>
          <w:rFonts w:asciiTheme="majorBidi" w:hAnsiTheme="majorBidi" w:cstheme="majorBidi"/>
          <w:sz w:val="24"/>
          <w:szCs w:val="24"/>
        </w:rPr>
      </w:pPr>
      <w:r>
        <w:rPr>
          <w:rFonts w:asciiTheme="majorBidi" w:hAnsiTheme="majorBidi" w:cstheme="majorBidi"/>
          <w:sz w:val="24"/>
          <w:szCs w:val="24"/>
        </w:rPr>
        <w:t>2. Obejrzyjcie sekwencję pogrzebu Magdaleny</w:t>
      </w:r>
      <w:r w:rsidRPr="00484C18">
        <w:rPr>
          <w:rFonts w:asciiTheme="majorBidi" w:hAnsiTheme="majorBidi" w:cstheme="majorBidi"/>
          <w:sz w:val="24"/>
          <w:szCs w:val="24"/>
        </w:rPr>
        <w:t>, uważnie wsłuchajcie się w każdą scenę</w:t>
      </w:r>
      <w:r>
        <w:rPr>
          <w:rFonts w:asciiTheme="majorBidi" w:hAnsiTheme="majorBidi" w:cstheme="majorBidi"/>
          <w:sz w:val="24"/>
          <w:szCs w:val="24"/>
        </w:rPr>
        <w:t xml:space="preserve"> </w:t>
      </w:r>
      <w:r w:rsidRPr="00484C18">
        <w:rPr>
          <w:rFonts w:asciiTheme="majorBidi" w:hAnsiTheme="majorBidi" w:cstheme="majorBidi"/>
          <w:sz w:val="24"/>
          <w:szCs w:val="24"/>
        </w:rPr>
        <w:t>(można zamknąć oczy, by lepiej usłyszeć dźwięki)</w:t>
      </w:r>
      <w:r>
        <w:rPr>
          <w:rFonts w:asciiTheme="majorBidi" w:hAnsiTheme="majorBidi" w:cstheme="majorBidi"/>
          <w:sz w:val="24"/>
          <w:szCs w:val="24"/>
        </w:rPr>
        <w:t>.</w:t>
      </w:r>
    </w:p>
    <w:p w14:paraId="7ABE6440" w14:textId="77777777" w:rsidR="00AE1A0A" w:rsidRDefault="00AE1A0A" w:rsidP="00AE1A0A">
      <w:pPr>
        <w:spacing w:after="0"/>
        <w:ind w:leftChars="0" w:left="2" w:right="113" w:hanging="2"/>
        <w:jc w:val="both"/>
        <w:rPr>
          <w:rFonts w:asciiTheme="majorBidi" w:hAnsiTheme="majorBidi" w:cstheme="majorBidi"/>
          <w:sz w:val="24"/>
          <w:szCs w:val="24"/>
        </w:rPr>
      </w:pPr>
      <w:r>
        <w:rPr>
          <w:rFonts w:asciiTheme="majorBidi" w:hAnsiTheme="majorBidi" w:cstheme="majorBidi"/>
          <w:sz w:val="24"/>
          <w:szCs w:val="24"/>
        </w:rPr>
        <w:t xml:space="preserve">3. </w:t>
      </w:r>
      <w:r>
        <w:rPr>
          <w:rFonts w:asciiTheme="majorBidi" w:hAnsiTheme="majorBidi" w:cstheme="majorBidi"/>
          <w:color w:val="1B1B1B"/>
          <w:sz w:val="24"/>
          <w:szCs w:val="24"/>
          <w:shd w:val="clear" w:color="auto" w:fill="FFFFFF"/>
        </w:rPr>
        <w:t>O</w:t>
      </w:r>
      <w:r w:rsidRPr="00496E8A">
        <w:rPr>
          <w:rFonts w:asciiTheme="majorBidi" w:hAnsiTheme="majorBidi" w:cstheme="majorBidi"/>
          <w:color w:val="1B1B1B"/>
          <w:sz w:val="24"/>
          <w:szCs w:val="24"/>
          <w:shd w:val="clear" w:color="auto" w:fill="FFFFFF"/>
        </w:rPr>
        <w:t>ceńcie prawdziwość stwierdzeń zamieszczonych w </w:t>
      </w:r>
      <w:r>
        <w:rPr>
          <w:rFonts w:asciiTheme="majorBidi" w:hAnsiTheme="majorBidi" w:cstheme="majorBidi"/>
          <w:color w:val="1B1B1B"/>
          <w:sz w:val="24"/>
          <w:szCs w:val="24"/>
          <w:shd w:val="clear" w:color="auto" w:fill="FFFFFF"/>
        </w:rPr>
        <w:t xml:space="preserve">drugiej części </w:t>
      </w:r>
      <w:r w:rsidRPr="00496E8A">
        <w:rPr>
          <w:rFonts w:asciiTheme="majorBidi" w:hAnsiTheme="majorBidi" w:cstheme="majorBidi"/>
          <w:color w:val="1B1B1B"/>
          <w:sz w:val="24"/>
          <w:szCs w:val="24"/>
          <w:shd w:val="clear" w:color="auto" w:fill="FFFFFF"/>
        </w:rPr>
        <w:t>tabeli</w:t>
      </w:r>
      <w:r>
        <w:rPr>
          <w:rFonts w:asciiTheme="majorBidi" w:hAnsiTheme="majorBidi" w:cstheme="majorBidi"/>
          <w:sz w:val="24"/>
          <w:szCs w:val="24"/>
        </w:rPr>
        <w:t>.</w:t>
      </w:r>
    </w:p>
    <w:p w14:paraId="7518EB73" w14:textId="672A4139" w:rsidR="00AE1A0A" w:rsidRDefault="00D42369" w:rsidP="00AE1A0A">
      <w:pPr>
        <w:autoSpaceDE w:val="0"/>
        <w:autoSpaceDN w:val="0"/>
        <w:adjustRightInd w:val="0"/>
        <w:spacing w:after="0" w:line="240" w:lineRule="auto"/>
        <w:ind w:leftChars="0" w:left="2" w:right="113" w:hanging="2"/>
        <w:jc w:val="both"/>
        <w:rPr>
          <w:rFonts w:asciiTheme="majorBidi" w:hAnsiTheme="majorBidi" w:cstheme="majorBidi"/>
          <w:sz w:val="24"/>
          <w:szCs w:val="24"/>
        </w:rPr>
      </w:pPr>
      <w:r>
        <w:rPr>
          <w:rFonts w:asciiTheme="majorBidi" w:hAnsiTheme="majorBidi" w:cstheme="majorBidi"/>
          <w:sz w:val="24"/>
          <w:szCs w:val="24"/>
        </w:rPr>
        <w:t>4.S</w:t>
      </w:r>
      <w:r w:rsidR="00AE1A0A">
        <w:rPr>
          <w:rFonts w:asciiTheme="majorBidi" w:hAnsiTheme="majorBidi" w:cstheme="majorBidi"/>
          <w:sz w:val="24"/>
          <w:szCs w:val="24"/>
        </w:rPr>
        <w:t>formułujcie wniosek podsumowujący informacje na  temat ścieżki dźwiękowej w</w:t>
      </w:r>
      <w:r w:rsidR="00AE1A0A" w:rsidRPr="00484C18">
        <w:rPr>
          <w:rFonts w:asciiTheme="majorBidi" w:hAnsiTheme="majorBidi" w:cstheme="majorBidi"/>
          <w:sz w:val="24"/>
          <w:szCs w:val="24"/>
        </w:rPr>
        <w:t xml:space="preserve"> adaptacji filmowej </w:t>
      </w:r>
      <w:r w:rsidR="009173AE">
        <w:rPr>
          <w:rFonts w:asciiTheme="majorBidi" w:hAnsiTheme="majorBidi" w:cstheme="majorBidi"/>
          <w:sz w:val="24"/>
          <w:szCs w:val="24"/>
        </w:rPr>
        <w:t>„</w:t>
      </w:r>
      <w:r w:rsidR="00AE1A0A" w:rsidRPr="00484C18">
        <w:rPr>
          <w:rFonts w:asciiTheme="majorBidi" w:hAnsiTheme="majorBidi" w:cstheme="majorBidi"/>
          <w:sz w:val="24"/>
          <w:szCs w:val="24"/>
        </w:rPr>
        <w:t>Doliny Issy</w:t>
      </w:r>
      <w:r w:rsidR="009173AE">
        <w:rPr>
          <w:rFonts w:asciiTheme="majorBidi" w:hAnsiTheme="majorBidi" w:cstheme="majorBidi"/>
          <w:sz w:val="24"/>
          <w:szCs w:val="24"/>
        </w:rPr>
        <w:t>“</w:t>
      </w:r>
      <w:r w:rsidR="00AE1A0A" w:rsidRPr="00484C18">
        <w:rPr>
          <w:rFonts w:asciiTheme="majorBidi" w:hAnsiTheme="majorBidi" w:cstheme="majorBidi"/>
          <w:sz w:val="24"/>
          <w:szCs w:val="24"/>
        </w:rPr>
        <w:t>.</w:t>
      </w:r>
      <w:r w:rsidR="00AE1A0A" w:rsidRPr="00A41362">
        <w:rPr>
          <w:rFonts w:ascii="Helvetica" w:hAnsi="Helvetica"/>
          <w:color w:val="1B1B1B"/>
          <w:shd w:val="clear" w:color="auto" w:fill="FFFFFF"/>
        </w:rPr>
        <w:t xml:space="preserve"> </w:t>
      </w:r>
    </w:p>
    <w:p w14:paraId="580D92E3" w14:textId="77777777" w:rsidR="00AE1A0A" w:rsidRDefault="00AE1A0A" w:rsidP="00EF7FB7">
      <w:pPr>
        <w:spacing w:after="0" w:line="240" w:lineRule="auto"/>
        <w:ind w:leftChars="0" w:left="0" w:right="113" w:firstLineChars="0" w:firstLine="0"/>
        <w:rPr>
          <w:rFonts w:ascii="Times New Roman" w:eastAsia="Times New Roman" w:hAnsi="Times New Roman" w:cs="Times New Roman"/>
          <w:color w:val="000000"/>
          <w:sz w:val="24"/>
          <w:szCs w:val="24"/>
          <w:highlight w:val="whit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gridCol w:w="567"/>
        <w:gridCol w:w="425"/>
      </w:tblGrid>
      <w:tr w:rsidR="00AE1A0A" w:rsidRPr="00B44699" w14:paraId="0681BEA2" w14:textId="77777777" w:rsidTr="00D42369">
        <w:trPr>
          <w:trHeight w:val="369"/>
        </w:trPr>
        <w:tc>
          <w:tcPr>
            <w:tcW w:w="10207" w:type="dxa"/>
            <w:gridSpan w:val="3"/>
            <w:shd w:val="clear" w:color="auto" w:fill="F2DBDB" w:themeFill="accent2" w:themeFillTint="33"/>
          </w:tcPr>
          <w:p w14:paraId="1BC8EEE6" w14:textId="77777777" w:rsidR="00AE1A0A" w:rsidRPr="00B44699" w:rsidRDefault="00AE1A0A" w:rsidP="004F68F3">
            <w:pPr>
              <w:spacing w:after="0"/>
              <w:ind w:left="0" w:hanging="2"/>
              <w:rPr>
                <w:rFonts w:asciiTheme="majorBidi" w:hAnsiTheme="majorBidi" w:cstheme="majorBidi"/>
              </w:rPr>
            </w:pPr>
            <w:r w:rsidRPr="00B44699">
              <w:rPr>
                <w:rFonts w:asciiTheme="majorBidi" w:hAnsiTheme="majorBidi" w:cstheme="majorBidi"/>
              </w:rPr>
              <w:t xml:space="preserve">                               </w:t>
            </w:r>
            <w:r>
              <w:rPr>
                <w:rFonts w:asciiTheme="majorBidi" w:hAnsiTheme="majorBidi" w:cstheme="majorBidi"/>
              </w:rPr>
              <w:t xml:space="preserve">             </w:t>
            </w:r>
            <w:r w:rsidRPr="00B44699">
              <w:rPr>
                <w:rFonts w:asciiTheme="majorBidi" w:hAnsiTheme="majorBidi" w:cstheme="majorBidi"/>
              </w:rPr>
              <w:t>ELEMENTY ANALIZY:  MUZYKA I ŚCIEŻKA</w:t>
            </w:r>
            <w:r w:rsidRPr="00B44699">
              <w:rPr>
                <w:rFonts w:asciiTheme="majorBidi" w:hAnsiTheme="majorBidi" w:cstheme="majorBidi"/>
                <w:caps/>
              </w:rPr>
              <w:t> DŹWIĘKOWA</w:t>
            </w:r>
          </w:p>
        </w:tc>
      </w:tr>
      <w:tr w:rsidR="00AE1A0A" w:rsidRPr="009121FC" w14:paraId="191C46F8" w14:textId="77777777" w:rsidTr="00D42369">
        <w:trPr>
          <w:trHeight w:val="281"/>
        </w:trPr>
        <w:tc>
          <w:tcPr>
            <w:tcW w:w="10207" w:type="dxa"/>
            <w:gridSpan w:val="3"/>
            <w:shd w:val="clear" w:color="auto" w:fill="E5DFEC" w:themeFill="accent4" w:themeFillTint="33"/>
          </w:tcPr>
          <w:p w14:paraId="3A7AEE7F" w14:textId="77777777" w:rsidR="00AE1A0A" w:rsidRPr="00AE1A0A" w:rsidRDefault="00AE1A0A" w:rsidP="004F68F3">
            <w:pPr>
              <w:ind w:left="0" w:hanging="2"/>
              <w:rPr>
                <w:rFonts w:asciiTheme="majorBidi" w:hAnsiTheme="majorBidi" w:cstheme="majorBidi"/>
                <w:b/>
                <w:bCs/>
              </w:rPr>
            </w:pPr>
            <w:r w:rsidRPr="00AE1A0A">
              <w:rPr>
                <w:rFonts w:asciiTheme="majorBidi" w:hAnsiTheme="majorBidi" w:cstheme="majorBidi"/>
                <w:b/>
                <w:bCs/>
              </w:rPr>
              <w:t xml:space="preserve">                                   </w:t>
            </w:r>
            <w:r w:rsidR="00EF7FB7">
              <w:rPr>
                <w:rFonts w:asciiTheme="majorBidi" w:hAnsiTheme="majorBidi" w:cstheme="majorBidi"/>
                <w:b/>
                <w:bCs/>
              </w:rPr>
              <w:t xml:space="preserve">                              </w:t>
            </w:r>
            <w:r w:rsidRPr="00AE1A0A">
              <w:rPr>
                <w:rFonts w:asciiTheme="majorBidi" w:hAnsiTheme="majorBidi" w:cstheme="majorBidi"/>
                <w:b/>
                <w:bCs/>
              </w:rPr>
              <w:t xml:space="preserve"> CECHY I FUNKCJE MUZYKI</w:t>
            </w:r>
          </w:p>
        </w:tc>
      </w:tr>
      <w:tr w:rsidR="00AE1A0A" w14:paraId="46D9259B" w14:textId="77777777" w:rsidTr="00D42369">
        <w:trPr>
          <w:trHeight w:val="660"/>
        </w:trPr>
        <w:tc>
          <w:tcPr>
            <w:tcW w:w="10207" w:type="dxa"/>
            <w:gridSpan w:val="3"/>
          </w:tcPr>
          <w:p w14:paraId="6CDB60D9" w14:textId="77777777" w:rsidR="00AE1A0A" w:rsidRDefault="00AE1A0A" w:rsidP="004F68F3">
            <w:pPr>
              <w:spacing w:after="0"/>
              <w:ind w:left="0" w:right="57" w:hanging="2"/>
              <w:rPr>
                <w:rFonts w:ascii="Times New Roman" w:hAnsi="Times New Roman" w:cs="Times New Roman"/>
                <w:color w:val="000000" w:themeColor="text1"/>
                <w:shd w:val="clear" w:color="auto" w:fill="FFFFFF"/>
              </w:rPr>
            </w:pPr>
            <w:r>
              <w:rPr>
                <w:rFonts w:asciiTheme="majorBidi" w:hAnsiTheme="majorBidi" w:cstheme="majorBidi"/>
                <w:color w:val="000000"/>
                <w:shd w:val="clear" w:color="auto" w:fill="FFFFFF"/>
              </w:rPr>
              <w:t>Zwróćcie</w:t>
            </w:r>
            <w:r w:rsidRPr="007F68A7">
              <w:rPr>
                <w:rFonts w:asciiTheme="majorBidi" w:hAnsiTheme="majorBidi" w:cstheme="majorBidi"/>
              </w:rPr>
              <w:t xml:space="preserve"> uwagę na</w:t>
            </w:r>
            <w:r>
              <w:rPr>
                <w:rFonts w:asciiTheme="majorBidi" w:hAnsiTheme="majorBidi" w:cstheme="majorBidi"/>
                <w:color w:val="000000"/>
                <w:shd w:val="clear" w:color="auto" w:fill="FFFFFF"/>
              </w:rPr>
              <w:t xml:space="preserve"> </w:t>
            </w:r>
            <w:r w:rsidRPr="007F68A7">
              <w:rPr>
                <w:rFonts w:asciiTheme="majorBidi" w:hAnsiTheme="majorBidi" w:cstheme="majorBidi"/>
              </w:rPr>
              <w:t>nastrój</w:t>
            </w:r>
            <w:r>
              <w:rPr>
                <w:rFonts w:asciiTheme="majorBidi" w:hAnsiTheme="majorBidi" w:cstheme="majorBidi"/>
              </w:rPr>
              <w:t xml:space="preserve"> muzyki</w:t>
            </w:r>
            <w:r w:rsidRPr="007F68A7">
              <w:rPr>
                <w:rFonts w:asciiTheme="majorBidi" w:hAnsiTheme="majorBidi" w:cstheme="majorBidi"/>
                <w:color w:val="000000"/>
                <w:shd w:val="clear" w:color="auto" w:fill="FFFFFF"/>
              </w:rPr>
              <w:t>,</w:t>
            </w:r>
            <w:r w:rsidRPr="007F68A7">
              <w:rPr>
                <w:rFonts w:asciiTheme="majorBidi" w:hAnsiTheme="majorBidi" w:cstheme="majorBidi"/>
                <w:b/>
                <w:bCs/>
                <w:color w:val="000000"/>
                <w:shd w:val="clear" w:color="auto" w:fill="FFFFFF"/>
              </w:rPr>
              <w:t xml:space="preserve"> </w:t>
            </w:r>
            <w:r w:rsidRPr="007F68A7">
              <w:rPr>
                <w:rFonts w:asciiTheme="majorBidi" w:hAnsiTheme="majorBidi" w:cstheme="majorBidi"/>
              </w:rPr>
              <w:t>poziom głośności</w:t>
            </w:r>
            <w:r>
              <w:rPr>
                <w:rFonts w:asciiTheme="majorBidi" w:hAnsiTheme="majorBidi" w:cstheme="majorBidi"/>
              </w:rPr>
              <w:t>,</w:t>
            </w:r>
            <w:r w:rsidRPr="007F68A7">
              <w:rPr>
                <w:rFonts w:asciiTheme="majorBidi" w:hAnsiTheme="majorBidi" w:cstheme="majorBidi"/>
              </w:rPr>
              <w:t xml:space="preserve"> tempo muzyki, wykorzystane utwory muzyczne, wykorzystane</w:t>
            </w:r>
            <w:r>
              <w:rPr>
                <w:rFonts w:asciiTheme="majorBidi" w:hAnsiTheme="majorBidi" w:cstheme="majorBidi"/>
              </w:rPr>
              <w:t xml:space="preserve"> utwory wokalne. Czy to jest muzyka </w:t>
            </w:r>
            <w:r w:rsidRPr="009121FC">
              <w:rPr>
                <w:rFonts w:ascii="Times New Roman" w:hAnsi="Times New Roman" w:cs="Times New Roman"/>
                <w:color w:val="000000" w:themeColor="text1"/>
                <w:shd w:val="clear" w:color="auto" w:fill="FFFFFF"/>
              </w:rPr>
              <w:t>liryczna, dynamiczna, wesoła, radosna</w:t>
            </w:r>
            <w:r w:rsidRPr="007F68A7">
              <w:rPr>
                <w:rFonts w:ascii="Times New Roman" w:hAnsi="Times New Roman" w:cs="Times New Roman"/>
                <w:color w:val="000000" w:themeColor="text1"/>
                <w:shd w:val="clear" w:color="auto" w:fill="FFFFFF"/>
              </w:rPr>
              <w:t>.</w:t>
            </w:r>
            <w:r w:rsidRPr="009121FC">
              <w:rPr>
                <w:rFonts w:ascii="Times New Roman" w:hAnsi="Times New Roman" w:cs="Times New Roman"/>
                <w:color w:val="000000" w:themeColor="text1"/>
                <w:shd w:val="clear" w:color="auto" w:fill="FFFFFF"/>
              </w:rPr>
              <w:t xml:space="preserve"> głośna,</w:t>
            </w:r>
            <w:r>
              <w:rPr>
                <w:rFonts w:ascii="Times New Roman" w:hAnsi="Times New Roman" w:cs="Times New Roman"/>
                <w:color w:val="000000" w:themeColor="text1"/>
                <w:shd w:val="clear" w:color="auto" w:fill="FFFFFF"/>
              </w:rPr>
              <w:t xml:space="preserve"> szybka czy też </w:t>
            </w:r>
            <w:r w:rsidRPr="009121FC">
              <w:rPr>
                <w:rFonts w:ascii="Times New Roman" w:hAnsi="Times New Roman" w:cs="Times New Roman"/>
                <w:color w:val="000000" w:themeColor="text1"/>
                <w:shd w:val="clear" w:color="auto" w:fill="FFFFFF"/>
              </w:rPr>
              <w:t xml:space="preserve"> smutna, cicha,  powolna</w:t>
            </w:r>
            <w:r>
              <w:rPr>
                <w:rFonts w:ascii="Times New Roman" w:hAnsi="Times New Roman" w:cs="Times New Roman"/>
                <w:color w:val="000000" w:themeColor="text1"/>
                <w:shd w:val="clear" w:color="auto" w:fill="FFFFFF"/>
              </w:rPr>
              <w:t xml:space="preserve">, </w:t>
            </w:r>
            <w:r w:rsidRPr="009121FC">
              <w:rPr>
                <w:rFonts w:ascii="Times New Roman" w:hAnsi="Times New Roman" w:cs="Times New Roman"/>
                <w:color w:val="000000" w:themeColor="text1"/>
                <w:shd w:val="clear" w:color="auto" w:fill="FFFFFF"/>
              </w:rPr>
              <w:t>niepokojąca, złowroga, agresywna, drastyczna</w:t>
            </w:r>
            <w:r>
              <w:rPr>
                <w:rFonts w:ascii="Times New Roman" w:hAnsi="Times New Roman" w:cs="Times New Roman"/>
                <w:color w:val="000000" w:themeColor="text1"/>
                <w:shd w:val="clear" w:color="auto" w:fill="FFFFFF"/>
              </w:rPr>
              <w:t>.</w:t>
            </w:r>
            <w:r w:rsidRPr="009121FC">
              <w:rPr>
                <w:rFonts w:ascii="Times New Roman" w:hAnsi="Times New Roman" w:cs="Times New Roman"/>
                <w:color w:val="000000" w:themeColor="text1"/>
                <w:shd w:val="clear" w:color="auto" w:fill="FFFFFF"/>
              </w:rPr>
              <w:t xml:space="preserve"> </w:t>
            </w:r>
          </w:p>
          <w:p w14:paraId="371F4CFC" w14:textId="77777777" w:rsidR="00AE1A0A" w:rsidRDefault="00D42369" w:rsidP="004F68F3">
            <w:pPr>
              <w:spacing w:after="0"/>
              <w:ind w:left="0" w:hanging="2"/>
              <w:rPr>
                <w:rFonts w:ascii="ArialMT" w:hAnsi="ArialMT" w:cs="ArialMT"/>
                <w:sz w:val="24"/>
                <w:szCs w:val="24"/>
              </w:rPr>
            </w:pPr>
            <w:r>
              <w:rPr>
                <w:rFonts w:asciiTheme="majorBidi" w:hAnsiTheme="majorBidi" w:cstheme="majorBidi"/>
              </w:rPr>
              <w:t xml:space="preserve">Funkcje, które </w:t>
            </w:r>
            <w:r w:rsidR="00AE1A0A" w:rsidRPr="00EB498C">
              <w:rPr>
                <w:rFonts w:ascii="Times New Roman" w:eastAsia="Times New Roman" w:hAnsi="Times New Roman" w:cs="Times New Roman"/>
              </w:rPr>
              <w:t xml:space="preserve"> pełni</w:t>
            </w:r>
            <w:r w:rsidR="00AE1A0A">
              <w:rPr>
                <w:rFonts w:ascii="Times New Roman" w:eastAsia="Times New Roman" w:hAnsi="Times New Roman" w:cs="Times New Roman"/>
              </w:rPr>
              <w:t xml:space="preserve"> muzyka </w:t>
            </w:r>
            <w:r w:rsidR="00AE1A0A" w:rsidRPr="00EB498C">
              <w:rPr>
                <w:rFonts w:ascii="Times New Roman" w:eastAsia="Times New Roman" w:hAnsi="Times New Roman" w:cs="Times New Roman"/>
              </w:rPr>
              <w:t xml:space="preserve">w </w:t>
            </w:r>
            <w:r w:rsidR="00AE1A0A">
              <w:rPr>
                <w:rFonts w:ascii="Times New Roman" w:eastAsia="Times New Roman" w:hAnsi="Times New Roman" w:cs="Times New Roman"/>
              </w:rPr>
              <w:t xml:space="preserve">filmie: </w:t>
            </w:r>
            <w:r w:rsidR="00AE1A0A" w:rsidRPr="00EB498C">
              <w:rPr>
                <w:rFonts w:ascii="Times New Roman" w:eastAsia="Times New Roman" w:hAnsi="Times New Roman" w:cs="Times New Roman"/>
              </w:rPr>
              <w:t>np. komentuje wydarzenia (zbliżające się niebezpieczeństwo), oddziałuje na widza (wzrusza, śmieszy, skłania do płaczu), charakt</w:t>
            </w:r>
            <w:r>
              <w:rPr>
                <w:rFonts w:ascii="Times New Roman" w:eastAsia="Times New Roman" w:hAnsi="Times New Roman" w:cs="Times New Roman"/>
              </w:rPr>
              <w:t xml:space="preserve">eryzuje bohaterów (ich nastrój, </w:t>
            </w:r>
            <w:r w:rsidR="00AE1A0A" w:rsidRPr="00EB498C">
              <w:rPr>
                <w:rFonts w:ascii="Times New Roman" w:eastAsia="Times New Roman" w:hAnsi="Times New Roman" w:cs="Times New Roman"/>
              </w:rPr>
              <w:t>zachowanie)</w:t>
            </w:r>
            <w:r w:rsidR="00AE1A0A">
              <w:rPr>
                <w:rFonts w:ascii="Times New Roman" w:eastAsia="Times New Roman" w:hAnsi="Times New Roman" w:cs="Times New Roman"/>
              </w:rPr>
              <w:t>)</w:t>
            </w:r>
            <w:r w:rsidR="00AE1A0A" w:rsidRPr="00EB498C">
              <w:rPr>
                <w:rFonts w:ascii="Times New Roman" w:eastAsia="Times New Roman" w:hAnsi="Times New Roman" w:cs="Times New Roman"/>
              </w:rPr>
              <w:t>.</w:t>
            </w:r>
          </w:p>
        </w:tc>
      </w:tr>
      <w:tr w:rsidR="00AE1A0A" w:rsidRPr="009121FC" w14:paraId="5D007F78" w14:textId="77777777" w:rsidTr="00D42369">
        <w:trPr>
          <w:trHeight w:val="255"/>
        </w:trPr>
        <w:tc>
          <w:tcPr>
            <w:tcW w:w="10207" w:type="dxa"/>
            <w:gridSpan w:val="3"/>
            <w:shd w:val="clear" w:color="auto" w:fill="E5DFEC" w:themeFill="accent4" w:themeFillTint="33"/>
          </w:tcPr>
          <w:p w14:paraId="13847EC8" w14:textId="77777777" w:rsidR="00AE1A0A" w:rsidRPr="00AE1A0A" w:rsidRDefault="00AE1A0A" w:rsidP="004F68F3">
            <w:pPr>
              <w:ind w:left="0" w:hanging="2"/>
              <w:rPr>
                <w:rFonts w:asciiTheme="majorBidi" w:hAnsiTheme="majorBidi" w:cstheme="majorBidi"/>
                <w:b/>
                <w:bCs/>
              </w:rPr>
            </w:pPr>
            <w:r>
              <w:rPr>
                <w:rFonts w:asciiTheme="majorBidi" w:hAnsiTheme="majorBidi" w:cstheme="majorBidi"/>
              </w:rPr>
              <w:t xml:space="preserve">                                   </w:t>
            </w:r>
            <w:r w:rsidR="00EF7FB7">
              <w:rPr>
                <w:rFonts w:asciiTheme="majorBidi" w:hAnsiTheme="majorBidi" w:cstheme="majorBidi"/>
              </w:rPr>
              <w:t xml:space="preserve">                             </w:t>
            </w:r>
            <w:r>
              <w:rPr>
                <w:rFonts w:asciiTheme="majorBidi" w:hAnsiTheme="majorBidi" w:cstheme="majorBidi"/>
              </w:rPr>
              <w:t xml:space="preserve"> </w:t>
            </w:r>
            <w:r w:rsidRPr="00AE1A0A">
              <w:rPr>
                <w:rFonts w:asciiTheme="majorBidi" w:hAnsiTheme="majorBidi" w:cstheme="majorBidi"/>
                <w:b/>
                <w:bCs/>
              </w:rPr>
              <w:t>ELEMENTY AKUSTYCZNE</w:t>
            </w:r>
          </w:p>
        </w:tc>
      </w:tr>
      <w:tr w:rsidR="00AE1A0A" w:rsidRPr="005859F7" w14:paraId="2DC4E41C" w14:textId="77777777" w:rsidTr="00D42369">
        <w:trPr>
          <w:trHeight w:val="675"/>
        </w:trPr>
        <w:tc>
          <w:tcPr>
            <w:tcW w:w="10207" w:type="dxa"/>
            <w:gridSpan w:val="3"/>
          </w:tcPr>
          <w:p w14:paraId="7726FD00" w14:textId="77777777" w:rsidR="00AE1A0A" w:rsidRPr="005859F7" w:rsidRDefault="00AE1A0A" w:rsidP="004F68F3">
            <w:pPr>
              <w:spacing w:after="0"/>
              <w:ind w:left="0" w:hanging="2"/>
              <w:rPr>
                <w:rFonts w:asciiTheme="majorBidi" w:hAnsiTheme="majorBidi" w:cstheme="majorBidi"/>
              </w:rPr>
            </w:pPr>
            <w:r>
              <w:rPr>
                <w:rFonts w:asciiTheme="majorBidi" w:hAnsiTheme="majorBidi" w:cstheme="majorBidi"/>
              </w:rPr>
              <w:t>Zwróćcie uwagę na</w:t>
            </w:r>
            <w:r w:rsidRPr="007F68A7">
              <w:rPr>
                <w:rFonts w:asciiTheme="majorBidi" w:hAnsiTheme="majorBidi" w:cstheme="majorBidi"/>
              </w:rPr>
              <w:t xml:space="preserve"> wszystkie elementy dźwiękowe, które nie są muzyką (np. śpiew ptaków, mowa,</w:t>
            </w:r>
            <w:r>
              <w:rPr>
                <w:rFonts w:asciiTheme="majorBidi" w:hAnsiTheme="majorBidi" w:cstheme="majorBidi"/>
              </w:rPr>
              <w:t xml:space="preserve"> dialogi,</w:t>
            </w:r>
            <w:r w:rsidRPr="007F68A7">
              <w:rPr>
                <w:rFonts w:asciiTheme="majorBidi" w:hAnsiTheme="majorBidi" w:cstheme="majorBidi"/>
              </w:rPr>
              <w:t xml:space="preserve"> odgłosy stukania</w:t>
            </w:r>
            <w:r w:rsidRPr="00D42369">
              <w:rPr>
                <w:rFonts w:asciiTheme="majorBidi" w:hAnsiTheme="majorBidi" w:cstheme="majorBidi"/>
              </w:rPr>
              <w:t xml:space="preserve">) i </w:t>
            </w:r>
            <w:r w:rsidRPr="00D42369">
              <w:rPr>
                <w:rFonts w:ascii="Times New Roman" w:eastAsia="Times New Roman" w:hAnsi="Times New Roman" w:cs="Times New Roman"/>
              </w:rPr>
              <w:t>zastanówcie</w:t>
            </w:r>
            <w:r w:rsidR="00D42369">
              <w:rPr>
                <w:rFonts w:ascii="Times New Roman" w:eastAsia="Times New Roman" w:hAnsi="Times New Roman" w:cs="Times New Roman"/>
              </w:rPr>
              <w:t xml:space="preserve"> się nad ich funkcją</w:t>
            </w:r>
            <w:r w:rsidRPr="00D42369">
              <w:rPr>
                <w:rFonts w:ascii="Times New Roman" w:eastAsia="Times New Roman" w:hAnsi="Times New Roman" w:cs="Times New Roman"/>
              </w:rPr>
              <w:t>.</w:t>
            </w:r>
            <w:r>
              <w:rPr>
                <w:rFonts w:ascii="Times New Roman" w:eastAsia="Times New Roman" w:hAnsi="Times New Roman" w:cs="Times New Roman"/>
                <w:sz w:val="24"/>
                <w:szCs w:val="24"/>
              </w:rPr>
              <w:t xml:space="preserve"> </w:t>
            </w:r>
            <w:r w:rsidRPr="007F68A7">
              <w:rPr>
                <w:rFonts w:asciiTheme="majorBidi" w:hAnsiTheme="majorBidi" w:cstheme="majorBidi"/>
              </w:rPr>
              <w:t xml:space="preserve"> </w:t>
            </w:r>
          </w:p>
        </w:tc>
      </w:tr>
      <w:tr w:rsidR="00AE1A0A" w:rsidRPr="00B44699" w14:paraId="5CB5CA02" w14:textId="77777777" w:rsidTr="00D42369">
        <w:trPr>
          <w:trHeight w:val="259"/>
        </w:trPr>
        <w:tc>
          <w:tcPr>
            <w:tcW w:w="10207" w:type="dxa"/>
            <w:gridSpan w:val="3"/>
            <w:shd w:val="clear" w:color="auto" w:fill="DDD9C3" w:themeFill="background2" w:themeFillShade="E6"/>
          </w:tcPr>
          <w:p w14:paraId="756FCA6E" w14:textId="77777777" w:rsidR="00AE1A0A" w:rsidRPr="00B44699" w:rsidRDefault="00AE1A0A" w:rsidP="004F68F3">
            <w:pPr>
              <w:ind w:left="0" w:hanging="2"/>
              <w:rPr>
                <w:rFonts w:asciiTheme="majorBidi" w:hAnsiTheme="majorBidi" w:cstheme="majorBidi"/>
                <w:b/>
                <w:bCs/>
                <w:sz w:val="24"/>
                <w:szCs w:val="24"/>
              </w:rPr>
            </w:pPr>
            <w:r>
              <w:rPr>
                <w:rFonts w:asciiTheme="majorBidi" w:hAnsiTheme="majorBidi" w:cstheme="majorBidi"/>
                <w:b/>
                <w:bCs/>
                <w:sz w:val="24"/>
                <w:szCs w:val="24"/>
              </w:rPr>
              <w:t xml:space="preserve">                                                </w:t>
            </w:r>
            <w:r w:rsidRPr="00B44699">
              <w:rPr>
                <w:rFonts w:asciiTheme="majorBidi" w:hAnsiTheme="majorBidi" w:cstheme="majorBidi"/>
                <w:b/>
                <w:bCs/>
                <w:sz w:val="24"/>
                <w:szCs w:val="24"/>
              </w:rPr>
              <w:t>Oceń poprawność stwierdzeń</w:t>
            </w:r>
          </w:p>
        </w:tc>
      </w:tr>
      <w:tr w:rsidR="00AE1A0A" w:rsidRPr="002B6BE2" w14:paraId="5707E722" w14:textId="77777777" w:rsidTr="00D42369">
        <w:trPr>
          <w:trHeight w:val="193"/>
        </w:trPr>
        <w:tc>
          <w:tcPr>
            <w:tcW w:w="9215" w:type="dxa"/>
            <w:shd w:val="clear" w:color="auto" w:fill="EEECE1" w:themeFill="background2"/>
          </w:tcPr>
          <w:p w14:paraId="451385DE" w14:textId="77777777" w:rsidR="00AE1A0A" w:rsidRPr="002B6BE2" w:rsidRDefault="00AE1A0A" w:rsidP="004F68F3">
            <w:pPr>
              <w:ind w:left="0" w:hanging="2"/>
              <w:rPr>
                <w:rFonts w:asciiTheme="majorBidi" w:hAnsiTheme="majorBidi" w:cstheme="majorBidi"/>
                <w:b/>
                <w:bCs/>
                <w:sz w:val="24"/>
                <w:szCs w:val="24"/>
              </w:rPr>
            </w:pPr>
            <w:r w:rsidRPr="002B6BE2">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2B6BE2">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EF7FB7">
              <w:rPr>
                <w:rFonts w:asciiTheme="majorBidi" w:hAnsiTheme="majorBidi" w:cstheme="majorBidi"/>
                <w:b/>
                <w:bCs/>
                <w:sz w:val="24"/>
                <w:szCs w:val="24"/>
              </w:rPr>
              <w:t xml:space="preserve">    </w:t>
            </w:r>
            <w:r w:rsidRPr="002B6BE2">
              <w:rPr>
                <w:rFonts w:asciiTheme="majorBidi" w:hAnsiTheme="majorBidi" w:cstheme="majorBidi"/>
                <w:b/>
                <w:bCs/>
                <w:sz w:val="24"/>
                <w:szCs w:val="24"/>
              </w:rPr>
              <w:t>Twierdzenie</w:t>
            </w:r>
          </w:p>
        </w:tc>
        <w:tc>
          <w:tcPr>
            <w:tcW w:w="567" w:type="dxa"/>
            <w:shd w:val="clear" w:color="auto" w:fill="EEECE1" w:themeFill="background2"/>
          </w:tcPr>
          <w:p w14:paraId="19037902" w14:textId="77777777" w:rsidR="00AE1A0A" w:rsidRPr="002B6BE2" w:rsidRDefault="00AE1A0A" w:rsidP="00EF7FB7">
            <w:pPr>
              <w:ind w:leftChars="0" w:left="0" w:firstLineChars="0" w:firstLine="0"/>
              <w:rPr>
                <w:rFonts w:asciiTheme="majorBidi" w:hAnsiTheme="majorBidi" w:cstheme="majorBidi"/>
                <w:b/>
                <w:bCs/>
                <w:sz w:val="24"/>
                <w:szCs w:val="24"/>
              </w:rPr>
            </w:pPr>
            <w:r>
              <w:rPr>
                <w:rFonts w:asciiTheme="majorBidi" w:hAnsiTheme="majorBidi" w:cstheme="majorBidi"/>
                <w:b/>
                <w:bCs/>
                <w:sz w:val="24"/>
                <w:szCs w:val="24"/>
              </w:rPr>
              <w:t>P</w:t>
            </w:r>
          </w:p>
        </w:tc>
        <w:tc>
          <w:tcPr>
            <w:tcW w:w="425" w:type="dxa"/>
            <w:shd w:val="clear" w:color="auto" w:fill="EEECE1" w:themeFill="background2"/>
          </w:tcPr>
          <w:p w14:paraId="3545EFA9" w14:textId="77777777" w:rsidR="00AE1A0A" w:rsidRPr="002B6BE2" w:rsidRDefault="00EF7FB7" w:rsidP="004F68F3">
            <w:pPr>
              <w:ind w:left="0" w:hanging="2"/>
              <w:rPr>
                <w:rFonts w:asciiTheme="majorBidi" w:hAnsiTheme="majorBidi" w:cstheme="majorBidi"/>
                <w:b/>
                <w:bCs/>
                <w:sz w:val="24"/>
                <w:szCs w:val="24"/>
              </w:rPr>
            </w:pPr>
            <w:r>
              <w:rPr>
                <w:rFonts w:asciiTheme="majorBidi" w:hAnsiTheme="majorBidi" w:cstheme="majorBidi"/>
                <w:b/>
                <w:bCs/>
                <w:sz w:val="24"/>
                <w:szCs w:val="24"/>
              </w:rPr>
              <w:t xml:space="preserve"> </w:t>
            </w:r>
            <w:r w:rsidR="00AE1A0A">
              <w:rPr>
                <w:rFonts w:asciiTheme="majorBidi" w:hAnsiTheme="majorBidi" w:cstheme="majorBidi"/>
                <w:b/>
                <w:bCs/>
                <w:sz w:val="24"/>
                <w:szCs w:val="24"/>
              </w:rPr>
              <w:t>F</w:t>
            </w:r>
          </w:p>
        </w:tc>
      </w:tr>
      <w:tr w:rsidR="00AE1A0A" w14:paraId="7EFACF11" w14:textId="77777777" w:rsidTr="00D42369">
        <w:trPr>
          <w:trHeight w:val="1140"/>
        </w:trPr>
        <w:tc>
          <w:tcPr>
            <w:tcW w:w="9215" w:type="dxa"/>
          </w:tcPr>
          <w:p w14:paraId="653ADACA" w14:textId="77777777" w:rsidR="00AE1A0A" w:rsidRPr="00A434EC" w:rsidRDefault="00AE1A0A" w:rsidP="004F68F3">
            <w:pPr>
              <w:ind w:left="0" w:hanging="2"/>
              <w:jc w:val="both"/>
              <w:rPr>
                <w:rFonts w:ascii="Helvetica" w:hAnsi="Helvetica"/>
                <w:color w:val="1B1B1B"/>
                <w:shd w:val="clear" w:color="auto" w:fill="FFFFFF"/>
              </w:rPr>
            </w:pPr>
            <w:r w:rsidRPr="00A434EC">
              <w:rPr>
                <w:rFonts w:asciiTheme="majorBidi" w:hAnsiTheme="majorBidi" w:cstheme="majorBidi"/>
                <w:color w:val="1B1B1B"/>
                <w:shd w:val="clear" w:color="auto" w:fill="FFFFFF"/>
              </w:rPr>
              <w:t xml:space="preserve"> </w:t>
            </w:r>
            <w:r w:rsidR="00EF7FB7">
              <w:rPr>
                <w:rFonts w:asciiTheme="majorBidi" w:hAnsiTheme="majorBidi" w:cstheme="majorBidi"/>
                <w:color w:val="1B1B1B"/>
                <w:shd w:val="clear" w:color="auto" w:fill="FFFFFF"/>
              </w:rPr>
              <w:t>W podanym fragm</w:t>
            </w:r>
            <w:r>
              <w:rPr>
                <w:rFonts w:asciiTheme="majorBidi" w:hAnsiTheme="majorBidi" w:cstheme="majorBidi"/>
                <w:color w:val="1B1B1B"/>
                <w:shd w:val="clear" w:color="auto" w:fill="FFFFFF"/>
              </w:rPr>
              <w:t>e</w:t>
            </w:r>
            <w:r w:rsidR="00EF7FB7">
              <w:rPr>
                <w:rFonts w:asciiTheme="majorBidi" w:hAnsiTheme="majorBidi" w:cstheme="majorBidi"/>
                <w:color w:val="1B1B1B"/>
                <w:shd w:val="clear" w:color="auto" w:fill="FFFFFF"/>
              </w:rPr>
              <w:t>n</w:t>
            </w:r>
            <w:r>
              <w:rPr>
                <w:rFonts w:asciiTheme="majorBidi" w:hAnsiTheme="majorBidi" w:cstheme="majorBidi"/>
                <w:color w:val="1B1B1B"/>
                <w:shd w:val="clear" w:color="auto" w:fill="FFFFFF"/>
              </w:rPr>
              <w:t>cie filmowym na</w:t>
            </w:r>
            <w:r w:rsidRPr="00A434EC">
              <w:rPr>
                <w:rFonts w:asciiTheme="majorBidi" w:hAnsiTheme="majorBidi" w:cstheme="majorBidi"/>
                <w:color w:val="1B1B1B"/>
                <w:shd w:val="clear" w:color="auto" w:fill="FFFFFF"/>
              </w:rPr>
              <w:t>strój niepokoju akcentu</w:t>
            </w:r>
            <w:r w:rsidR="00D42369">
              <w:rPr>
                <w:rFonts w:asciiTheme="majorBidi" w:hAnsiTheme="majorBidi" w:cstheme="majorBidi"/>
                <w:color w:val="1B1B1B"/>
                <w:shd w:val="clear" w:color="auto" w:fill="FFFFFF"/>
              </w:rPr>
              <w:t>ją dodatkowe elementy dźwiękowe</w:t>
            </w:r>
            <w:r w:rsidRPr="00A434EC">
              <w:rPr>
                <w:rFonts w:asciiTheme="majorBidi" w:hAnsiTheme="majorBidi" w:cstheme="majorBidi"/>
                <w:color w:val="1B1B1B"/>
                <w:shd w:val="clear" w:color="auto" w:fill="FFFFFF"/>
              </w:rPr>
              <w:t>, takie jak echo, skrzypienie kół, odgłosy stóp grz</w:t>
            </w:r>
            <w:r>
              <w:rPr>
                <w:rFonts w:asciiTheme="majorBidi" w:hAnsiTheme="majorBidi" w:cstheme="majorBidi"/>
                <w:color w:val="1B1B1B"/>
                <w:shd w:val="clear" w:color="auto" w:fill="FFFFFF"/>
              </w:rPr>
              <w:t>ęznących w błocie</w:t>
            </w:r>
            <w:r w:rsidRPr="00A434EC">
              <w:rPr>
                <w:rFonts w:asciiTheme="majorBidi" w:hAnsiTheme="majorBidi" w:cstheme="majorBidi"/>
                <w:color w:val="1B1B1B"/>
                <w:shd w:val="clear" w:color="auto" w:fill="FFFFFF"/>
              </w:rPr>
              <w:t xml:space="preserve">, </w:t>
            </w:r>
            <w:r>
              <w:rPr>
                <w:rFonts w:asciiTheme="majorBidi" w:hAnsiTheme="majorBidi" w:cstheme="majorBidi"/>
                <w:color w:val="1B1B1B"/>
                <w:shd w:val="clear" w:color="auto" w:fill="FFFFFF"/>
              </w:rPr>
              <w:t xml:space="preserve">stuk młotka, </w:t>
            </w:r>
            <w:r w:rsidRPr="00A434EC">
              <w:rPr>
                <w:rFonts w:asciiTheme="majorBidi" w:hAnsiTheme="majorBidi" w:cstheme="majorBidi"/>
                <w:color w:val="1B1B1B"/>
                <w:shd w:val="clear" w:color="auto" w:fill="FFFFFF"/>
              </w:rPr>
              <w:t>dźwięki szufla, zakopującego trumnę. Dialogi nie są obecne, słyszymy tylko szepty wiejskich ludzi i modlitwy śpiewane po litewsku.</w:t>
            </w:r>
            <w:r w:rsidRPr="00A434EC">
              <w:rPr>
                <w:rFonts w:ascii="Helvetica" w:hAnsi="Helvetica"/>
                <w:color w:val="1B1B1B"/>
                <w:shd w:val="clear" w:color="auto" w:fill="FFFFFF"/>
              </w:rPr>
              <w:t xml:space="preserve"> </w:t>
            </w:r>
          </w:p>
        </w:tc>
        <w:tc>
          <w:tcPr>
            <w:tcW w:w="567" w:type="dxa"/>
          </w:tcPr>
          <w:p w14:paraId="1DE8769D" w14:textId="77777777" w:rsidR="00AE1A0A" w:rsidRDefault="00AE1A0A" w:rsidP="004F68F3">
            <w:pPr>
              <w:ind w:left="0" w:hanging="2"/>
              <w:rPr>
                <w:rFonts w:asciiTheme="majorBidi" w:hAnsiTheme="majorBidi" w:cstheme="majorBidi"/>
              </w:rPr>
            </w:pPr>
            <w:r>
              <w:rPr>
                <w:rFonts w:asciiTheme="majorBidi" w:hAnsiTheme="majorBidi" w:cstheme="majorBidi"/>
              </w:rPr>
              <w:t xml:space="preserve">    </w:t>
            </w:r>
          </w:p>
        </w:tc>
        <w:tc>
          <w:tcPr>
            <w:tcW w:w="425" w:type="dxa"/>
          </w:tcPr>
          <w:p w14:paraId="7A1B28D8" w14:textId="77777777" w:rsidR="00AE1A0A" w:rsidRDefault="00AE1A0A" w:rsidP="004F68F3">
            <w:pPr>
              <w:ind w:left="0" w:hanging="2"/>
              <w:rPr>
                <w:rFonts w:asciiTheme="majorBidi" w:hAnsiTheme="majorBidi" w:cstheme="majorBidi"/>
              </w:rPr>
            </w:pPr>
          </w:p>
        </w:tc>
      </w:tr>
      <w:tr w:rsidR="00AE1A0A" w14:paraId="4FDA1DA6" w14:textId="77777777" w:rsidTr="00D42369">
        <w:trPr>
          <w:trHeight w:val="598"/>
        </w:trPr>
        <w:tc>
          <w:tcPr>
            <w:tcW w:w="9215" w:type="dxa"/>
          </w:tcPr>
          <w:p w14:paraId="76E6AEE4" w14:textId="6E223397" w:rsidR="00AE1A0A" w:rsidRPr="00A434EC" w:rsidRDefault="00AE1A0A" w:rsidP="004F68F3">
            <w:pPr>
              <w:ind w:left="0" w:hanging="2"/>
              <w:jc w:val="both"/>
              <w:rPr>
                <w:rFonts w:asciiTheme="majorBidi" w:hAnsiTheme="majorBidi" w:cstheme="majorBidi"/>
                <w:color w:val="1B1B1B"/>
                <w:shd w:val="clear" w:color="auto" w:fill="FFFFFF"/>
              </w:rPr>
            </w:pPr>
            <w:r>
              <w:rPr>
                <w:rFonts w:asciiTheme="majorBidi" w:hAnsiTheme="majorBidi" w:cstheme="majorBidi"/>
                <w:color w:val="1B1B1B"/>
                <w:shd w:val="clear" w:color="auto" w:fill="FFFFFF"/>
              </w:rPr>
              <w:t xml:space="preserve">W podanym fragmencie filmowym, tak jak w powieści, panuje </w:t>
            </w:r>
            <w:r w:rsidR="009173AE">
              <w:rPr>
                <w:rFonts w:asciiTheme="majorBidi" w:hAnsiTheme="majorBidi" w:cstheme="majorBidi"/>
                <w:color w:val="1B1B1B"/>
                <w:shd w:val="clear" w:color="auto" w:fill="FFFFFF"/>
              </w:rPr>
              <w:t>„</w:t>
            </w:r>
            <w:r>
              <w:rPr>
                <w:rFonts w:asciiTheme="majorBidi" w:hAnsiTheme="majorBidi" w:cstheme="majorBidi"/>
                <w:color w:val="1B1B1B"/>
                <w:shd w:val="clear" w:color="auto" w:fill="FFFFFF"/>
              </w:rPr>
              <w:t>ogromny spokój</w:t>
            </w:r>
            <w:r w:rsidR="009173AE">
              <w:rPr>
                <w:rFonts w:asciiTheme="majorBidi" w:hAnsiTheme="majorBidi" w:cstheme="majorBidi"/>
                <w:color w:val="1B1B1B"/>
                <w:shd w:val="clear" w:color="auto" w:fill="FFFFFF"/>
              </w:rPr>
              <w:t>“</w:t>
            </w:r>
            <w:r>
              <w:rPr>
                <w:rFonts w:asciiTheme="majorBidi" w:hAnsiTheme="majorBidi" w:cstheme="majorBidi"/>
                <w:color w:val="1B1B1B"/>
                <w:shd w:val="clear" w:color="auto" w:fill="FFFFFF"/>
              </w:rPr>
              <w:t xml:space="preserve">  i dźwięczy  </w:t>
            </w:r>
            <w:r w:rsidR="009173AE">
              <w:rPr>
                <w:rFonts w:asciiTheme="majorBidi" w:hAnsiTheme="majorBidi" w:cstheme="majorBidi"/>
                <w:color w:val="1B1B1B"/>
                <w:shd w:val="clear" w:color="auto" w:fill="FFFFFF"/>
              </w:rPr>
              <w:t>„</w:t>
            </w:r>
            <w:r>
              <w:rPr>
                <w:rFonts w:asciiTheme="majorBidi" w:hAnsiTheme="majorBidi" w:cstheme="majorBidi"/>
                <w:color w:val="1B1B1B"/>
                <w:shd w:val="clear" w:color="auto" w:fill="FFFFFF"/>
              </w:rPr>
              <w:t>wieczorny koncert drozdów</w:t>
            </w:r>
            <w:r w:rsidR="009173AE">
              <w:rPr>
                <w:rFonts w:asciiTheme="majorBidi" w:hAnsiTheme="majorBidi" w:cstheme="majorBidi"/>
                <w:color w:val="1B1B1B"/>
                <w:shd w:val="clear" w:color="auto" w:fill="FFFFFF"/>
              </w:rPr>
              <w:t>“</w:t>
            </w:r>
            <w:r>
              <w:rPr>
                <w:rFonts w:asciiTheme="majorBidi" w:hAnsiTheme="majorBidi" w:cstheme="majorBidi"/>
                <w:color w:val="1B1B1B"/>
                <w:shd w:val="clear" w:color="auto" w:fill="FFFFFF"/>
              </w:rPr>
              <w:t xml:space="preserve">. </w:t>
            </w:r>
            <w:r w:rsidRPr="00A434EC">
              <w:rPr>
                <w:rFonts w:asciiTheme="majorBidi" w:hAnsiTheme="majorBidi" w:cstheme="majorBidi"/>
                <w:color w:val="1B1B1B"/>
                <w:shd w:val="clear" w:color="auto" w:fill="FFFFFF"/>
              </w:rPr>
              <w:t xml:space="preserve">Widz przeczuwa, że pogrzeb był dla księdza wielką ulgą.  </w:t>
            </w:r>
          </w:p>
        </w:tc>
        <w:tc>
          <w:tcPr>
            <w:tcW w:w="567" w:type="dxa"/>
          </w:tcPr>
          <w:p w14:paraId="0AD05A71" w14:textId="77777777" w:rsidR="00AE1A0A" w:rsidRDefault="00AE1A0A" w:rsidP="004F68F3">
            <w:pPr>
              <w:ind w:left="0" w:hanging="2"/>
              <w:rPr>
                <w:rFonts w:asciiTheme="majorBidi" w:hAnsiTheme="majorBidi" w:cstheme="majorBidi"/>
              </w:rPr>
            </w:pPr>
          </w:p>
        </w:tc>
        <w:tc>
          <w:tcPr>
            <w:tcW w:w="425" w:type="dxa"/>
          </w:tcPr>
          <w:p w14:paraId="762A4D08" w14:textId="77777777" w:rsidR="00AE1A0A" w:rsidRDefault="00AE1A0A" w:rsidP="004F68F3">
            <w:pPr>
              <w:ind w:left="0" w:hanging="2"/>
              <w:rPr>
                <w:rFonts w:asciiTheme="majorBidi" w:hAnsiTheme="majorBidi" w:cstheme="majorBidi"/>
              </w:rPr>
            </w:pPr>
          </w:p>
        </w:tc>
      </w:tr>
      <w:tr w:rsidR="00AE1A0A" w14:paraId="520D9790" w14:textId="77777777" w:rsidTr="00D42369">
        <w:trPr>
          <w:trHeight w:val="420"/>
        </w:trPr>
        <w:tc>
          <w:tcPr>
            <w:tcW w:w="9215" w:type="dxa"/>
          </w:tcPr>
          <w:p w14:paraId="7DB038F3" w14:textId="77777777" w:rsidR="00AE1A0A" w:rsidRPr="00A434EC" w:rsidRDefault="00AE1A0A" w:rsidP="004F68F3">
            <w:pPr>
              <w:ind w:left="0" w:hanging="2"/>
              <w:jc w:val="both"/>
              <w:rPr>
                <w:rFonts w:asciiTheme="majorBidi" w:hAnsiTheme="majorBidi" w:cstheme="majorBidi"/>
              </w:rPr>
            </w:pPr>
            <w:r w:rsidRPr="00A434EC">
              <w:rPr>
                <w:rFonts w:asciiTheme="majorBidi" w:hAnsiTheme="majorBidi" w:cstheme="majorBidi"/>
                <w:color w:val="1B1B1B"/>
                <w:shd w:val="clear" w:color="auto" w:fill="FFFFFF"/>
              </w:rPr>
              <w:t>W scenie pochówku Magdaleny słyszymy narastającą, niepokojącą</w:t>
            </w:r>
            <w:r w:rsidR="00EF3B3D">
              <w:rPr>
                <w:rFonts w:asciiTheme="majorBidi" w:hAnsiTheme="majorBidi" w:cstheme="majorBidi"/>
                <w:color w:val="1B1B1B"/>
                <w:shd w:val="clear" w:color="auto" w:fill="FFFFFF"/>
              </w:rPr>
              <w:t>, mroczną</w:t>
            </w:r>
            <w:r w:rsidRPr="00A434EC">
              <w:rPr>
                <w:rFonts w:asciiTheme="majorBidi" w:hAnsiTheme="majorBidi" w:cstheme="majorBidi"/>
                <w:color w:val="1B1B1B"/>
                <w:shd w:val="clear" w:color="auto" w:fill="FFFFFF"/>
              </w:rPr>
              <w:t xml:space="preserve"> muzykę w tle. Jest ona głośna, groźna i napawa strachem. Taka strona dźwiękowa</w:t>
            </w:r>
            <w:r>
              <w:rPr>
                <w:rFonts w:asciiTheme="majorBidi" w:hAnsiTheme="majorBidi" w:cstheme="majorBidi"/>
                <w:color w:val="1B1B1B"/>
                <w:shd w:val="clear" w:color="auto" w:fill="FFFFFF"/>
              </w:rPr>
              <w:t xml:space="preserve"> doskonale buduje napięcie i </w:t>
            </w:r>
            <w:r w:rsidRPr="00A434EC">
              <w:rPr>
                <w:rFonts w:asciiTheme="majorBidi" w:hAnsiTheme="majorBidi" w:cstheme="majorBidi"/>
                <w:color w:val="1B1B1B"/>
                <w:shd w:val="clear" w:color="auto" w:fill="FFFFFF"/>
              </w:rPr>
              <w:t xml:space="preserve">podkreśla </w:t>
            </w:r>
            <w:r>
              <w:rPr>
                <w:rFonts w:asciiTheme="majorBidi" w:hAnsiTheme="majorBidi" w:cstheme="majorBidi"/>
                <w:color w:val="1B1B1B"/>
                <w:shd w:val="clear" w:color="auto" w:fill="FFFFFF"/>
              </w:rPr>
              <w:t>stan psychiczny, emocjonalny bohaterów (rozpacz, smutek, przerażenie).</w:t>
            </w:r>
          </w:p>
        </w:tc>
        <w:tc>
          <w:tcPr>
            <w:tcW w:w="567" w:type="dxa"/>
          </w:tcPr>
          <w:p w14:paraId="6C85C5B3" w14:textId="77777777" w:rsidR="00AE1A0A" w:rsidRDefault="00AE1A0A" w:rsidP="004F68F3">
            <w:pPr>
              <w:ind w:left="0" w:hanging="2"/>
              <w:rPr>
                <w:rFonts w:asciiTheme="majorBidi" w:hAnsiTheme="majorBidi" w:cstheme="majorBidi"/>
              </w:rPr>
            </w:pPr>
          </w:p>
        </w:tc>
        <w:tc>
          <w:tcPr>
            <w:tcW w:w="425" w:type="dxa"/>
          </w:tcPr>
          <w:p w14:paraId="62FE54F1" w14:textId="77777777" w:rsidR="00AE1A0A" w:rsidRDefault="00AE1A0A" w:rsidP="004F68F3">
            <w:pPr>
              <w:ind w:left="0" w:hanging="2"/>
              <w:rPr>
                <w:rFonts w:asciiTheme="majorBidi" w:hAnsiTheme="majorBidi" w:cstheme="majorBidi"/>
              </w:rPr>
            </w:pPr>
          </w:p>
        </w:tc>
      </w:tr>
      <w:tr w:rsidR="00AE1A0A" w14:paraId="318AC948" w14:textId="77777777" w:rsidTr="00D42369">
        <w:trPr>
          <w:trHeight w:val="1731"/>
        </w:trPr>
        <w:tc>
          <w:tcPr>
            <w:tcW w:w="10207" w:type="dxa"/>
            <w:gridSpan w:val="3"/>
            <w:tcBorders>
              <w:bottom w:val="single" w:sz="4" w:space="0" w:color="auto"/>
            </w:tcBorders>
            <w:shd w:val="clear" w:color="auto" w:fill="FFFFFF" w:themeFill="background1"/>
          </w:tcPr>
          <w:p w14:paraId="6E7C4C5F" w14:textId="77777777" w:rsidR="00AE1A0A" w:rsidRDefault="00AE1A0A" w:rsidP="004F68F3">
            <w:pPr>
              <w:ind w:left="0" w:hanging="2"/>
              <w:rPr>
                <w:rFonts w:ascii="ArialMT" w:hAnsi="ArialMT" w:cs="ArialMT"/>
                <w:b/>
                <w:bCs/>
                <w:sz w:val="24"/>
                <w:szCs w:val="24"/>
              </w:rPr>
            </w:pPr>
            <w:r>
              <w:rPr>
                <w:rFonts w:ascii="ArialMT" w:hAnsi="ArialMT" w:cs="ArialMT"/>
                <w:b/>
                <w:bCs/>
                <w:sz w:val="24"/>
                <w:szCs w:val="24"/>
              </w:rPr>
              <w:t xml:space="preserve">Wnioski: </w:t>
            </w:r>
          </w:p>
        </w:tc>
      </w:tr>
    </w:tbl>
    <w:p w14:paraId="345890DF" w14:textId="77777777" w:rsidR="00EF7FB7" w:rsidRDefault="00EF7FB7" w:rsidP="00EF7FB7">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                                             </w:t>
      </w:r>
    </w:p>
    <w:p w14:paraId="611D947D" w14:textId="77777777" w:rsidR="00C62F11" w:rsidRDefault="00EF7FB7" w:rsidP="00EF7FB7">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BA79F4" w14:textId="60BD817D" w:rsidR="00EF7FB7" w:rsidRDefault="00EF7FB7" w:rsidP="00EF7FB7">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F68F3">
        <w:rPr>
          <w:rFonts w:ascii="Times New Roman" w:eastAsia="Times New Roman" w:hAnsi="Times New Roman" w:cs="Times New Roman"/>
          <w:sz w:val="24"/>
          <w:szCs w:val="24"/>
        </w:rPr>
        <w:t>Priedas 10</w:t>
      </w:r>
      <w:r>
        <w:rPr>
          <w:rFonts w:ascii="Times New Roman" w:eastAsia="Times New Roman" w:hAnsi="Times New Roman" w:cs="Times New Roman"/>
          <w:sz w:val="24"/>
          <w:szCs w:val="24"/>
        </w:rPr>
        <w:t>.2   vertinimo instrukcija / kriterijai</w:t>
      </w:r>
    </w:p>
    <w:p w14:paraId="40E54F4C" w14:textId="77777777" w:rsidR="00EF7FB7" w:rsidRDefault="00EF7FB7" w:rsidP="00EF7FB7">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Klucz odpowiedzi do zadań w grupie</w:t>
      </w:r>
    </w:p>
    <w:p w14:paraId="381FDF4A" w14:textId="77777777" w:rsidR="00EF7FB7" w:rsidRPr="00A96D77" w:rsidRDefault="00EF7FB7" w:rsidP="00EF7FB7">
      <w:pPr>
        <w:spacing w:after="0"/>
        <w:ind w:left="0" w:hanging="2"/>
        <w:rPr>
          <w:rFonts w:ascii="Times New Roman" w:eastAsia="Times New Roman" w:hAnsi="Times New Roman" w:cs="Times New Roman"/>
          <w:b/>
          <w:bCs/>
          <w:iCs/>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A96D77">
        <w:rPr>
          <w:rFonts w:ascii="Times New Roman" w:eastAsia="Times New Roman" w:hAnsi="Times New Roman" w:cs="Times New Roman"/>
          <w:b/>
          <w:bCs/>
          <w:iCs/>
          <w:sz w:val="24"/>
          <w:szCs w:val="24"/>
        </w:rPr>
        <w:t xml:space="preserve">Elementy języka filmowego (dźwięk) </w:t>
      </w:r>
    </w:p>
    <w:p w14:paraId="39C5FB11" w14:textId="77777777" w:rsidR="00EF7FB7" w:rsidRDefault="00EF7FB7" w:rsidP="00EF7FB7">
      <w:pPr>
        <w:spacing w:line="240" w:lineRule="auto"/>
        <w:ind w:left="0" w:hanging="2"/>
        <w:rPr>
          <w:rFonts w:ascii="Times New Roman" w:eastAsia="Times New Roman" w:hAnsi="Times New Roman" w:cs="Times New Roman"/>
          <w:sz w:val="24"/>
          <w:szCs w:val="24"/>
        </w:rPr>
      </w:pPr>
    </w:p>
    <w:tbl>
      <w:tblPr>
        <w:tblW w:w="10307"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425"/>
        <w:gridCol w:w="1172"/>
        <w:gridCol w:w="2260"/>
      </w:tblGrid>
      <w:tr w:rsidR="00EF7FB7" w14:paraId="253509C5" w14:textId="77777777" w:rsidTr="00EF3B3D">
        <w:trPr>
          <w:trHeight w:val="278"/>
        </w:trPr>
        <w:tc>
          <w:tcPr>
            <w:tcW w:w="6875" w:type="dxa"/>
            <w:gridSpan w:val="2"/>
            <w:vAlign w:val="center"/>
          </w:tcPr>
          <w:p w14:paraId="7B3D8534" w14:textId="77777777" w:rsidR="00EF7FB7" w:rsidRDefault="00EF7FB7" w:rsidP="004F68F3">
            <w:pPr>
              <w:spacing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Atsakymo pavyzdys</w:t>
            </w:r>
          </w:p>
        </w:tc>
        <w:tc>
          <w:tcPr>
            <w:tcW w:w="1172" w:type="dxa"/>
            <w:vAlign w:val="center"/>
          </w:tcPr>
          <w:p w14:paraId="022C076B" w14:textId="77777777" w:rsidR="00EF7FB7" w:rsidRDefault="00EF7FB7" w:rsidP="004F68F3">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Taškai</w:t>
            </w:r>
          </w:p>
        </w:tc>
        <w:tc>
          <w:tcPr>
            <w:tcW w:w="2260" w:type="dxa"/>
            <w:vAlign w:val="center"/>
          </w:tcPr>
          <w:p w14:paraId="6E253A28" w14:textId="77777777" w:rsidR="00EF7FB7" w:rsidRDefault="00EF7FB7" w:rsidP="004F68F3">
            <w:pPr>
              <w:spacing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Pastabos</w:t>
            </w:r>
          </w:p>
        </w:tc>
      </w:tr>
      <w:tr w:rsidR="00EF7FB7" w14:paraId="11BCCE6D" w14:textId="77777777" w:rsidTr="00EF3B3D">
        <w:trPr>
          <w:trHeight w:val="1266"/>
        </w:trPr>
        <w:tc>
          <w:tcPr>
            <w:tcW w:w="450" w:type="dxa"/>
          </w:tcPr>
          <w:p w14:paraId="7EC49112" w14:textId="77777777" w:rsidR="00EF7FB7" w:rsidRDefault="00EF7FB7" w:rsidP="004F68F3">
            <w:pPr>
              <w:spacing w:after="0" w:line="240" w:lineRule="auto"/>
              <w:ind w:left="0" w:right="-425" w:hanging="2"/>
              <w:jc w:val="both"/>
              <w:rPr>
                <w:rFonts w:ascii="Times New Roman" w:eastAsia="Times New Roman" w:hAnsi="Times New Roman" w:cs="Times New Roman"/>
                <w:sz w:val="24"/>
                <w:szCs w:val="24"/>
              </w:rPr>
            </w:pPr>
          </w:p>
        </w:tc>
        <w:tc>
          <w:tcPr>
            <w:tcW w:w="6425" w:type="dxa"/>
          </w:tcPr>
          <w:p w14:paraId="55FE5CD1" w14:textId="77777777" w:rsidR="00EF7FB7" w:rsidRDefault="00EF7FB7" w:rsidP="004F68F3">
            <w:pPr>
              <w:spacing w:after="0" w:line="240" w:lineRule="auto"/>
              <w:ind w:left="0" w:right="57"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Poprawność stwierdzeń:</w:t>
            </w:r>
          </w:p>
          <w:p w14:paraId="1A3BB2BE" w14:textId="77777777" w:rsidR="00EF7FB7" w:rsidRPr="00A96D77" w:rsidRDefault="00EF7FB7" w:rsidP="00EF7FB7">
            <w:pPr>
              <w:pStyle w:val="ListParagraph"/>
              <w:suppressAutoHyphens w:val="0"/>
              <w:spacing w:after="0" w:line="240" w:lineRule="auto"/>
              <w:ind w:leftChars="0" w:left="0" w:right="57" w:firstLineChars="0" w:firstLine="0"/>
              <w:contextualSpacing/>
              <w:jc w:val="both"/>
              <w:textDirection w:val="lrTb"/>
              <w:textAlignment w:val="auto"/>
              <w:outlineLvl w:val="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1-P, 2-F, 3 P.</w:t>
            </w:r>
          </w:p>
        </w:tc>
        <w:tc>
          <w:tcPr>
            <w:tcW w:w="1172" w:type="dxa"/>
            <w:vAlign w:val="center"/>
          </w:tcPr>
          <w:p w14:paraId="7F44DD50" w14:textId="77777777" w:rsidR="00EF7FB7" w:rsidRDefault="00EF7FB7" w:rsidP="004F68F3">
            <w:pPr>
              <w:spacing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F3B3D">
              <w:rPr>
                <w:rFonts w:ascii="Times New Roman" w:eastAsia="Times New Roman" w:hAnsi="Times New Roman" w:cs="Times New Roman"/>
                <w:sz w:val="24"/>
                <w:szCs w:val="24"/>
              </w:rPr>
              <w:t>punkty</w:t>
            </w:r>
          </w:p>
        </w:tc>
        <w:tc>
          <w:tcPr>
            <w:tcW w:w="2260" w:type="dxa"/>
            <w:vAlign w:val="center"/>
          </w:tcPr>
          <w:p w14:paraId="0FEB5268" w14:textId="77777777" w:rsidR="00EF7FB7" w:rsidRDefault="00EF7FB7" w:rsidP="004F68F3">
            <w:pPr>
              <w:spacing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51C51B80" w14:textId="77777777" w:rsidR="00EF7FB7" w:rsidRDefault="00EF7FB7" w:rsidP="004F68F3">
            <w:pPr>
              <w:spacing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EF7FB7" w14:paraId="7E8FC832" w14:textId="77777777" w:rsidTr="00EF3B3D">
        <w:trPr>
          <w:trHeight w:val="4155"/>
        </w:trPr>
        <w:tc>
          <w:tcPr>
            <w:tcW w:w="450" w:type="dxa"/>
            <w:tcBorders>
              <w:bottom w:val="single" w:sz="4" w:space="0" w:color="auto"/>
            </w:tcBorders>
          </w:tcPr>
          <w:p w14:paraId="1347E5AC" w14:textId="77777777" w:rsidR="00EF7FB7" w:rsidRDefault="00EF7FB7" w:rsidP="004F68F3">
            <w:pPr>
              <w:spacing w:line="240" w:lineRule="auto"/>
              <w:ind w:left="0" w:right="-425" w:hanging="2"/>
              <w:jc w:val="both"/>
              <w:rPr>
                <w:rFonts w:ascii="Times New Roman" w:eastAsia="Times New Roman" w:hAnsi="Times New Roman" w:cs="Times New Roman"/>
                <w:sz w:val="24"/>
                <w:szCs w:val="24"/>
              </w:rPr>
            </w:pPr>
          </w:p>
        </w:tc>
        <w:tc>
          <w:tcPr>
            <w:tcW w:w="6425" w:type="dxa"/>
            <w:tcBorders>
              <w:bottom w:val="single" w:sz="4" w:space="0" w:color="auto"/>
            </w:tcBorders>
          </w:tcPr>
          <w:p w14:paraId="4842A231" w14:textId="77777777" w:rsidR="00EF7FB7" w:rsidRDefault="00EF7FB7" w:rsidP="004F68F3">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Przykładowe uzupełnienie wniosku (uczniowie mogą posłużyć się twierdzeniami z tabeli):</w:t>
            </w:r>
          </w:p>
          <w:p w14:paraId="3F55202C" w14:textId="77777777" w:rsidR="00EF7FB7" w:rsidRPr="00C101EA" w:rsidRDefault="00EF7FB7" w:rsidP="00EF3B3D">
            <w:pPr>
              <w:spacing w:line="240" w:lineRule="auto"/>
              <w:ind w:left="0" w:hanging="2"/>
              <w:jc w:val="both"/>
              <w:rPr>
                <w:rFonts w:asciiTheme="majorBidi" w:hAnsiTheme="majorBidi" w:cstheme="majorBidi"/>
                <w:color w:val="1B1B1B"/>
                <w:sz w:val="24"/>
                <w:szCs w:val="24"/>
                <w:shd w:val="clear" w:color="auto" w:fill="FFFFFF"/>
              </w:rPr>
            </w:pPr>
            <w:r w:rsidRPr="00EF3B3D">
              <w:rPr>
                <w:rFonts w:asciiTheme="majorBidi" w:hAnsiTheme="majorBidi" w:cstheme="majorBidi"/>
                <w:color w:val="1B1B1B"/>
                <w:sz w:val="24"/>
                <w:szCs w:val="24"/>
                <w:shd w:val="clear" w:color="auto" w:fill="FFFFFF"/>
              </w:rPr>
              <w:t xml:space="preserve">W podanym fragmencie </w:t>
            </w:r>
            <w:r w:rsidR="00EF3B3D" w:rsidRPr="00EF3B3D">
              <w:rPr>
                <w:rFonts w:asciiTheme="majorBidi" w:hAnsiTheme="majorBidi" w:cstheme="majorBidi"/>
                <w:sz w:val="24"/>
                <w:szCs w:val="24"/>
              </w:rPr>
              <w:t>obrazom  towarzyszy muzyczny lejtmotyw filmu – instrumenty smyczkowe powtarzają obsesyjnie dźwięk naśladujący krzyk ptaków</w:t>
            </w:r>
            <w:r w:rsidR="00EF3B3D">
              <w:t xml:space="preserve">. </w:t>
            </w:r>
            <w:r w:rsidR="00EF3B3D">
              <w:rPr>
                <w:rFonts w:asciiTheme="majorBidi" w:hAnsiTheme="majorBidi" w:cstheme="majorBidi"/>
                <w:color w:val="1B1B1B"/>
                <w:sz w:val="24"/>
                <w:szCs w:val="24"/>
                <w:shd w:val="clear" w:color="auto" w:fill="FFFFFF"/>
              </w:rPr>
              <w:t>Jest on głośny, mroczny</w:t>
            </w:r>
            <w:r w:rsidRPr="00C101EA">
              <w:rPr>
                <w:rFonts w:asciiTheme="majorBidi" w:hAnsiTheme="majorBidi" w:cstheme="majorBidi"/>
                <w:color w:val="1B1B1B"/>
                <w:sz w:val="24"/>
                <w:szCs w:val="24"/>
                <w:shd w:val="clear" w:color="auto" w:fill="FFFFFF"/>
              </w:rPr>
              <w:t xml:space="preserve"> i n</w:t>
            </w:r>
            <w:r w:rsidR="00EF3B3D">
              <w:rPr>
                <w:rFonts w:asciiTheme="majorBidi" w:hAnsiTheme="majorBidi" w:cstheme="majorBidi"/>
                <w:color w:val="1B1B1B"/>
                <w:sz w:val="24"/>
                <w:szCs w:val="24"/>
                <w:shd w:val="clear" w:color="auto" w:fill="FFFFFF"/>
              </w:rPr>
              <w:t>apawa strachem. Muzyka</w:t>
            </w:r>
            <w:r w:rsidRPr="00C101EA">
              <w:rPr>
                <w:rFonts w:asciiTheme="majorBidi" w:hAnsiTheme="majorBidi" w:cstheme="majorBidi"/>
                <w:color w:val="1B1B1B"/>
                <w:sz w:val="24"/>
                <w:szCs w:val="24"/>
                <w:shd w:val="clear" w:color="auto" w:fill="FFFFFF"/>
              </w:rPr>
              <w:t xml:space="preserve"> filmu doskonale buduje napięcie, podkreśla stany emocjonalne bohaterów, zapowiada nadchodzące wydarzenia. Widz przeczuwa, że wkrótce zdarzy się coś strasznego. </w:t>
            </w:r>
          </w:p>
          <w:p w14:paraId="3FC000D1" w14:textId="77777777" w:rsidR="00EF7FB7" w:rsidRPr="00EF3B3D" w:rsidRDefault="00EF7FB7" w:rsidP="00EF3B3D">
            <w:pPr>
              <w:shd w:val="clear" w:color="auto" w:fill="FFFFFF"/>
              <w:spacing w:after="0" w:line="240" w:lineRule="auto"/>
              <w:ind w:left="0" w:hanging="2"/>
              <w:jc w:val="both"/>
              <w:rPr>
                <w:rFonts w:asciiTheme="majorBidi" w:hAnsiTheme="majorBidi" w:cstheme="majorBidi"/>
                <w:color w:val="1B1B1B"/>
                <w:sz w:val="24"/>
                <w:szCs w:val="24"/>
                <w:shd w:val="clear" w:color="auto" w:fill="FFFFFF"/>
              </w:rPr>
            </w:pPr>
            <w:r w:rsidRPr="00C101EA">
              <w:rPr>
                <w:rFonts w:asciiTheme="majorBidi" w:hAnsiTheme="majorBidi" w:cstheme="majorBidi"/>
                <w:color w:val="1B1B1B"/>
                <w:sz w:val="24"/>
                <w:szCs w:val="24"/>
                <w:shd w:val="clear" w:color="auto" w:fill="FFFFFF"/>
              </w:rPr>
              <w:t>Nastrój niepoko</w:t>
            </w:r>
            <w:r>
              <w:rPr>
                <w:rFonts w:asciiTheme="majorBidi" w:hAnsiTheme="majorBidi" w:cstheme="majorBidi"/>
                <w:color w:val="1B1B1B"/>
                <w:sz w:val="24"/>
                <w:szCs w:val="24"/>
                <w:shd w:val="clear" w:color="auto" w:fill="FFFFFF"/>
              </w:rPr>
              <w:t xml:space="preserve">ju akcentują dodatkowe elementy </w:t>
            </w:r>
            <w:r w:rsidRPr="00C101EA">
              <w:rPr>
                <w:rFonts w:asciiTheme="majorBidi" w:hAnsiTheme="majorBidi" w:cstheme="majorBidi"/>
                <w:color w:val="1B1B1B"/>
                <w:sz w:val="24"/>
                <w:szCs w:val="24"/>
                <w:shd w:val="clear" w:color="auto" w:fill="FFFFFF"/>
              </w:rPr>
              <w:t>akustyczne, takie jak echo, skrzypienie kół, odgłosy kroków i stóp, grzęznących w błocie, stuk młotka, dźwięk</w:t>
            </w:r>
            <w:r w:rsidR="00EF3B3D">
              <w:rPr>
                <w:rFonts w:asciiTheme="majorBidi" w:hAnsiTheme="majorBidi" w:cstheme="majorBidi"/>
                <w:color w:val="1B1B1B"/>
                <w:sz w:val="24"/>
                <w:szCs w:val="24"/>
                <w:shd w:val="clear" w:color="auto" w:fill="FFFFFF"/>
              </w:rPr>
              <w:t xml:space="preserve">i szufla, zakopującego trumnę.  </w:t>
            </w:r>
            <w:r w:rsidRPr="00C101EA">
              <w:rPr>
                <w:rFonts w:asciiTheme="majorBidi" w:hAnsiTheme="majorBidi" w:cstheme="majorBidi"/>
                <w:color w:val="1B1B1B"/>
                <w:sz w:val="24"/>
                <w:szCs w:val="24"/>
                <w:shd w:val="clear" w:color="auto" w:fill="FFFFFF"/>
              </w:rPr>
              <w:t>Dialogi nie są obecne, słyszymy tylko szepty wiejskich ludzi i modlitwy śpiewane po litewsku.</w:t>
            </w:r>
            <w:r w:rsidRPr="00A434EC">
              <w:rPr>
                <w:rFonts w:asciiTheme="majorBidi" w:hAnsiTheme="majorBidi" w:cstheme="majorBidi"/>
                <w:color w:val="1B1B1B"/>
                <w:shd w:val="clear" w:color="auto" w:fill="FFFFFF"/>
              </w:rPr>
              <w:t xml:space="preserve"> </w:t>
            </w:r>
          </w:p>
          <w:p w14:paraId="43EC1AAE" w14:textId="77777777" w:rsidR="00EF7FB7" w:rsidRDefault="00EF7FB7" w:rsidP="004F68F3">
            <w:pPr>
              <w:shd w:val="clear" w:color="auto" w:fill="FFFFFF"/>
              <w:spacing w:after="0" w:line="240" w:lineRule="auto"/>
              <w:ind w:left="0" w:hanging="2"/>
              <w:jc w:val="both"/>
              <w:rPr>
                <w:rFonts w:ascii="Times New Roman" w:eastAsia="Times New Roman" w:hAnsi="Times New Roman" w:cs="Times New Roman"/>
                <w:color w:val="000000"/>
                <w:sz w:val="24"/>
                <w:szCs w:val="24"/>
              </w:rPr>
            </w:pPr>
          </w:p>
        </w:tc>
        <w:tc>
          <w:tcPr>
            <w:tcW w:w="1172" w:type="dxa"/>
            <w:tcBorders>
              <w:bottom w:val="single" w:sz="4" w:space="0" w:color="auto"/>
            </w:tcBorders>
            <w:vAlign w:val="center"/>
          </w:tcPr>
          <w:p w14:paraId="53C86D5C" w14:textId="77777777" w:rsidR="00EF7FB7" w:rsidRDefault="00EF7FB7"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F3B3D">
              <w:rPr>
                <w:rFonts w:ascii="Times New Roman" w:eastAsia="Times New Roman" w:hAnsi="Times New Roman" w:cs="Times New Roman"/>
                <w:sz w:val="24"/>
                <w:szCs w:val="24"/>
              </w:rPr>
              <w:t xml:space="preserve"> punktów</w:t>
            </w:r>
          </w:p>
        </w:tc>
        <w:tc>
          <w:tcPr>
            <w:tcW w:w="2260" w:type="dxa"/>
            <w:tcBorders>
              <w:bottom w:val="single" w:sz="4" w:space="0" w:color="auto"/>
            </w:tcBorders>
            <w:vAlign w:val="center"/>
          </w:tcPr>
          <w:p w14:paraId="4B184EB1" w14:textId="77777777" w:rsidR="00EF7FB7" w:rsidRDefault="00EF3B3D" w:rsidP="004F68F3">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trzy punkty za poprawne opisanie muzyki i efektów dźwiękowych oraz ich funcji</w:t>
            </w:r>
            <w:r w:rsidR="00EF7FB7">
              <w:rPr>
                <w:rFonts w:ascii="Times New Roman" w:eastAsia="Times New Roman" w:hAnsi="Times New Roman" w:cs="Times New Roman"/>
                <w:sz w:val="24"/>
                <w:szCs w:val="24"/>
              </w:rPr>
              <w:t xml:space="preserve">. </w:t>
            </w:r>
          </w:p>
        </w:tc>
      </w:tr>
      <w:tr w:rsidR="00EF3B3D" w14:paraId="1C79BB08" w14:textId="77777777" w:rsidTr="00EF3B3D">
        <w:trPr>
          <w:trHeight w:val="426"/>
        </w:trPr>
        <w:tc>
          <w:tcPr>
            <w:tcW w:w="450" w:type="dxa"/>
            <w:tcBorders>
              <w:top w:val="single" w:sz="4" w:space="0" w:color="auto"/>
            </w:tcBorders>
          </w:tcPr>
          <w:p w14:paraId="6D001594" w14:textId="77777777" w:rsidR="00EF3B3D" w:rsidRDefault="00EF3B3D" w:rsidP="004F68F3">
            <w:pPr>
              <w:spacing w:line="240" w:lineRule="auto"/>
              <w:ind w:left="0" w:right="-425" w:hanging="2"/>
              <w:jc w:val="both"/>
              <w:rPr>
                <w:rFonts w:ascii="Times New Roman" w:eastAsia="Times New Roman" w:hAnsi="Times New Roman" w:cs="Times New Roman"/>
                <w:sz w:val="24"/>
                <w:szCs w:val="24"/>
              </w:rPr>
            </w:pPr>
          </w:p>
        </w:tc>
        <w:tc>
          <w:tcPr>
            <w:tcW w:w="6425" w:type="dxa"/>
            <w:tcBorders>
              <w:top w:val="single" w:sz="4" w:space="0" w:color="auto"/>
            </w:tcBorders>
          </w:tcPr>
          <w:p w14:paraId="3748D2DD" w14:textId="77777777" w:rsidR="00EF3B3D" w:rsidRDefault="00EF3B3D" w:rsidP="004F68F3">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Razem</w:t>
            </w:r>
          </w:p>
        </w:tc>
        <w:tc>
          <w:tcPr>
            <w:tcW w:w="1172" w:type="dxa"/>
            <w:tcBorders>
              <w:top w:val="single" w:sz="4" w:space="0" w:color="auto"/>
            </w:tcBorders>
            <w:vAlign w:val="center"/>
          </w:tcPr>
          <w:p w14:paraId="7FCE4B1D" w14:textId="77777777" w:rsidR="00EF3B3D" w:rsidRDefault="00EF3B3D"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pkt</w:t>
            </w:r>
          </w:p>
        </w:tc>
        <w:tc>
          <w:tcPr>
            <w:tcW w:w="2260" w:type="dxa"/>
            <w:tcBorders>
              <w:top w:val="single" w:sz="4" w:space="0" w:color="auto"/>
            </w:tcBorders>
            <w:vAlign w:val="center"/>
          </w:tcPr>
          <w:p w14:paraId="282487C8" w14:textId="77777777" w:rsidR="00EF3B3D" w:rsidRDefault="00EF3B3D" w:rsidP="004F68F3">
            <w:pPr>
              <w:spacing w:after="0" w:line="240" w:lineRule="auto"/>
              <w:ind w:left="0" w:right="167" w:hanging="2"/>
              <w:jc w:val="both"/>
              <w:rPr>
                <w:rFonts w:ascii="Times New Roman" w:eastAsia="Times New Roman" w:hAnsi="Times New Roman" w:cs="Times New Roman"/>
                <w:sz w:val="24"/>
                <w:szCs w:val="24"/>
              </w:rPr>
            </w:pPr>
          </w:p>
        </w:tc>
      </w:tr>
    </w:tbl>
    <w:p w14:paraId="0508DE4D" w14:textId="77777777" w:rsidR="00EF7FB7" w:rsidRDefault="00EF7FB7" w:rsidP="00EF7FB7">
      <w:pPr>
        <w:ind w:left="0" w:hanging="2"/>
        <w:rPr>
          <w:rFonts w:ascii="Times New Roman" w:eastAsia="Times New Roman" w:hAnsi="Times New Roman" w:cs="Times New Roman"/>
          <w:sz w:val="24"/>
          <w:szCs w:val="24"/>
        </w:rPr>
      </w:pPr>
    </w:p>
    <w:p w14:paraId="4044F2E2" w14:textId="77777777" w:rsidR="00AE1A0A" w:rsidRDefault="00AE1A0A"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3026A9CF"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564D3EA4"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6C690E9D"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1562929A"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019ED146"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44CF2E2A"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5B2AE2E4"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174F1DC5"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5135D958"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19DFE973"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3E0BAA82"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60990CE0"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6A8FCA6F"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2955F518"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61A85B5B"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12C59065"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p w14:paraId="40414078" w14:textId="297B7105" w:rsidR="00EF7FB7" w:rsidRPr="00EF7FB7" w:rsidRDefault="00EF7FB7" w:rsidP="00EF7FB7">
      <w:pPr>
        <w:suppressAutoHyphens w:val="0"/>
        <w:spacing w:after="0" w:line="240" w:lineRule="auto"/>
        <w:ind w:leftChars="0" w:left="113" w:firstLineChars="0" w:firstLine="0"/>
        <w:jc w:val="center"/>
        <w:textDirection w:val="lrTb"/>
        <w:textAlignment w:val="auto"/>
        <w:outlineLvl w:val="9"/>
        <w:rPr>
          <w:rFonts w:ascii="Times New Roman" w:eastAsia="Times New Roman" w:hAnsi="Times New Roman" w:cs="Times New Roman"/>
          <w:noProof/>
          <w:position w:val="0"/>
          <w:sz w:val="24"/>
          <w:szCs w:val="24"/>
          <w:lang w:val="pl-PL"/>
        </w:rPr>
      </w:pPr>
      <w:r w:rsidRPr="00EF7FB7">
        <w:rPr>
          <w:rFonts w:ascii="Times New Roman" w:eastAsia="Times New Roman" w:hAnsi="Times New Roman" w:cs="Times New Roman"/>
          <w:b/>
          <w:bCs/>
          <w:noProof/>
          <w:position w:val="0"/>
          <w:sz w:val="24"/>
          <w:szCs w:val="24"/>
          <w:lang w:val="pl-PL"/>
        </w:rPr>
        <w:lastRenderedPageBreak/>
        <w:t xml:space="preserve">                                                          </w:t>
      </w:r>
      <w:r w:rsidRPr="00EF7FB7">
        <w:rPr>
          <w:rFonts w:ascii="Times New Roman" w:eastAsia="Times New Roman" w:hAnsi="Times New Roman" w:cs="Times New Roman"/>
          <w:noProof/>
          <w:position w:val="0"/>
          <w:sz w:val="24"/>
          <w:szCs w:val="24"/>
          <w:lang w:val="pl-PL"/>
        </w:rPr>
        <w:t xml:space="preserve">Karta pracy </w:t>
      </w:r>
      <w:r w:rsidR="00C62F11">
        <w:rPr>
          <w:rFonts w:ascii="Times New Roman" w:eastAsia="Times New Roman" w:hAnsi="Times New Roman" w:cs="Times New Roman"/>
          <w:noProof/>
          <w:position w:val="0"/>
          <w:sz w:val="24"/>
          <w:szCs w:val="24"/>
          <w:lang w:val="pl-PL"/>
        </w:rPr>
        <w:t>Nr.</w:t>
      </w:r>
      <w:r w:rsidRPr="00EF7FB7">
        <w:rPr>
          <w:rFonts w:ascii="Times New Roman" w:eastAsia="Times New Roman" w:hAnsi="Times New Roman" w:cs="Times New Roman"/>
          <w:noProof/>
          <w:position w:val="0"/>
          <w:sz w:val="24"/>
          <w:szCs w:val="24"/>
          <w:lang w:val="pl-PL"/>
        </w:rPr>
        <w:t xml:space="preserve">.  11 </w:t>
      </w:r>
      <w:r w:rsidRPr="00EF7FB7">
        <w:rPr>
          <w:rFonts w:ascii="Times New Roman" w:eastAsia="Times New Roman" w:hAnsi="Times New Roman" w:cs="Times New Roman"/>
          <w:noProof/>
          <w:position w:val="0"/>
          <w:sz w:val="24"/>
          <w:szCs w:val="24"/>
          <w:lang w:val="pl-PL"/>
        </w:rPr>
        <w:tab/>
      </w:r>
      <w:r w:rsidRPr="00EF7FB7">
        <w:rPr>
          <w:rFonts w:ascii="Times New Roman" w:eastAsia="Times New Roman" w:hAnsi="Times New Roman" w:cs="Times New Roman"/>
          <w:noProof/>
          <w:position w:val="0"/>
          <w:sz w:val="24"/>
          <w:szCs w:val="24"/>
          <w:lang w:val="pl-PL"/>
        </w:rPr>
        <w:tab/>
      </w:r>
      <w:r w:rsidRPr="00EF7FB7">
        <w:rPr>
          <w:rFonts w:ascii="Times New Roman" w:eastAsia="Times New Roman" w:hAnsi="Times New Roman" w:cs="Times New Roman"/>
          <w:noProof/>
          <w:position w:val="0"/>
          <w:sz w:val="24"/>
          <w:szCs w:val="24"/>
          <w:lang w:val="pl-PL"/>
        </w:rPr>
        <w:tab/>
        <w:t xml:space="preserve">    Priedas 11.1                                                                                                                 </w:t>
      </w:r>
    </w:p>
    <w:p w14:paraId="225303E7" w14:textId="77777777" w:rsidR="00EF7FB7" w:rsidRPr="00EF7FB7" w:rsidRDefault="00EF7FB7" w:rsidP="004F68F3">
      <w:pPr>
        <w:suppressAutoHyphens w:val="0"/>
        <w:autoSpaceDE w:val="0"/>
        <w:autoSpaceDN w:val="0"/>
        <w:adjustRightInd w:val="0"/>
        <w:spacing w:after="0" w:line="240" w:lineRule="auto"/>
        <w:ind w:leftChars="0" w:left="-170" w:right="-57" w:firstLineChars="0" w:firstLine="0"/>
        <w:jc w:val="both"/>
        <w:textDirection w:val="lrTb"/>
        <w:textAlignment w:val="auto"/>
        <w:outlineLvl w:val="9"/>
        <w:rPr>
          <w:rFonts w:ascii="Times New Roman" w:eastAsia="Times New Roman" w:hAnsi="Times New Roman" w:cs="Times New Roman"/>
          <w:b/>
          <w:bCs/>
          <w:iCs/>
          <w:noProof/>
          <w:position w:val="0"/>
          <w:sz w:val="24"/>
          <w:szCs w:val="24"/>
          <w:lang w:val="pl-PL"/>
        </w:rPr>
      </w:pPr>
      <w:r w:rsidRPr="00EF7FB7">
        <w:rPr>
          <w:rFonts w:ascii="Times New Roman" w:eastAsia="Times New Roman" w:hAnsi="Times New Roman" w:cs="Times New Roman"/>
          <w:b/>
          <w:bCs/>
          <w:iCs/>
          <w:noProof/>
          <w:position w:val="0"/>
          <w:sz w:val="24"/>
          <w:szCs w:val="24"/>
          <w:lang w:val="pl-PL"/>
        </w:rPr>
        <w:t xml:space="preserve">                                                     Elementy języka filmowego (kolor i światło) </w:t>
      </w:r>
    </w:p>
    <w:p w14:paraId="65C97342" w14:textId="77777777" w:rsidR="004F68F3" w:rsidRPr="004F68F3" w:rsidRDefault="004F68F3" w:rsidP="00EF7FB7">
      <w:pPr>
        <w:suppressAutoHyphens w:val="0"/>
        <w:autoSpaceDE w:val="0"/>
        <w:autoSpaceDN w:val="0"/>
        <w:adjustRightInd w:val="0"/>
        <w:spacing w:after="0" w:line="240" w:lineRule="auto"/>
        <w:ind w:leftChars="0" w:left="113" w:right="170" w:firstLineChars="0" w:firstLine="607"/>
        <w:textDirection w:val="lrTb"/>
        <w:textAlignment w:val="auto"/>
        <w:outlineLvl w:val="9"/>
        <w:rPr>
          <w:rFonts w:ascii="Times New Roman" w:hAnsi="Times New Roman" w:cs="Times New Roman"/>
          <w:b/>
          <w:bCs/>
          <w:position w:val="0"/>
          <w:sz w:val="24"/>
          <w:szCs w:val="24"/>
          <w:lang w:val="pl-PL"/>
        </w:rPr>
      </w:pPr>
      <w:r w:rsidRPr="004F68F3">
        <w:rPr>
          <w:rFonts w:ascii="Times New Roman" w:hAnsi="Times New Roman" w:cs="Times New Roman"/>
          <w:b/>
          <w:bCs/>
          <w:position w:val="0"/>
          <w:sz w:val="24"/>
          <w:szCs w:val="24"/>
          <w:lang w:val="pl-PL"/>
        </w:rPr>
        <w:t>Zadanie</w:t>
      </w:r>
    </w:p>
    <w:p w14:paraId="7C57899C" w14:textId="77777777" w:rsidR="00EF7FB7" w:rsidRPr="00EF7FB7" w:rsidRDefault="00EF7FB7" w:rsidP="00EF7FB7">
      <w:pPr>
        <w:suppressAutoHyphens w:val="0"/>
        <w:autoSpaceDE w:val="0"/>
        <w:autoSpaceDN w:val="0"/>
        <w:adjustRightInd w:val="0"/>
        <w:spacing w:after="0" w:line="240" w:lineRule="auto"/>
        <w:ind w:leftChars="0" w:left="113" w:right="170" w:firstLineChars="0" w:firstLine="607"/>
        <w:textDirection w:val="lrTb"/>
        <w:textAlignment w:val="auto"/>
        <w:outlineLvl w:val="9"/>
        <w:rPr>
          <w:rFonts w:ascii="Times New Roman" w:hAnsi="Times New Roman" w:cs="Times New Roman"/>
          <w:position w:val="0"/>
          <w:sz w:val="24"/>
          <w:szCs w:val="24"/>
          <w:lang w:val="pl-PL"/>
        </w:rPr>
      </w:pPr>
      <w:r w:rsidRPr="00EF7FB7">
        <w:rPr>
          <w:rFonts w:ascii="Times New Roman" w:hAnsi="Times New Roman" w:cs="Times New Roman"/>
          <w:position w:val="0"/>
          <w:sz w:val="24"/>
          <w:szCs w:val="24"/>
          <w:lang w:val="pl-PL"/>
        </w:rPr>
        <w:t>Kolor i światło to kolejne elementy bardzo ważne w adaptacji powieści Miłosza</w:t>
      </w:r>
      <w:r>
        <w:rPr>
          <w:rFonts w:ascii="Times New Roman" w:hAnsi="Times New Roman" w:cs="Times New Roman"/>
          <w:position w:val="0"/>
          <w:sz w:val="24"/>
          <w:szCs w:val="24"/>
          <w:lang w:val="pl-PL"/>
        </w:rPr>
        <w:t>.</w:t>
      </w:r>
      <w:r w:rsidRPr="00EF7FB7">
        <w:rPr>
          <w:rFonts w:ascii="Times New Roman" w:hAnsi="Times New Roman" w:cs="Times New Roman"/>
          <w:position w:val="0"/>
          <w:sz w:val="24"/>
          <w:szCs w:val="24"/>
          <w:lang w:val="pl-PL"/>
        </w:rPr>
        <w:t>.</w:t>
      </w:r>
      <w:r>
        <w:rPr>
          <w:rFonts w:ascii="Times New Roman" w:hAnsi="Times New Roman" w:cs="Times New Roman"/>
          <w:position w:val="0"/>
          <w:sz w:val="24"/>
          <w:szCs w:val="24"/>
          <w:lang w:val="pl-PL"/>
        </w:rPr>
        <w:t xml:space="preserve"> </w:t>
      </w:r>
      <w:r w:rsidRPr="00EF7FB7">
        <w:rPr>
          <w:rFonts w:ascii="Times New Roman" w:hAnsi="Times New Roman" w:cs="Times New Roman"/>
          <w:position w:val="0"/>
          <w:sz w:val="24"/>
          <w:szCs w:val="24"/>
          <w:lang w:val="pl-PL"/>
        </w:rPr>
        <w:t>Waszym zadaniem będzie</w:t>
      </w:r>
      <w:r w:rsidRPr="00EF7FB7">
        <w:rPr>
          <w:rFonts w:ascii="Times New Roman" w:eastAsia="Times New Roman" w:hAnsi="Times New Roman" w:cs="Times New Roman"/>
          <w:noProof/>
          <w:color w:val="222222"/>
          <w:position w:val="0"/>
          <w:sz w:val="24"/>
          <w:szCs w:val="24"/>
          <w:lang w:val="pl-PL"/>
        </w:rPr>
        <w:t xml:space="preserve"> analiza warstwy kolorystycznej obrazu i  światła</w:t>
      </w:r>
      <w:r>
        <w:rPr>
          <w:rFonts w:ascii="Times New Roman" w:eastAsia="Times New Roman" w:hAnsi="Times New Roman" w:cs="Times New Roman"/>
          <w:noProof/>
          <w:color w:val="222222"/>
          <w:position w:val="0"/>
          <w:sz w:val="24"/>
          <w:szCs w:val="24"/>
          <w:lang w:val="pl-PL"/>
        </w:rPr>
        <w:t xml:space="preserve"> w wybranej scenie.</w:t>
      </w:r>
      <w:r w:rsidRPr="00EF7FB7">
        <w:rPr>
          <w:rFonts w:ascii="Times New Roman" w:eastAsia="Times New Roman" w:hAnsi="Times New Roman" w:cs="Times New Roman"/>
          <w:noProof/>
          <w:color w:val="222222"/>
          <w:position w:val="0"/>
          <w:sz w:val="24"/>
          <w:szCs w:val="24"/>
          <w:lang w:val="pl-PL"/>
        </w:rPr>
        <w:t xml:space="preserve"> </w:t>
      </w:r>
    </w:p>
    <w:p w14:paraId="45470F52" w14:textId="77777777" w:rsidR="00EF7FB7" w:rsidRPr="00EF7FB7" w:rsidRDefault="00EF7FB7" w:rsidP="00EF7FB7">
      <w:pPr>
        <w:suppressAutoHyphens w:val="0"/>
        <w:spacing w:after="0" w:line="259" w:lineRule="auto"/>
        <w:ind w:leftChars="0" w:left="113" w:right="170" w:firstLineChars="0" w:firstLine="0"/>
        <w:jc w:val="both"/>
        <w:textDirection w:val="lrTb"/>
        <w:textAlignment w:val="auto"/>
        <w:outlineLvl w:val="9"/>
        <w:rPr>
          <w:rFonts w:ascii="Times New Roman" w:hAnsi="Times New Roman" w:cs="Times New Roman"/>
          <w:position w:val="0"/>
          <w:sz w:val="24"/>
          <w:szCs w:val="24"/>
          <w:lang w:val="pl-PL"/>
        </w:rPr>
      </w:pPr>
      <w:r w:rsidRPr="00EF7FB7">
        <w:rPr>
          <w:rFonts w:ascii="Times New Roman" w:hAnsi="Times New Roman" w:cs="Times New Roman"/>
          <w:position w:val="0"/>
          <w:sz w:val="24"/>
          <w:szCs w:val="24"/>
          <w:lang w:val="pl-PL"/>
        </w:rPr>
        <w:t xml:space="preserve">1. Zapoznajcie się z informacją podaną w pierwszej części tabeli (Kolor i światło) </w:t>
      </w:r>
    </w:p>
    <w:p w14:paraId="52239B1F" w14:textId="77777777" w:rsidR="00EF7FB7" w:rsidRPr="00EF7FB7" w:rsidRDefault="00EF7FB7" w:rsidP="00EF7FB7">
      <w:pPr>
        <w:suppressAutoHyphens w:val="0"/>
        <w:spacing w:after="0" w:line="259" w:lineRule="auto"/>
        <w:ind w:leftChars="0" w:left="113" w:right="170" w:firstLineChars="0" w:firstLine="0"/>
        <w:jc w:val="both"/>
        <w:textDirection w:val="lrTb"/>
        <w:textAlignment w:val="auto"/>
        <w:outlineLvl w:val="9"/>
        <w:rPr>
          <w:rFonts w:ascii="Times New Roman" w:hAnsi="Times New Roman" w:cs="Times New Roman"/>
          <w:position w:val="0"/>
          <w:sz w:val="24"/>
          <w:szCs w:val="24"/>
          <w:lang w:val="pl-PL"/>
        </w:rPr>
      </w:pPr>
      <w:r w:rsidRPr="00EF7FB7">
        <w:rPr>
          <w:rFonts w:ascii="Times New Roman" w:hAnsi="Times New Roman" w:cs="Times New Roman"/>
          <w:position w:val="0"/>
          <w:sz w:val="24"/>
          <w:szCs w:val="24"/>
          <w:lang w:val="pl-PL"/>
        </w:rPr>
        <w:t>2. Obejrzyjcie sekwencję pogrzebu Magdaleny. Zastanówcie</w:t>
      </w:r>
      <w:r>
        <w:rPr>
          <w:rFonts w:ascii="Times New Roman" w:hAnsi="Times New Roman" w:cs="Times New Roman"/>
          <w:position w:val="0"/>
          <w:sz w:val="24"/>
          <w:szCs w:val="24"/>
          <w:lang w:val="pl-PL"/>
        </w:rPr>
        <w:t xml:space="preserve"> </w:t>
      </w:r>
      <w:r w:rsidRPr="00EF7FB7">
        <w:rPr>
          <w:rFonts w:ascii="Times New Roman" w:hAnsi="Times New Roman" w:cs="Times New Roman"/>
          <w:position w:val="0"/>
          <w:sz w:val="24"/>
          <w:szCs w:val="24"/>
          <w:lang w:val="pl-PL"/>
        </w:rPr>
        <w:t xml:space="preserve">się nad funkcją światła i koloru w kontekście przywołanych scen filmowych. </w:t>
      </w:r>
    </w:p>
    <w:p w14:paraId="3B02E867" w14:textId="77777777" w:rsidR="00EF7FB7" w:rsidRPr="00EF7FB7" w:rsidRDefault="00EF7FB7" w:rsidP="00EF7FB7">
      <w:pPr>
        <w:suppressAutoHyphens w:val="0"/>
        <w:spacing w:after="0" w:line="259" w:lineRule="auto"/>
        <w:ind w:leftChars="0" w:left="113" w:right="170" w:firstLineChars="0" w:firstLine="0"/>
        <w:jc w:val="both"/>
        <w:textDirection w:val="lrTb"/>
        <w:textAlignment w:val="auto"/>
        <w:outlineLvl w:val="9"/>
        <w:rPr>
          <w:rFonts w:ascii="Times New Roman" w:hAnsi="Times New Roman" w:cs="Times New Roman"/>
          <w:position w:val="0"/>
          <w:sz w:val="24"/>
          <w:szCs w:val="24"/>
          <w:lang w:val="pl-PL"/>
        </w:rPr>
      </w:pPr>
      <w:r w:rsidRPr="00EF7FB7">
        <w:rPr>
          <w:rFonts w:ascii="Times New Roman" w:hAnsi="Times New Roman" w:cs="Times New Roman"/>
          <w:position w:val="0"/>
          <w:sz w:val="24"/>
          <w:szCs w:val="24"/>
          <w:lang w:val="pl-PL"/>
        </w:rPr>
        <w:t xml:space="preserve">3. </w:t>
      </w:r>
      <w:r w:rsidRPr="00EF7FB7">
        <w:rPr>
          <w:rFonts w:ascii="Times New Roman" w:hAnsi="Times New Roman" w:cs="Times New Roman"/>
          <w:noProof/>
          <w:color w:val="1B1B1B"/>
          <w:position w:val="0"/>
          <w:sz w:val="24"/>
          <w:szCs w:val="24"/>
          <w:shd w:val="clear" w:color="auto" w:fill="FFFFFF"/>
          <w:lang w:val="pl-PL"/>
        </w:rPr>
        <w:t>Oceńcie prawdziwość stwierdzeń zamieszczonych w drugiej części tabeli</w:t>
      </w:r>
      <w:r w:rsidRPr="00EF7FB7">
        <w:rPr>
          <w:rFonts w:ascii="Times New Roman" w:hAnsi="Times New Roman" w:cs="Times New Roman"/>
          <w:position w:val="0"/>
          <w:sz w:val="24"/>
          <w:szCs w:val="24"/>
          <w:lang w:val="pl-PL"/>
        </w:rPr>
        <w:t>.</w:t>
      </w:r>
    </w:p>
    <w:p w14:paraId="799A7FB8" w14:textId="052B676D" w:rsidR="00EF7FB7" w:rsidRDefault="00EF7FB7" w:rsidP="00EF7FB7">
      <w:pPr>
        <w:suppressAutoHyphens w:val="0"/>
        <w:spacing w:after="0" w:line="259" w:lineRule="auto"/>
        <w:ind w:leftChars="0" w:left="113" w:right="170" w:firstLineChars="0" w:firstLine="0"/>
        <w:jc w:val="both"/>
        <w:textDirection w:val="lrTb"/>
        <w:textAlignment w:val="auto"/>
        <w:outlineLvl w:val="9"/>
        <w:rPr>
          <w:rFonts w:ascii="Helvetica" w:hAnsi="Helvetica" w:cs="Arial"/>
          <w:noProof/>
          <w:color w:val="1B1B1B"/>
          <w:position w:val="0"/>
          <w:shd w:val="clear" w:color="auto" w:fill="FFFFFF"/>
          <w:lang w:val="pl-PL"/>
        </w:rPr>
      </w:pPr>
      <w:r w:rsidRPr="00EF7FB7">
        <w:rPr>
          <w:rFonts w:ascii="Times New Roman" w:hAnsi="Times New Roman" w:cs="Times New Roman"/>
          <w:position w:val="0"/>
          <w:sz w:val="24"/>
          <w:szCs w:val="24"/>
          <w:lang w:val="pl-PL"/>
        </w:rPr>
        <w:t xml:space="preserve">4. Sformułujcie wniosek podsumowujący informacje na temat funkcji koloru i światła w adaptacji filmowej </w:t>
      </w:r>
      <w:r w:rsidR="009173AE">
        <w:rPr>
          <w:rFonts w:ascii="Times New Roman" w:hAnsi="Times New Roman" w:cs="Times New Roman"/>
          <w:position w:val="0"/>
          <w:sz w:val="24"/>
          <w:szCs w:val="24"/>
          <w:lang w:val="pl-PL"/>
        </w:rPr>
        <w:t>„</w:t>
      </w:r>
      <w:r w:rsidRPr="00EF7FB7">
        <w:rPr>
          <w:rFonts w:ascii="Times New Roman" w:hAnsi="Times New Roman" w:cs="Times New Roman"/>
          <w:position w:val="0"/>
          <w:sz w:val="24"/>
          <w:szCs w:val="24"/>
          <w:lang w:val="pl-PL"/>
        </w:rPr>
        <w:t xml:space="preserve">Doliny </w:t>
      </w:r>
      <w:proofErr w:type="gramStart"/>
      <w:r w:rsidRPr="00EF7FB7">
        <w:rPr>
          <w:rFonts w:ascii="Times New Roman" w:hAnsi="Times New Roman" w:cs="Times New Roman"/>
          <w:position w:val="0"/>
          <w:sz w:val="24"/>
          <w:szCs w:val="24"/>
          <w:lang w:val="pl-PL"/>
        </w:rPr>
        <w:t>Issy</w:t>
      </w:r>
      <w:r w:rsidR="009173AE">
        <w:rPr>
          <w:rFonts w:ascii="Times New Roman" w:hAnsi="Times New Roman" w:cs="Times New Roman"/>
          <w:position w:val="0"/>
          <w:sz w:val="24"/>
          <w:szCs w:val="24"/>
          <w:lang w:val="pl-PL"/>
        </w:rPr>
        <w:t>“</w:t>
      </w:r>
      <w:proofErr w:type="gramEnd"/>
      <w:r w:rsidRPr="00EF7FB7">
        <w:rPr>
          <w:rFonts w:ascii="Times New Roman" w:hAnsi="Times New Roman" w:cs="Times New Roman"/>
          <w:position w:val="0"/>
          <w:sz w:val="24"/>
          <w:szCs w:val="24"/>
          <w:lang w:val="pl-PL"/>
        </w:rPr>
        <w:t>.</w:t>
      </w:r>
      <w:r w:rsidRPr="00EF7FB7">
        <w:rPr>
          <w:rFonts w:ascii="Helvetica" w:hAnsi="Helvetica" w:cs="Arial"/>
          <w:noProof/>
          <w:color w:val="1B1B1B"/>
          <w:position w:val="0"/>
          <w:shd w:val="clear" w:color="auto" w:fill="FFFFFF"/>
          <w:lang w:val="pl-PL"/>
        </w:rPr>
        <w:t xml:space="preserve"> </w:t>
      </w:r>
    </w:p>
    <w:p w14:paraId="3722C0E9" w14:textId="77777777" w:rsidR="004F68F3" w:rsidRDefault="004F68F3" w:rsidP="00EF7FB7">
      <w:pPr>
        <w:suppressAutoHyphens w:val="0"/>
        <w:spacing w:after="0" w:line="259" w:lineRule="auto"/>
        <w:ind w:leftChars="0" w:left="113" w:right="170" w:firstLineChars="0" w:firstLine="0"/>
        <w:jc w:val="both"/>
        <w:textDirection w:val="lrTb"/>
        <w:textAlignment w:val="auto"/>
        <w:outlineLvl w:val="9"/>
        <w:rPr>
          <w:rFonts w:ascii="Helvetica" w:hAnsi="Helvetica" w:cs="Arial"/>
          <w:noProof/>
          <w:color w:val="1B1B1B"/>
          <w:position w:val="0"/>
          <w:shd w:val="clear" w:color="auto" w:fill="FFFFFF"/>
          <w:lang w:val="pl-PL"/>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gridCol w:w="567"/>
        <w:gridCol w:w="567"/>
      </w:tblGrid>
      <w:tr w:rsidR="004F68F3" w:rsidRPr="00EB3107" w14:paraId="45525271" w14:textId="77777777" w:rsidTr="004F68F3">
        <w:trPr>
          <w:trHeight w:val="369"/>
        </w:trPr>
        <w:tc>
          <w:tcPr>
            <w:tcW w:w="10490" w:type="dxa"/>
            <w:gridSpan w:val="3"/>
            <w:shd w:val="clear" w:color="auto" w:fill="FBD4B4" w:themeFill="accent6" w:themeFillTint="66"/>
          </w:tcPr>
          <w:p w14:paraId="4B4F8947" w14:textId="77777777" w:rsidR="004F68F3" w:rsidRPr="00EB3107" w:rsidRDefault="004F68F3" w:rsidP="004F68F3">
            <w:pPr>
              <w:spacing w:after="0"/>
              <w:ind w:left="0" w:hanging="2"/>
              <w:rPr>
                <w:rFonts w:asciiTheme="majorBidi" w:hAnsiTheme="majorBidi" w:cstheme="majorBidi"/>
              </w:rPr>
            </w:pPr>
            <w:r w:rsidRPr="00EB3107">
              <w:rPr>
                <w:rFonts w:asciiTheme="majorBidi" w:hAnsiTheme="majorBidi" w:cstheme="majorBidi"/>
              </w:rPr>
              <w:t xml:space="preserve">                                           </w:t>
            </w:r>
            <w:r>
              <w:rPr>
                <w:rFonts w:asciiTheme="majorBidi" w:hAnsiTheme="majorBidi" w:cstheme="majorBidi"/>
              </w:rPr>
              <w:t xml:space="preserve">    </w:t>
            </w:r>
            <w:r w:rsidRPr="00EB3107">
              <w:rPr>
                <w:rFonts w:asciiTheme="majorBidi" w:hAnsiTheme="majorBidi" w:cstheme="majorBidi"/>
              </w:rPr>
              <w:t xml:space="preserve"> </w:t>
            </w:r>
            <w:r>
              <w:rPr>
                <w:rFonts w:asciiTheme="majorBidi" w:hAnsiTheme="majorBidi" w:cstheme="majorBidi"/>
              </w:rPr>
              <w:t xml:space="preserve">   </w:t>
            </w:r>
            <w:r w:rsidRPr="00EB3107">
              <w:rPr>
                <w:rFonts w:asciiTheme="majorBidi" w:hAnsiTheme="majorBidi" w:cstheme="majorBidi"/>
              </w:rPr>
              <w:t xml:space="preserve">ELEMENTY ANALIZY:  </w:t>
            </w:r>
            <w:r>
              <w:rPr>
                <w:rFonts w:asciiTheme="majorBidi" w:hAnsiTheme="majorBidi" w:cstheme="majorBidi"/>
              </w:rPr>
              <w:t xml:space="preserve">KOLOR I ŚWIATŁO </w:t>
            </w:r>
          </w:p>
        </w:tc>
      </w:tr>
      <w:tr w:rsidR="004F68F3" w:rsidRPr="00EB3107" w14:paraId="4383BF00" w14:textId="77777777" w:rsidTr="004F68F3">
        <w:trPr>
          <w:trHeight w:val="281"/>
        </w:trPr>
        <w:tc>
          <w:tcPr>
            <w:tcW w:w="10490" w:type="dxa"/>
            <w:gridSpan w:val="3"/>
            <w:shd w:val="clear" w:color="auto" w:fill="FDE9D9" w:themeFill="accent6" w:themeFillTint="33"/>
          </w:tcPr>
          <w:p w14:paraId="0231973D" w14:textId="77777777" w:rsidR="004F68F3" w:rsidRPr="00EB3107" w:rsidRDefault="004F68F3" w:rsidP="004F68F3">
            <w:pPr>
              <w:ind w:left="0" w:hanging="2"/>
              <w:rPr>
                <w:rFonts w:asciiTheme="majorBidi" w:hAnsiTheme="majorBidi" w:cstheme="majorBidi"/>
              </w:rPr>
            </w:pPr>
            <w:r w:rsidRPr="00EB3107">
              <w:rPr>
                <w:rFonts w:asciiTheme="majorBidi" w:hAnsiTheme="majorBidi" w:cstheme="majorBidi"/>
              </w:rPr>
              <w:t xml:space="preserve">                                   </w:t>
            </w:r>
            <w:r>
              <w:rPr>
                <w:rFonts w:asciiTheme="majorBidi" w:hAnsiTheme="majorBidi" w:cstheme="majorBidi"/>
              </w:rPr>
              <w:t xml:space="preserve">                    </w:t>
            </w:r>
            <w:r w:rsidRPr="00EB3107">
              <w:rPr>
                <w:rFonts w:asciiTheme="majorBidi" w:hAnsiTheme="majorBidi" w:cstheme="majorBidi"/>
              </w:rPr>
              <w:t xml:space="preserve"> </w:t>
            </w:r>
            <w:r>
              <w:rPr>
                <w:rFonts w:asciiTheme="majorBidi" w:hAnsiTheme="majorBidi" w:cstheme="majorBidi"/>
              </w:rPr>
              <w:t xml:space="preserve">       </w:t>
            </w:r>
            <w:r w:rsidRPr="00CF23CA">
              <w:rPr>
                <w:rFonts w:asciiTheme="majorBidi" w:hAnsiTheme="majorBidi" w:cstheme="majorBidi"/>
                <w:b/>
                <w:bCs/>
              </w:rPr>
              <w:t>ŚWIATŁO/ ŚWIATŁOCIEŃ</w:t>
            </w:r>
          </w:p>
        </w:tc>
      </w:tr>
      <w:tr w:rsidR="004F68F3" w:rsidRPr="00EB3107" w14:paraId="2DB48717" w14:textId="77777777" w:rsidTr="004F68F3">
        <w:trPr>
          <w:trHeight w:val="660"/>
        </w:trPr>
        <w:tc>
          <w:tcPr>
            <w:tcW w:w="10490" w:type="dxa"/>
            <w:gridSpan w:val="3"/>
          </w:tcPr>
          <w:p w14:paraId="3043338D" w14:textId="77777777" w:rsidR="004F68F3" w:rsidRDefault="004F68F3" w:rsidP="004F68F3">
            <w:pPr>
              <w:autoSpaceDE w:val="0"/>
              <w:autoSpaceDN w:val="0"/>
              <w:adjustRightInd w:val="0"/>
              <w:spacing w:after="0" w:line="240" w:lineRule="auto"/>
              <w:ind w:left="0" w:hanging="2"/>
              <w:rPr>
                <w:rFonts w:ascii="PlayfairDisplay-Regular" w:hAnsi="PlayfairDisplay-Regular" w:cs="PlayfairDisplay-Regular"/>
                <w:sz w:val="24"/>
                <w:szCs w:val="24"/>
              </w:rPr>
            </w:pPr>
            <w:r w:rsidRPr="005277CE">
              <w:rPr>
                <w:rFonts w:ascii="PlayfairDisplay-Regular" w:hAnsi="PlayfairDisplay-Regular" w:cs="PlayfairDisplay-Regular"/>
                <w:sz w:val="24"/>
                <w:szCs w:val="24"/>
              </w:rPr>
              <w:t>Zwróćcie uwagę na</w:t>
            </w:r>
            <w:r>
              <w:rPr>
                <w:rFonts w:ascii="PlayfairDisplay-Regular" w:hAnsi="PlayfairDisplay-Regular" w:cs="PlayfairDisplay-Regular"/>
                <w:sz w:val="24"/>
                <w:szCs w:val="24"/>
                <w:u w:val="single"/>
              </w:rPr>
              <w:t xml:space="preserve"> : 1. K</w:t>
            </w:r>
            <w:r w:rsidRPr="00C70E60">
              <w:rPr>
                <w:rFonts w:ascii="PlayfairDisplay-Regular" w:hAnsi="PlayfairDisplay-Regular" w:cs="PlayfairDisplay-Regular"/>
                <w:sz w:val="24"/>
                <w:szCs w:val="24"/>
                <w:u w:val="single"/>
              </w:rPr>
              <w:t xml:space="preserve">ierunek </w:t>
            </w:r>
            <w:r>
              <w:rPr>
                <w:rFonts w:ascii="PlayfairDisplay-Regular" w:hAnsi="PlayfairDisplay-Regular" w:cs="PlayfairDisplay-Regular"/>
                <w:sz w:val="24"/>
                <w:szCs w:val="24"/>
                <w:u w:val="single"/>
              </w:rPr>
              <w:t xml:space="preserve">i źródło </w:t>
            </w:r>
            <w:r w:rsidRPr="00C70E60">
              <w:rPr>
                <w:rFonts w:ascii="PlayfairDisplay-Regular" w:hAnsi="PlayfairDisplay-Regular" w:cs="PlayfairDisplay-Regular"/>
                <w:sz w:val="24"/>
                <w:szCs w:val="24"/>
                <w:u w:val="single"/>
              </w:rPr>
              <w:t>padania światła</w:t>
            </w:r>
            <w:r>
              <w:rPr>
                <w:rFonts w:ascii="PlayfairDisplay-Regular" w:hAnsi="PlayfairDisplay-Regular" w:cs="PlayfairDisplay-Regular"/>
                <w:sz w:val="24"/>
                <w:szCs w:val="24"/>
              </w:rPr>
              <w:t xml:space="preserve">:  z góry, z boku, pod słońce (z tyłu); </w:t>
            </w:r>
          </w:p>
          <w:p w14:paraId="1D1D7CD2" w14:textId="77777777" w:rsidR="004F68F3" w:rsidRPr="00C70E60" w:rsidRDefault="004F68F3" w:rsidP="004F68F3">
            <w:pPr>
              <w:autoSpaceDE w:val="0"/>
              <w:autoSpaceDN w:val="0"/>
              <w:adjustRightInd w:val="0"/>
              <w:spacing w:after="0" w:line="240" w:lineRule="auto"/>
              <w:ind w:left="0" w:hanging="2"/>
              <w:rPr>
                <w:rFonts w:ascii="PlayfairDisplay-Regular" w:hAnsi="PlayfairDisplay-Regular" w:cs="PlayfairDisplay-Regular"/>
                <w:sz w:val="24"/>
                <w:szCs w:val="24"/>
              </w:rPr>
            </w:pPr>
            <w:r>
              <w:rPr>
                <w:rFonts w:ascii="PlayfairDisplay-Regular" w:hAnsi="PlayfairDisplay-Regular" w:cs="PlayfairDisplay-Regular"/>
                <w:sz w:val="24"/>
                <w:szCs w:val="24"/>
              </w:rPr>
              <w:t xml:space="preserve">2. </w:t>
            </w:r>
            <w:r>
              <w:rPr>
                <w:rFonts w:ascii="PlayfairDisplay-Regular" w:hAnsi="PlayfairDisplay-Regular" w:cs="PlayfairDisplay-Regular"/>
                <w:sz w:val="24"/>
                <w:szCs w:val="24"/>
                <w:u w:val="single"/>
              </w:rPr>
              <w:t>R</w:t>
            </w:r>
            <w:r w:rsidRPr="00C70E60">
              <w:rPr>
                <w:rFonts w:ascii="PlayfairDisplay-Regular" w:hAnsi="PlayfairDisplay-Regular" w:cs="PlayfairDisplay-Regular"/>
                <w:sz w:val="24"/>
                <w:szCs w:val="24"/>
                <w:u w:val="single"/>
              </w:rPr>
              <w:t>odzaj światła</w:t>
            </w:r>
            <w:r w:rsidRPr="00C70E60">
              <w:rPr>
                <w:rFonts w:ascii="PlayfairDisplay-Regular" w:hAnsi="PlayfairDisplay-Regular" w:cs="PlayfairDisplay-Regular"/>
                <w:sz w:val="24"/>
                <w:szCs w:val="24"/>
              </w:rPr>
              <w:t>: naturalne,</w:t>
            </w:r>
            <w:r>
              <w:rPr>
                <w:rFonts w:ascii="PlayfairDisplay-Regular" w:hAnsi="PlayfairDisplay-Regular" w:cs="PlayfairDisplay-Regular"/>
                <w:sz w:val="24"/>
                <w:szCs w:val="24"/>
              </w:rPr>
              <w:t xml:space="preserve"> </w:t>
            </w:r>
            <w:r w:rsidRPr="00C70E60">
              <w:rPr>
                <w:rFonts w:ascii="PlayfairDisplay-Regular" w:hAnsi="PlayfairDisplay-Regular" w:cs="PlayfairDisplay-Regular"/>
                <w:sz w:val="24"/>
                <w:szCs w:val="24"/>
              </w:rPr>
              <w:t>sztuczne, ostre, słabe, miękkie,</w:t>
            </w:r>
            <w:r>
              <w:rPr>
                <w:rFonts w:ascii="PlayfairDisplay-Regular" w:hAnsi="PlayfairDisplay-Regular" w:cs="PlayfairDisplay-Regular"/>
                <w:sz w:val="24"/>
                <w:szCs w:val="24"/>
              </w:rPr>
              <w:t xml:space="preserve"> </w:t>
            </w:r>
            <w:r w:rsidRPr="00C70E60">
              <w:rPr>
                <w:rFonts w:ascii="PlayfairDisplay-Regular" w:hAnsi="PlayfairDisplay-Regular" w:cs="PlayfairDisplay-Regular"/>
                <w:sz w:val="24"/>
                <w:szCs w:val="24"/>
              </w:rPr>
              <w:t>rozproszone, białe, kolorowe;</w:t>
            </w:r>
          </w:p>
          <w:p w14:paraId="0F4A3A8A" w14:textId="77777777" w:rsidR="004F68F3" w:rsidRPr="005277CE" w:rsidRDefault="004F68F3" w:rsidP="004F68F3">
            <w:pPr>
              <w:autoSpaceDE w:val="0"/>
              <w:autoSpaceDN w:val="0"/>
              <w:adjustRightInd w:val="0"/>
              <w:spacing w:after="0" w:line="240" w:lineRule="auto"/>
              <w:ind w:left="0" w:hanging="2"/>
              <w:rPr>
                <w:rFonts w:ascii="PlayfairDisplay-Regular" w:hAnsi="PlayfairDisplay-Regular" w:cs="PlayfairDisplay-Regular"/>
                <w:sz w:val="24"/>
                <w:szCs w:val="24"/>
                <w:u w:val="single"/>
              </w:rPr>
            </w:pPr>
            <w:r>
              <w:rPr>
                <w:rFonts w:ascii="PlayfairDisplay-Regular" w:hAnsi="PlayfairDisplay-Regular" w:cs="PlayfairDisplay-Regular"/>
                <w:sz w:val="24"/>
                <w:szCs w:val="24"/>
                <w:u w:val="single"/>
              </w:rPr>
              <w:t>3. G</w:t>
            </w:r>
            <w:r w:rsidRPr="00C70E60">
              <w:rPr>
                <w:rFonts w:ascii="PlayfairDisplay-Regular" w:hAnsi="PlayfairDisplay-Regular" w:cs="PlayfairDisplay-Regular"/>
                <w:sz w:val="24"/>
                <w:szCs w:val="24"/>
                <w:u w:val="single"/>
              </w:rPr>
              <w:t>łębia ostrości</w:t>
            </w:r>
            <w:r w:rsidRPr="00C70E60">
              <w:rPr>
                <w:rFonts w:ascii="PlayfairDisplay-Regular" w:hAnsi="PlayfairDisplay-Regular" w:cs="PlayfairDisplay-Regular"/>
                <w:sz w:val="24"/>
                <w:szCs w:val="24"/>
              </w:rPr>
              <w:t>: wszystkie plany</w:t>
            </w:r>
            <w:r>
              <w:rPr>
                <w:rFonts w:ascii="PlayfairDisplay-Regular" w:hAnsi="PlayfairDisplay-Regular" w:cs="PlayfairDisplay-Regular"/>
                <w:sz w:val="24"/>
                <w:szCs w:val="24"/>
              </w:rPr>
              <w:t xml:space="preserve"> i elementy ostre</w:t>
            </w:r>
            <w:r w:rsidRPr="00C70E60">
              <w:rPr>
                <w:rFonts w:ascii="PlayfairDisplay-Regular" w:hAnsi="PlayfairDisplay-Regular" w:cs="PlayfairDisplay-Regular"/>
                <w:sz w:val="24"/>
                <w:szCs w:val="24"/>
              </w:rPr>
              <w:t>, zamglone</w:t>
            </w:r>
            <w:r>
              <w:rPr>
                <w:rFonts w:ascii="PlayfairDisplay-Regular" w:hAnsi="PlayfairDisplay-Regular" w:cs="PlayfairDisplay-Regular"/>
                <w:sz w:val="24"/>
                <w:szCs w:val="24"/>
              </w:rPr>
              <w:t>, niewyraźnie kontury obrazu</w:t>
            </w:r>
            <w:r w:rsidR="00EF3B3D">
              <w:rPr>
                <w:rFonts w:ascii="PlayfairDisplay-Regular" w:hAnsi="PlayfairDisplay-Regular" w:cs="PlayfairDisplay-Regular"/>
                <w:sz w:val="24"/>
                <w:szCs w:val="24"/>
              </w:rPr>
              <w:t>.</w:t>
            </w:r>
          </w:p>
        </w:tc>
      </w:tr>
      <w:tr w:rsidR="004F68F3" w:rsidRPr="00EB3107" w14:paraId="3EC509EE" w14:textId="77777777" w:rsidTr="004F68F3">
        <w:trPr>
          <w:trHeight w:val="255"/>
        </w:trPr>
        <w:tc>
          <w:tcPr>
            <w:tcW w:w="10490" w:type="dxa"/>
            <w:gridSpan w:val="3"/>
            <w:shd w:val="clear" w:color="auto" w:fill="FDE9D9" w:themeFill="accent6" w:themeFillTint="33"/>
          </w:tcPr>
          <w:p w14:paraId="01AF57B9" w14:textId="77777777" w:rsidR="004F68F3" w:rsidRPr="00EB3107" w:rsidRDefault="004F68F3" w:rsidP="004F68F3">
            <w:pPr>
              <w:ind w:left="0" w:hanging="2"/>
              <w:rPr>
                <w:rFonts w:asciiTheme="majorBidi" w:hAnsiTheme="majorBidi" w:cstheme="majorBidi"/>
              </w:rPr>
            </w:pPr>
            <w:r w:rsidRPr="00EB3107">
              <w:rPr>
                <w:rFonts w:asciiTheme="majorBidi" w:hAnsiTheme="majorBidi" w:cstheme="majorBidi"/>
              </w:rPr>
              <w:t xml:space="preserve">                                                                 </w:t>
            </w:r>
            <w:r w:rsidRPr="00C70E60">
              <w:rPr>
                <w:rFonts w:asciiTheme="majorBidi" w:hAnsiTheme="majorBidi" w:cstheme="majorBidi"/>
                <w:b/>
                <w:bCs/>
              </w:rPr>
              <w:t>KOLOR/ KOLORYSTYKA</w:t>
            </w:r>
          </w:p>
        </w:tc>
      </w:tr>
      <w:tr w:rsidR="004F68F3" w:rsidRPr="00EB3107" w14:paraId="28054800" w14:textId="77777777" w:rsidTr="004F68F3">
        <w:trPr>
          <w:trHeight w:val="800"/>
        </w:trPr>
        <w:tc>
          <w:tcPr>
            <w:tcW w:w="10490" w:type="dxa"/>
            <w:gridSpan w:val="3"/>
          </w:tcPr>
          <w:p w14:paraId="281AD25F" w14:textId="77777777" w:rsidR="004F68F3" w:rsidRPr="007606D4" w:rsidRDefault="004F68F3" w:rsidP="004F68F3">
            <w:pPr>
              <w:autoSpaceDE w:val="0"/>
              <w:autoSpaceDN w:val="0"/>
              <w:adjustRightInd w:val="0"/>
              <w:spacing w:after="0" w:line="240" w:lineRule="auto"/>
              <w:ind w:left="0" w:hanging="2"/>
              <w:rPr>
                <w:rFonts w:ascii="PlayfairDisplay-Regular" w:eastAsiaTheme="minorHAnsi" w:hAnsi="PlayfairDisplay-Regular" w:cs="PlayfairDisplay-Regular"/>
                <w:sz w:val="24"/>
                <w:szCs w:val="24"/>
              </w:rPr>
            </w:pPr>
            <w:r w:rsidRPr="005277CE">
              <w:rPr>
                <w:rFonts w:ascii="PlayfairDisplay-Regular" w:hAnsi="PlayfairDisplay-Regular" w:cs="PlayfairDisplay-Regular"/>
                <w:sz w:val="24"/>
                <w:szCs w:val="24"/>
              </w:rPr>
              <w:t>Zwróćcie uwagę na : 1.</w:t>
            </w:r>
            <w:r>
              <w:rPr>
                <w:rFonts w:ascii="PlayfairDisplay-Regular" w:hAnsi="PlayfairDisplay-Regular" w:cs="PlayfairDisplay-Regular"/>
                <w:sz w:val="24"/>
                <w:szCs w:val="24"/>
                <w:u w:val="single"/>
              </w:rPr>
              <w:t xml:space="preserve"> </w:t>
            </w:r>
            <w:r w:rsidRPr="005277CE">
              <w:rPr>
                <w:rFonts w:asciiTheme="majorBidi" w:hAnsiTheme="majorBidi" w:cstheme="majorBidi"/>
                <w:sz w:val="24"/>
                <w:szCs w:val="24"/>
                <w:u w:val="single"/>
              </w:rPr>
              <w:t>Gamę barwną</w:t>
            </w:r>
            <w:r>
              <w:rPr>
                <w:rFonts w:asciiTheme="majorBidi" w:hAnsiTheme="majorBidi" w:cstheme="majorBidi"/>
                <w:sz w:val="24"/>
                <w:szCs w:val="24"/>
              </w:rPr>
              <w:t>: barwy chłodne i ciepłe,</w:t>
            </w:r>
            <w:r>
              <w:rPr>
                <w:rFonts w:ascii="PlayfairDisplay-Regular" w:hAnsi="PlayfairDisplay-Regular" w:cs="PlayfairDisplay-Regular"/>
                <w:sz w:val="24"/>
                <w:szCs w:val="24"/>
              </w:rPr>
              <w:t xml:space="preserve"> barwy pastelowe </w:t>
            </w:r>
            <w:r w:rsidRPr="00C70E60">
              <w:rPr>
                <w:rFonts w:ascii="PlayfairDisplay-Regular" w:hAnsi="PlayfairDisplay-Regular" w:cs="PlayfairDisplay-Regular"/>
                <w:sz w:val="24"/>
                <w:szCs w:val="24"/>
              </w:rPr>
              <w:t xml:space="preserve"> lub stonowane (delikatne),</w:t>
            </w:r>
            <w:r>
              <w:rPr>
                <w:rFonts w:asciiTheme="majorBidi" w:hAnsiTheme="majorBidi" w:cstheme="majorBidi"/>
                <w:sz w:val="24"/>
                <w:szCs w:val="24"/>
              </w:rPr>
              <w:t xml:space="preserve"> </w:t>
            </w:r>
            <w:r w:rsidRPr="00C70E60">
              <w:rPr>
                <w:rFonts w:ascii="PlayfairDisplay-Regular" w:hAnsi="PlayfairDisplay-Regular" w:cs="PlayfairDisplay-Regular"/>
                <w:sz w:val="24"/>
                <w:szCs w:val="24"/>
              </w:rPr>
              <w:t>barwy czyste (tylko podstawowe i pochodne)</w:t>
            </w:r>
            <w:r>
              <w:rPr>
                <w:rFonts w:asciiTheme="majorBidi" w:hAnsiTheme="majorBidi" w:cstheme="majorBidi"/>
                <w:sz w:val="24"/>
                <w:szCs w:val="24"/>
              </w:rPr>
              <w:t xml:space="preserve"> </w:t>
            </w:r>
            <w:r w:rsidRPr="00C70E60">
              <w:rPr>
                <w:rFonts w:ascii="PlayfairDisplay-Regular" w:hAnsi="PlayfairDisplay-Regular" w:cs="PlayfairDisplay-Regular"/>
                <w:sz w:val="24"/>
                <w:szCs w:val="24"/>
              </w:rPr>
              <w:t>lub z</w:t>
            </w:r>
            <w:r>
              <w:rPr>
                <w:rFonts w:ascii="PlayfairDisplay-Regular" w:hAnsi="PlayfairDisplay-Regular" w:cs="PlayfairDisplay-Regular"/>
                <w:sz w:val="24"/>
                <w:szCs w:val="24"/>
              </w:rPr>
              <w:t>łamane (barwami dopełniającymi).</w:t>
            </w:r>
          </w:p>
        </w:tc>
      </w:tr>
      <w:tr w:rsidR="004F68F3" w:rsidRPr="00EB3107" w14:paraId="5FF13712" w14:textId="77777777" w:rsidTr="004F68F3">
        <w:trPr>
          <w:trHeight w:val="259"/>
        </w:trPr>
        <w:tc>
          <w:tcPr>
            <w:tcW w:w="10490" w:type="dxa"/>
            <w:gridSpan w:val="3"/>
            <w:shd w:val="clear" w:color="auto" w:fill="EEECE1" w:themeFill="background2"/>
          </w:tcPr>
          <w:p w14:paraId="6DA7F865" w14:textId="77777777" w:rsidR="004F68F3" w:rsidRPr="00EB3107" w:rsidRDefault="004F68F3" w:rsidP="004F68F3">
            <w:pPr>
              <w:ind w:left="0" w:hanging="2"/>
              <w:rPr>
                <w:rFonts w:asciiTheme="majorBidi" w:hAnsiTheme="majorBidi" w:cstheme="majorBidi"/>
                <w:b/>
                <w:bCs/>
                <w:sz w:val="24"/>
                <w:szCs w:val="24"/>
              </w:rPr>
            </w:pPr>
            <w:r>
              <w:rPr>
                <w:rFonts w:asciiTheme="majorBidi" w:hAnsiTheme="majorBidi" w:cstheme="majorBidi"/>
                <w:b/>
                <w:bCs/>
                <w:sz w:val="24"/>
                <w:szCs w:val="24"/>
              </w:rPr>
              <w:t xml:space="preserve">                                                  </w:t>
            </w:r>
            <w:r w:rsidRPr="00EB3107">
              <w:rPr>
                <w:rFonts w:asciiTheme="majorBidi" w:hAnsiTheme="majorBidi" w:cstheme="majorBidi"/>
                <w:b/>
                <w:bCs/>
                <w:sz w:val="24"/>
                <w:szCs w:val="24"/>
              </w:rPr>
              <w:t>Oceń poprawność stwierdzeń</w:t>
            </w:r>
          </w:p>
        </w:tc>
      </w:tr>
      <w:tr w:rsidR="004F68F3" w:rsidRPr="00EB3107" w14:paraId="780C9ED5" w14:textId="77777777" w:rsidTr="004F68F3">
        <w:trPr>
          <w:trHeight w:val="193"/>
        </w:trPr>
        <w:tc>
          <w:tcPr>
            <w:tcW w:w="9356" w:type="dxa"/>
            <w:shd w:val="clear" w:color="auto" w:fill="EEECE1" w:themeFill="background2"/>
          </w:tcPr>
          <w:p w14:paraId="43DA9B75" w14:textId="77777777" w:rsidR="004F68F3" w:rsidRPr="00EB3107" w:rsidRDefault="004F68F3" w:rsidP="004F68F3">
            <w:pPr>
              <w:ind w:left="0" w:hanging="2"/>
              <w:rPr>
                <w:rFonts w:asciiTheme="majorBidi" w:hAnsiTheme="majorBidi" w:cstheme="majorBidi"/>
                <w:b/>
                <w:bCs/>
                <w:sz w:val="24"/>
                <w:szCs w:val="24"/>
              </w:rPr>
            </w:pPr>
            <w:r w:rsidRPr="00EB3107">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EB3107">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EB3107">
              <w:rPr>
                <w:rFonts w:asciiTheme="majorBidi" w:hAnsiTheme="majorBidi" w:cstheme="majorBidi"/>
                <w:b/>
                <w:bCs/>
                <w:sz w:val="24"/>
                <w:szCs w:val="24"/>
              </w:rPr>
              <w:t xml:space="preserve">  Twierdzenie</w:t>
            </w:r>
          </w:p>
        </w:tc>
        <w:tc>
          <w:tcPr>
            <w:tcW w:w="567" w:type="dxa"/>
            <w:shd w:val="clear" w:color="auto" w:fill="EEECE1" w:themeFill="background2"/>
          </w:tcPr>
          <w:p w14:paraId="348AC340" w14:textId="77777777" w:rsidR="004F68F3" w:rsidRPr="00EB3107" w:rsidRDefault="004F68F3" w:rsidP="004F68F3">
            <w:pPr>
              <w:ind w:left="0" w:hanging="2"/>
              <w:rPr>
                <w:rFonts w:asciiTheme="majorBidi" w:hAnsiTheme="majorBidi" w:cstheme="majorBidi"/>
                <w:b/>
                <w:bCs/>
                <w:sz w:val="24"/>
                <w:szCs w:val="24"/>
              </w:rPr>
            </w:pPr>
            <w:r w:rsidRPr="00EB3107">
              <w:rPr>
                <w:rFonts w:asciiTheme="majorBidi" w:hAnsiTheme="majorBidi" w:cstheme="majorBidi"/>
                <w:b/>
                <w:bCs/>
                <w:sz w:val="24"/>
                <w:szCs w:val="24"/>
              </w:rPr>
              <w:t>P</w:t>
            </w:r>
          </w:p>
        </w:tc>
        <w:tc>
          <w:tcPr>
            <w:tcW w:w="567" w:type="dxa"/>
            <w:shd w:val="clear" w:color="auto" w:fill="EEECE1" w:themeFill="background2"/>
          </w:tcPr>
          <w:p w14:paraId="4A714FBB" w14:textId="77777777" w:rsidR="004F68F3" w:rsidRPr="00EB3107" w:rsidRDefault="004F68F3" w:rsidP="004F68F3">
            <w:pPr>
              <w:ind w:left="0" w:hanging="2"/>
              <w:rPr>
                <w:rFonts w:asciiTheme="majorBidi" w:hAnsiTheme="majorBidi" w:cstheme="majorBidi"/>
                <w:b/>
                <w:bCs/>
                <w:sz w:val="24"/>
                <w:szCs w:val="24"/>
              </w:rPr>
            </w:pPr>
            <w:r>
              <w:rPr>
                <w:rFonts w:asciiTheme="majorBidi" w:hAnsiTheme="majorBidi" w:cstheme="majorBidi"/>
                <w:b/>
                <w:bCs/>
                <w:sz w:val="24"/>
                <w:szCs w:val="24"/>
              </w:rPr>
              <w:t xml:space="preserve"> </w:t>
            </w:r>
            <w:r w:rsidRPr="00EB3107">
              <w:rPr>
                <w:rFonts w:asciiTheme="majorBidi" w:hAnsiTheme="majorBidi" w:cstheme="majorBidi"/>
                <w:b/>
                <w:bCs/>
                <w:sz w:val="24"/>
                <w:szCs w:val="24"/>
              </w:rPr>
              <w:t>F</w:t>
            </w:r>
          </w:p>
        </w:tc>
      </w:tr>
      <w:tr w:rsidR="004F68F3" w:rsidRPr="00EB3107" w14:paraId="16D3A8A6" w14:textId="77777777" w:rsidTr="004F68F3">
        <w:trPr>
          <w:trHeight w:val="904"/>
        </w:trPr>
        <w:tc>
          <w:tcPr>
            <w:tcW w:w="9356" w:type="dxa"/>
          </w:tcPr>
          <w:p w14:paraId="173652C8" w14:textId="77777777" w:rsidR="004F68F3" w:rsidRPr="00C65331" w:rsidRDefault="004F68F3" w:rsidP="00B0444C">
            <w:pPr>
              <w:spacing w:after="0" w:line="259" w:lineRule="auto"/>
              <w:ind w:left="0" w:hanging="2"/>
              <w:rPr>
                <w:rFonts w:asciiTheme="majorBidi" w:hAnsiTheme="majorBidi" w:cstheme="majorBidi"/>
                <w:noProof/>
                <w:color w:val="707070"/>
                <w:sz w:val="24"/>
                <w:szCs w:val="24"/>
                <w:shd w:val="clear" w:color="auto" w:fill="FFFFFF"/>
              </w:rPr>
            </w:pPr>
            <w:r w:rsidRPr="00EB3107">
              <w:rPr>
                <w:rFonts w:asciiTheme="majorBidi" w:hAnsiTheme="majorBidi" w:cstheme="majorBidi"/>
                <w:color w:val="1B1B1B"/>
                <w:shd w:val="clear" w:color="auto" w:fill="FFFFFF"/>
              </w:rPr>
              <w:t xml:space="preserve"> </w:t>
            </w:r>
            <w:r w:rsidRPr="00C65331">
              <w:rPr>
                <w:rFonts w:asciiTheme="majorBidi" w:hAnsiTheme="majorBidi" w:cstheme="majorBidi"/>
                <w:sz w:val="24"/>
                <w:szCs w:val="24"/>
                <w:shd w:val="clear" w:color="auto" w:fill="FFFFFF"/>
              </w:rPr>
              <w:t>Zdecydowana większość plenerowych ujęć jest doświecana ciepłym</w:t>
            </w:r>
            <w:r w:rsidR="00EF3B3D">
              <w:rPr>
                <w:rFonts w:asciiTheme="majorBidi" w:hAnsiTheme="majorBidi" w:cstheme="majorBidi"/>
                <w:sz w:val="24"/>
                <w:szCs w:val="24"/>
                <w:shd w:val="clear" w:color="auto" w:fill="FFFFFF"/>
              </w:rPr>
              <w:t>, naturalnym światłem,  filmowana</w:t>
            </w:r>
            <w:r>
              <w:rPr>
                <w:rFonts w:asciiTheme="majorBidi" w:hAnsiTheme="majorBidi" w:cstheme="majorBidi"/>
                <w:sz w:val="24"/>
                <w:szCs w:val="24"/>
                <w:shd w:val="clear" w:color="auto" w:fill="FFFFFF"/>
              </w:rPr>
              <w:t xml:space="preserve"> ze słońcem </w:t>
            </w:r>
            <w:r w:rsidRPr="00C65331">
              <w:rPr>
                <w:rFonts w:asciiTheme="majorBidi" w:hAnsiTheme="majorBidi" w:cstheme="majorBidi"/>
                <w:sz w:val="24"/>
                <w:szCs w:val="24"/>
                <w:shd w:val="clear" w:color="auto" w:fill="FFFFFF"/>
              </w:rPr>
              <w:t>bocznym</w:t>
            </w:r>
            <w:r w:rsidR="00EF3B3D">
              <w:rPr>
                <w:rFonts w:asciiTheme="majorBidi" w:hAnsiTheme="majorBidi" w:cstheme="majorBidi"/>
                <w:sz w:val="24"/>
                <w:szCs w:val="24"/>
                <w:shd w:val="clear" w:color="auto" w:fill="FFFFFF"/>
              </w:rPr>
              <w:t xml:space="preserve"> lub pod słońce</w:t>
            </w:r>
            <w:r w:rsidRPr="00C65331">
              <w:rPr>
                <w:rFonts w:asciiTheme="majorBidi" w:hAnsiTheme="majorBidi" w:cstheme="majorBidi"/>
                <w:sz w:val="24"/>
                <w:szCs w:val="24"/>
                <w:shd w:val="clear" w:color="auto" w:fill="FFFFFF"/>
              </w:rPr>
              <w:t>, co intensyfikuje efekt plastyczny obrazu i powiększa wrażenie</w:t>
            </w:r>
            <w:r w:rsidR="00EF3B3D">
              <w:rPr>
                <w:rFonts w:asciiTheme="majorBidi" w:hAnsiTheme="majorBidi" w:cstheme="majorBidi"/>
                <w:sz w:val="24"/>
                <w:szCs w:val="24"/>
                <w:shd w:val="clear" w:color="auto" w:fill="FFFFFF"/>
              </w:rPr>
              <w:t xml:space="preserve"> przestrzenności filmowanych</w:t>
            </w:r>
            <w:r w:rsidRPr="00C65331">
              <w:rPr>
                <w:rFonts w:asciiTheme="majorBidi" w:hAnsiTheme="majorBidi" w:cstheme="majorBidi"/>
                <w:sz w:val="24"/>
                <w:szCs w:val="24"/>
                <w:shd w:val="clear" w:color="auto" w:fill="FFFFFF"/>
              </w:rPr>
              <w:t xml:space="preserve"> obiektów.</w:t>
            </w:r>
            <w:r w:rsidR="00B0444C">
              <w:rPr>
                <w:rFonts w:asciiTheme="majorBidi" w:hAnsiTheme="majorBidi" w:cstheme="majorBidi"/>
                <w:sz w:val="24"/>
                <w:szCs w:val="24"/>
              </w:rPr>
              <w:t xml:space="preserve"> Magicznie oświetlona przestrzeń kontrastuje z niepokojącą muzyką zza kadru.</w:t>
            </w:r>
          </w:p>
        </w:tc>
        <w:tc>
          <w:tcPr>
            <w:tcW w:w="567" w:type="dxa"/>
          </w:tcPr>
          <w:p w14:paraId="1A1290CF" w14:textId="77777777" w:rsidR="004F68F3" w:rsidRPr="00EB3107" w:rsidRDefault="004F68F3" w:rsidP="004F68F3">
            <w:pPr>
              <w:ind w:left="0" w:hanging="2"/>
              <w:rPr>
                <w:rFonts w:asciiTheme="majorBidi" w:hAnsiTheme="majorBidi" w:cstheme="majorBidi"/>
              </w:rPr>
            </w:pPr>
            <w:r w:rsidRPr="00EB3107">
              <w:rPr>
                <w:rFonts w:asciiTheme="majorBidi" w:hAnsiTheme="majorBidi" w:cstheme="majorBidi"/>
              </w:rPr>
              <w:t xml:space="preserve">    </w:t>
            </w:r>
          </w:p>
        </w:tc>
        <w:tc>
          <w:tcPr>
            <w:tcW w:w="567" w:type="dxa"/>
          </w:tcPr>
          <w:p w14:paraId="554A19FB" w14:textId="77777777" w:rsidR="004F68F3" w:rsidRPr="00EB3107" w:rsidRDefault="004F68F3" w:rsidP="004F68F3">
            <w:pPr>
              <w:ind w:left="0" w:hanging="2"/>
              <w:rPr>
                <w:rFonts w:asciiTheme="majorBidi" w:hAnsiTheme="majorBidi" w:cstheme="majorBidi"/>
              </w:rPr>
            </w:pPr>
          </w:p>
        </w:tc>
      </w:tr>
      <w:tr w:rsidR="004F68F3" w:rsidRPr="00EB3107" w14:paraId="5821688D" w14:textId="77777777" w:rsidTr="004F68F3">
        <w:trPr>
          <w:trHeight w:val="412"/>
        </w:trPr>
        <w:tc>
          <w:tcPr>
            <w:tcW w:w="9356" w:type="dxa"/>
          </w:tcPr>
          <w:p w14:paraId="50F9A273" w14:textId="77777777" w:rsidR="004F68F3" w:rsidRPr="002A69F4" w:rsidRDefault="004F68F3" w:rsidP="004F68F3">
            <w:pPr>
              <w:spacing w:after="0" w:line="240" w:lineRule="auto"/>
              <w:ind w:left="0" w:hanging="2"/>
              <w:contextualSpacing/>
              <w:rPr>
                <w:rFonts w:asciiTheme="majorBidi" w:hAnsiTheme="majorBidi" w:cstheme="majorBidi"/>
                <w:color w:val="1B1B1B"/>
                <w:sz w:val="24"/>
                <w:szCs w:val="24"/>
                <w:shd w:val="clear" w:color="auto" w:fill="FFFFFF"/>
              </w:rPr>
            </w:pPr>
            <w:r w:rsidRPr="002A69F4">
              <w:rPr>
                <w:rFonts w:asciiTheme="majorBidi" w:hAnsiTheme="majorBidi" w:cstheme="majorBidi"/>
                <w:color w:val="1B1B1B"/>
                <w:sz w:val="24"/>
                <w:szCs w:val="24"/>
                <w:shd w:val="clear" w:color="auto" w:fill="FFFFFF"/>
              </w:rPr>
              <w:t>W filmie, tak jak w powieści</w:t>
            </w:r>
            <w:r>
              <w:rPr>
                <w:rFonts w:asciiTheme="majorBidi" w:hAnsiTheme="majorBidi" w:cstheme="majorBidi"/>
                <w:color w:val="1B1B1B"/>
                <w:sz w:val="24"/>
                <w:szCs w:val="24"/>
                <w:shd w:val="clear" w:color="auto" w:fill="FFFFFF"/>
              </w:rPr>
              <w:t>,</w:t>
            </w:r>
            <w:r w:rsidRPr="002A69F4">
              <w:rPr>
                <w:rFonts w:asciiTheme="majorBidi" w:hAnsiTheme="majorBidi" w:cstheme="majorBidi"/>
                <w:color w:val="1B1B1B"/>
                <w:sz w:val="24"/>
                <w:szCs w:val="24"/>
                <w:shd w:val="clear" w:color="auto" w:fill="FFFFFF"/>
              </w:rPr>
              <w:t xml:space="preserve"> ostatnia podróż Magdaleny odbyła się późnym wieczorem</w:t>
            </w:r>
            <w:r>
              <w:rPr>
                <w:rFonts w:asciiTheme="majorBidi" w:hAnsiTheme="majorBidi" w:cstheme="majorBidi"/>
                <w:color w:val="1B1B1B"/>
                <w:sz w:val="24"/>
                <w:szCs w:val="24"/>
                <w:shd w:val="clear" w:color="auto" w:fill="FFFFFF"/>
              </w:rPr>
              <w:t>, w promieniach jesiennego słońca</w:t>
            </w:r>
            <w:r w:rsidRPr="002A69F4">
              <w:rPr>
                <w:rFonts w:asciiTheme="majorBidi" w:hAnsiTheme="majorBidi" w:cstheme="majorBidi"/>
                <w:color w:val="1B1B1B"/>
                <w:sz w:val="24"/>
                <w:szCs w:val="24"/>
                <w:shd w:val="clear" w:color="auto" w:fill="FFFFFF"/>
              </w:rPr>
              <w:t>.</w:t>
            </w:r>
          </w:p>
        </w:tc>
        <w:tc>
          <w:tcPr>
            <w:tcW w:w="567" w:type="dxa"/>
          </w:tcPr>
          <w:p w14:paraId="13D9EDD2" w14:textId="77777777" w:rsidR="004F68F3" w:rsidRPr="00EB3107" w:rsidRDefault="004F68F3" w:rsidP="004F68F3">
            <w:pPr>
              <w:ind w:left="0" w:hanging="2"/>
              <w:rPr>
                <w:rFonts w:asciiTheme="majorBidi" w:hAnsiTheme="majorBidi" w:cstheme="majorBidi"/>
              </w:rPr>
            </w:pPr>
          </w:p>
        </w:tc>
        <w:tc>
          <w:tcPr>
            <w:tcW w:w="567" w:type="dxa"/>
          </w:tcPr>
          <w:p w14:paraId="2A85552D" w14:textId="77777777" w:rsidR="004F68F3" w:rsidRPr="00EB3107" w:rsidRDefault="004F68F3" w:rsidP="004F68F3">
            <w:pPr>
              <w:ind w:left="0" w:hanging="2"/>
              <w:rPr>
                <w:rFonts w:asciiTheme="majorBidi" w:hAnsiTheme="majorBidi" w:cstheme="majorBidi"/>
              </w:rPr>
            </w:pPr>
          </w:p>
        </w:tc>
      </w:tr>
      <w:tr w:rsidR="004F68F3" w:rsidRPr="00EB3107" w14:paraId="09EFCB1F" w14:textId="77777777" w:rsidTr="004F68F3">
        <w:trPr>
          <w:trHeight w:val="825"/>
        </w:trPr>
        <w:tc>
          <w:tcPr>
            <w:tcW w:w="9356" w:type="dxa"/>
          </w:tcPr>
          <w:p w14:paraId="14B4D4D3" w14:textId="77777777" w:rsidR="004F68F3" w:rsidRPr="00EB3107" w:rsidRDefault="004F68F3" w:rsidP="004F68F3">
            <w:pPr>
              <w:spacing w:after="0" w:line="240" w:lineRule="auto"/>
              <w:ind w:left="0" w:hanging="2"/>
              <w:contextualSpacing/>
              <w:rPr>
                <w:rFonts w:asciiTheme="majorBidi" w:eastAsia="Times New Roman" w:hAnsiTheme="majorBidi" w:cstheme="majorBidi"/>
                <w:color w:val="000000"/>
                <w:shd w:val="clear" w:color="auto" w:fill="FFFFFF"/>
              </w:rPr>
            </w:pPr>
            <w:r>
              <w:rPr>
                <w:rFonts w:asciiTheme="majorBidi" w:hAnsiTheme="majorBidi" w:cstheme="majorBidi"/>
                <w:sz w:val="24"/>
                <w:szCs w:val="24"/>
              </w:rPr>
              <w:t xml:space="preserve">Akcja w podanym fragmencie filmowym jest </w:t>
            </w:r>
            <w:r w:rsidR="00B0444C">
              <w:rPr>
                <w:rFonts w:asciiTheme="majorBidi" w:hAnsiTheme="majorBidi" w:cstheme="majorBidi"/>
                <w:sz w:val="24"/>
                <w:szCs w:val="24"/>
              </w:rPr>
              <w:t xml:space="preserve">oświetlona miękkim światłem, </w:t>
            </w:r>
            <w:r w:rsidRPr="00D522D5">
              <w:rPr>
                <w:rFonts w:asciiTheme="majorBidi" w:hAnsiTheme="majorBidi" w:cstheme="majorBidi"/>
                <w:sz w:val="24"/>
                <w:szCs w:val="24"/>
              </w:rPr>
              <w:t xml:space="preserve">skąpana </w:t>
            </w:r>
            <w:r w:rsidRPr="00D522D5">
              <w:rPr>
                <w:rFonts w:ascii="Graphik" w:hAnsi="Graphik"/>
                <w:color w:val="101010"/>
                <w:sz w:val="24"/>
                <w:szCs w:val="24"/>
                <w:shd w:val="clear" w:color="auto" w:fill="FFFFFF"/>
              </w:rPr>
              <w:t>w </w:t>
            </w:r>
            <w:r w:rsidRPr="00D522D5">
              <w:rPr>
                <w:rFonts w:asciiTheme="majorBidi" w:hAnsiTheme="majorBidi" w:cstheme="majorBidi"/>
                <w:color w:val="101010"/>
                <w:sz w:val="24"/>
                <w:szCs w:val="24"/>
                <w:shd w:val="clear" w:color="auto" w:fill="FFFFFF"/>
              </w:rPr>
              <w:t>promieniach wschodzącego słońca.</w:t>
            </w:r>
            <w:r w:rsidRPr="00D522D5">
              <w:rPr>
                <w:rFonts w:ascii="Graphik" w:hAnsi="Graphik"/>
                <w:color w:val="101010"/>
                <w:sz w:val="24"/>
                <w:szCs w:val="24"/>
                <w:shd w:val="clear" w:color="auto" w:fill="FFFFFF"/>
              </w:rPr>
              <w:t xml:space="preserve"> </w:t>
            </w:r>
            <w:r w:rsidRPr="00D522D5">
              <w:rPr>
                <w:rFonts w:asciiTheme="majorBidi" w:hAnsiTheme="majorBidi" w:cstheme="majorBidi"/>
                <w:sz w:val="24"/>
                <w:szCs w:val="24"/>
              </w:rPr>
              <w:t xml:space="preserve"> W ujęciach dominują barwy </w:t>
            </w:r>
            <w:r w:rsidRPr="00D522D5">
              <w:rPr>
                <w:rFonts w:ascii="Graphik" w:hAnsi="Graphik"/>
                <w:color w:val="101010"/>
                <w:sz w:val="24"/>
                <w:szCs w:val="24"/>
                <w:shd w:val="clear" w:color="auto" w:fill="FFFFFF"/>
              </w:rPr>
              <w:t>pastelowe</w:t>
            </w:r>
            <w:r>
              <w:rPr>
                <w:rFonts w:ascii="Graphik" w:hAnsi="Graphik"/>
                <w:color w:val="101010"/>
                <w:sz w:val="24"/>
                <w:szCs w:val="24"/>
                <w:shd w:val="clear" w:color="auto" w:fill="FFFFFF"/>
              </w:rPr>
              <w:t xml:space="preserve">, </w:t>
            </w:r>
            <w:r>
              <w:rPr>
                <w:rFonts w:asciiTheme="majorBidi" w:hAnsiTheme="majorBidi" w:cstheme="majorBidi"/>
                <w:sz w:val="24"/>
                <w:szCs w:val="24"/>
              </w:rPr>
              <w:t xml:space="preserve">odcienie, </w:t>
            </w:r>
            <w:r w:rsidRPr="00465FAF">
              <w:rPr>
                <w:rFonts w:asciiTheme="majorBidi" w:hAnsiTheme="majorBidi" w:cstheme="majorBidi"/>
                <w:sz w:val="24"/>
                <w:szCs w:val="24"/>
              </w:rPr>
              <w:t>brązu</w:t>
            </w:r>
            <w:r w:rsidRPr="00D522D5">
              <w:rPr>
                <w:rFonts w:ascii="Graphik" w:hAnsi="Graphik"/>
                <w:color w:val="101010"/>
                <w:sz w:val="24"/>
                <w:szCs w:val="24"/>
                <w:shd w:val="clear" w:color="auto" w:fill="FFFFFF"/>
              </w:rPr>
              <w:t xml:space="preserve">  </w:t>
            </w:r>
            <w:r>
              <w:rPr>
                <w:rFonts w:ascii="Graphik" w:hAnsi="Graphik"/>
                <w:color w:val="101010"/>
                <w:sz w:val="24"/>
                <w:szCs w:val="24"/>
                <w:shd w:val="clear" w:color="auto" w:fill="FFFFFF"/>
              </w:rPr>
              <w:t xml:space="preserve">i delikatnej </w:t>
            </w:r>
            <w:r>
              <w:rPr>
                <w:rFonts w:asciiTheme="majorBidi" w:hAnsiTheme="majorBidi" w:cstheme="majorBidi"/>
                <w:sz w:val="24"/>
                <w:szCs w:val="24"/>
              </w:rPr>
              <w:t>zieleni</w:t>
            </w:r>
            <w:r w:rsidRPr="00D522D5">
              <w:rPr>
                <w:rFonts w:ascii="Graphik" w:hAnsi="Graphik"/>
                <w:color w:val="101010"/>
                <w:sz w:val="24"/>
                <w:szCs w:val="24"/>
                <w:shd w:val="clear" w:color="auto" w:fill="FFFFFF"/>
              </w:rPr>
              <w:t xml:space="preserve">. </w:t>
            </w:r>
            <w:r w:rsidRPr="00D522D5">
              <w:rPr>
                <w:rFonts w:asciiTheme="majorBidi" w:hAnsiTheme="majorBidi" w:cstheme="majorBidi"/>
                <w:sz w:val="24"/>
                <w:szCs w:val="24"/>
              </w:rPr>
              <w:t>Ciepłe kolory ziemi kontrastują z zimnymi kolorami nieba.</w:t>
            </w:r>
          </w:p>
        </w:tc>
        <w:tc>
          <w:tcPr>
            <w:tcW w:w="567" w:type="dxa"/>
          </w:tcPr>
          <w:p w14:paraId="78554FD5" w14:textId="77777777" w:rsidR="004F68F3" w:rsidRPr="00EB3107" w:rsidRDefault="004F68F3" w:rsidP="004F68F3">
            <w:pPr>
              <w:ind w:left="0" w:hanging="2"/>
              <w:rPr>
                <w:rFonts w:asciiTheme="majorBidi" w:hAnsiTheme="majorBidi" w:cstheme="majorBidi"/>
              </w:rPr>
            </w:pPr>
          </w:p>
        </w:tc>
        <w:tc>
          <w:tcPr>
            <w:tcW w:w="567" w:type="dxa"/>
          </w:tcPr>
          <w:p w14:paraId="7BE48C85" w14:textId="77777777" w:rsidR="004F68F3" w:rsidRPr="00EB3107" w:rsidRDefault="004F68F3" w:rsidP="004F68F3">
            <w:pPr>
              <w:ind w:left="0" w:hanging="2"/>
              <w:rPr>
                <w:rFonts w:asciiTheme="majorBidi" w:hAnsiTheme="majorBidi" w:cstheme="majorBidi"/>
              </w:rPr>
            </w:pPr>
          </w:p>
        </w:tc>
      </w:tr>
      <w:tr w:rsidR="004F68F3" w:rsidRPr="00EB3107" w14:paraId="5771C96C" w14:textId="77777777" w:rsidTr="004F68F3">
        <w:trPr>
          <w:trHeight w:val="465"/>
        </w:trPr>
        <w:tc>
          <w:tcPr>
            <w:tcW w:w="9356" w:type="dxa"/>
            <w:tcBorders>
              <w:right w:val="nil"/>
            </w:tcBorders>
          </w:tcPr>
          <w:p w14:paraId="4F502107" w14:textId="77777777" w:rsidR="004F68F3" w:rsidRDefault="004F68F3"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r w:rsidRPr="00E75057">
              <w:rPr>
                <w:rFonts w:asciiTheme="majorBidi" w:eastAsia="Times New Roman" w:hAnsiTheme="majorBidi" w:cstheme="majorBidi"/>
                <w:b/>
                <w:bCs/>
                <w:color w:val="000000"/>
                <w:sz w:val="24"/>
                <w:szCs w:val="24"/>
                <w:shd w:val="clear" w:color="auto" w:fill="FFFFFF"/>
              </w:rPr>
              <w:t>Wnioski:</w:t>
            </w:r>
          </w:p>
          <w:p w14:paraId="500FEF4C" w14:textId="77777777" w:rsidR="004F68F3" w:rsidRDefault="004F68F3"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0E5C03B7" w14:textId="77777777" w:rsidR="004F68F3" w:rsidRDefault="004F68F3"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7B07336E" w14:textId="77777777" w:rsidR="004F68F3" w:rsidRDefault="004F68F3"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5E4D0CC1" w14:textId="77777777" w:rsidR="004F68F3" w:rsidRDefault="004F68F3"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4CEF2373" w14:textId="77777777" w:rsidR="004F68F3" w:rsidRDefault="004F68F3" w:rsidP="004F68F3">
            <w:pPr>
              <w:spacing w:after="0" w:line="240" w:lineRule="auto"/>
              <w:ind w:left="0" w:hanging="2"/>
              <w:contextualSpacing/>
              <w:rPr>
                <w:rFonts w:asciiTheme="majorBidi" w:eastAsia="Times New Roman" w:hAnsiTheme="majorBidi" w:cstheme="majorBidi"/>
                <w:b/>
                <w:bCs/>
                <w:color w:val="000000"/>
                <w:sz w:val="24"/>
                <w:szCs w:val="24"/>
                <w:shd w:val="clear" w:color="auto" w:fill="FFFFFF"/>
              </w:rPr>
            </w:pPr>
          </w:p>
          <w:p w14:paraId="0D2FDCBB" w14:textId="77777777" w:rsidR="004F68F3" w:rsidRPr="00186D45" w:rsidRDefault="004F68F3" w:rsidP="004F68F3">
            <w:pPr>
              <w:spacing w:after="0" w:line="240" w:lineRule="auto"/>
              <w:ind w:left="0" w:hanging="2"/>
              <w:contextualSpacing/>
              <w:rPr>
                <w:rFonts w:asciiTheme="majorBidi" w:eastAsia="Times New Roman" w:hAnsiTheme="majorBidi" w:cstheme="majorBidi"/>
                <w:color w:val="000000"/>
                <w:shd w:val="clear" w:color="auto" w:fill="FFFFFF"/>
              </w:rPr>
            </w:pPr>
          </w:p>
        </w:tc>
        <w:tc>
          <w:tcPr>
            <w:tcW w:w="1134" w:type="dxa"/>
            <w:gridSpan w:val="2"/>
            <w:tcBorders>
              <w:left w:val="nil"/>
            </w:tcBorders>
          </w:tcPr>
          <w:p w14:paraId="00339F45" w14:textId="77777777" w:rsidR="004F68F3" w:rsidRPr="00EB3107" w:rsidRDefault="004F68F3" w:rsidP="004F68F3">
            <w:pPr>
              <w:ind w:left="0" w:hanging="2"/>
              <w:rPr>
                <w:rFonts w:asciiTheme="majorBidi" w:hAnsiTheme="majorBidi" w:cstheme="majorBidi"/>
              </w:rPr>
            </w:pPr>
          </w:p>
        </w:tc>
      </w:tr>
    </w:tbl>
    <w:p w14:paraId="43490648" w14:textId="77777777" w:rsidR="004F68F3" w:rsidRDefault="004F68F3" w:rsidP="004F68F3">
      <w:pPr>
        <w:autoSpaceDE w:val="0"/>
        <w:autoSpaceDN w:val="0"/>
        <w:adjustRightInd w:val="0"/>
        <w:spacing w:after="0" w:line="240" w:lineRule="auto"/>
        <w:ind w:left="0" w:right="-57" w:hanging="2"/>
        <w:jc w:val="both"/>
        <w:rPr>
          <w:rFonts w:ascii="Times New Roman" w:eastAsia="Times New Roman" w:hAnsi="Times New Roman" w:cs="Times New Roman"/>
          <w:sz w:val="24"/>
          <w:szCs w:val="24"/>
        </w:rPr>
      </w:pPr>
    </w:p>
    <w:p w14:paraId="6382DC69" w14:textId="77777777" w:rsidR="004F68F3" w:rsidRPr="00EF7FB7" w:rsidRDefault="004F68F3" w:rsidP="00EF7FB7">
      <w:pPr>
        <w:suppressAutoHyphens w:val="0"/>
        <w:spacing w:after="0" w:line="259" w:lineRule="auto"/>
        <w:ind w:leftChars="0" w:left="113" w:right="170" w:firstLineChars="0" w:firstLine="0"/>
        <w:jc w:val="both"/>
        <w:textDirection w:val="lrTb"/>
        <w:textAlignment w:val="auto"/>
        <w:outlineLvl w:val="9"/>
        <w:rPr>
          <w:rFonts w:ascii="Times New Roman" w:hAnsi="Times New Roman" w:cs="Times New Roman"/>
          <w:position w:val="0"/>
          <w:sz w:val="24"/>
          <w:szCs w:val="24"/>
          <w:lang w:val="pl-PL"/>
        </w:rPr>
      </w:pPr>
    </w:p>
    <w:p w14:paraId="2E4E8355" w14:textId="77777777" w:rsidR="00EF7FB7" w:rsidRPr="00EF7FB7" w:rsidRDefault="00EF7FB7" w:rsidP="00EF7FB7">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position w:val="0"/>
          <w:sz w:val="24"/>
          <w:szCs w:val="24"/>
          <w:lang w:val="pl-PL"/>
        </w:rPr>
      </w:pPr>
    </w:p>
    <w:p w14:paraId="15112FE5" w14:textId="77777777" w:rsidR="00EF7FB7" w:rsidRDefault="00EF7FB7"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lang w:val="pl-PL"/>
        </w:rPr>
      </w:pPr>
    </w:p>
    <w:p w14:paraId="4F6719C4" w14:textId="77777777" w:rsidR="004F68F3" w:rsidRDefault="004F68F3"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lang w:val="pl-PL"/>
        </w:rPr>
      </w:pPr>
    </w:p>
    <w:p w14:paraId="4154492C" w14:textId="77777777" w:rsidR="004F68F3" w:rsidRDefault="009E5AD4" w:rsidP="004B1727">
      <w:pPr>
        <w:spacing w:after="0" w:line="240" w:lineRule="auto"/>
        <w:ind w:leftChars="0" w:left="0" w:right="113" w:firstLineChars="0" w:firstLine="0"/>
        <w:rPr>
          <w:rFonts w:ascii="Times New Roman" w:eastAsia="Times New Roman" w:hAnsi="Times New Roman" w:cs="Times New Roman"/>
          <w:color w:val="000000"/>
          <w:sz w:val="24"/>
          <w:szCs w:val="24"/>
          <w:highlight w:val="white"/>
          <w:lang w:val="pl-PL"/>
        </w:rPr>
      </w:pPr>
      <w:r>
        <w:rPr>
          <w:rFonts w:ascii="Times New Roman" w:eastAsia="Times New Roman" w:hAnsi="Times New Roman" w:cs="Times New Roman"/>
          <w:color w:val="000000"/>
          <w:sz w:val="24"/>
          <w:szCs w:val="24"/>
          <w:highlight w:val="white"/>
          <w:lang w:val="pl-PL"/>
        </w:rPr>
        <w:t xml:space="preserve"> </w:t>
      </w:r>
    </w:p>
    <w:p w14:paraId="5987F613" w14:textId="77777777" w:rsidR="004F68F3" w:rsidRDefault="004F68F3"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lang w:val="pl-PL"/>
        </w:rPr>
      </w:pPr>
    </w:p>
    <w:p w14:paraId="4FF80F9E" w14:textId="77777777" w:rsidR="004F68F3" w:rsidRDefault="004F68F3"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lang w:val="pl-PL"/>
        </w:rPr>
      </w:pPr>
    </w:p>
    <w:p w14:paraId="27D23729" w14:textId="77777777" w:rsidR="00C62F11" w:rsidRDefault="004F68F3" w:rsidP="004F68F3">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7BFCA2" w14:textId="0B932A80" w:rsidR="004F68F3" w:rsidRDefault="004F68F3" w:rsidP="004F68F3">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Priedas 11.2   vertinimo instrukcija / kriterijai</w:t>
      </w:r>
    </w:p>
    <w:p w14:paraId="0197C3B3" w14:textId="4AFDA384" w:rsidR="004F68F3" w:rsidRDefault="004F68F3" w:rsidP="004F68F3">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Klucz odpowiedzi do zadań w grupie</w:t>
      </w:r>
    </w:p>
    <w:p w14:paraId="363B4C6C" w14:textId="77777777" w:rsidR="004F68F3" w:rsidRPr="00A96D77" w:rsidRDefault="004F68F3" w:rsidP="004F68F3">
      <w:pPr>
        <w:spacing w:after="0"/>
        <w:ind w:left="0" w:hanging="2"/>
        <w:rPr>
          <w:rFonts w:ascii="Times New Roman" w:eastAsia="Times New Roman" w:hAnsi="Times New Roman" w:cs="Times New Roman"/>
          <w:b/>
          <w:bCs/>
          <w:iCs/>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A96D77">
        <w:rPr>
          <w:rFonts w:ascii="Times New Roman" w:eastAsia="Times New Roman" w:hAnsi="Times New Roman" w:cs="Times New Roman"/>
          <w:b/>
          <w:bCs/>
          <w:iCs/>
          <w:sz w:val="24"/>
          <w:szCs w:val="24"/>
        </w:rPr>
        <w:t>E</w:t>
      </w:r>
      <w:r>
        <w:rPr>
          <w:rFonts w:ascii="Times New Roman" w:eastAsia="Times New Roman" w:hAnsi="Times New Roman" w:cs="Times New Roman"/>
          <w:b/>
          <w:bCs/>
          <w:iCs/>
          <w:sz w:val="24"/>
          <w:szCs w:val="24"/>
        </w:rPr>
        <w:t>lementy języka filmowego (kolor i światło</w:t>
      </w:r>
      <w:r w:rsidRPr="00A96D77">
        <w:rPr>
          <w:rFonts w:ascii="Times New Roman" w:eastAsia="Times New Roman" w:hAnsi="Times New Roman" w:cs="Times New Roman"/>
          <w:b/>
          <w:bCs/>
          <w:iCs/>
          <w:sz w:val="24"/>
          <w:szCs w:val="24"/>
        </w:rPr>
        <w:t xml:space="preserve">) </w:t>
      </w:r>
    </w:p>
    <w:p w14:paraId="1BEF8D06" w14:textId="77777777" w:rsidR="004F68F3" w:rsidRDefault="004F68F3" w:rsidP="004F68F3">
      <w:pPr>
        <w:spacing w:line="240" w:lineRule="auto"/>
        <w:ind w:left="0" w:hanging="2"/>
        <w:rPr>
          <w:rFonts w:ascii="Times New Roman" w:eastAsia="Times New Roman" w:hAnsi="Times New Roman" w:cs="Times New Roman"/>
          <w:sz w:val="24"/>
          <w:szCs w:val="24"/>
        </w:rPr>
      </w:pPr>
    </w:p>
    <w:tbl>
      <w:tblPr>
        <w:tblW w:w="10456"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425"/>
        <w:gridCol w:w="1022"/>
        <w:gridCol w:w="2559"/>
      </w:tblGrid>
      <w:tr w:rsidR="004F68F3" w14:paraId="773299C8" w14:textId="77777777" w:rsidTr="00B0444C">
        <w:trPr>
          <w:trHeight w:val="278"/>
        </w:trPr>
        <w:tc>
          <w:tcPr>
            <w:tcW w:w="6875" w:type="dxa"/>
            <w:gridSpan w:val="2"/>
            <w:vAlign w:val="center"/>
          </w:tcPr>
          <w:p w14:paraId="5001F08D" w14:textId="77777777" w:rsidR="004F68F3" w:rsidRDefault="004F68F3" w:rsidP="004F68F3">
            <w:pPr>
              <w:spacing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Atsakymo pavyzdys</w:t>
            </w:r>
          </w:p>
        </w:tc>
        <w:tc>
          <w:tcPr>
            <w:tcW w:w="1022" w:type="dxa"/>
            <w:vAlign w:val="center"/>
          </w:tcPr>
          <w:p w14:paraId="75763519" w14:textId="77777777" w:rsidR="004F68F3" w:rsidRDefault="004F68F3" w:rsidP="004F68F3">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Taškai</w:t>
            </w:r>
          </w:p>
        </w:tc>
        <w:tc>
          <w:tcPr>
            <w:tcW w:w="2559" w:type="dxa"/>
            <w:vAlign w:val="center"/>
          </w:tcPr>
          <w:p w14:paraId="52E00527" w14:textId="77777777" w:rsidR="004F68F3" w:rsidRDefault="004F68F3" w:rsidP="004F68F3">
            <w:pPr>
              <w:spacing w:line="240" w:lineRule="auto"/>
              <w:ind w:left="0" w:right="-42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Pastabos</w:t>
            </w:r>
          </w:p>
        </w:tc>
      </w:tr>
      <w:tr w:rsidR="004F68F3" w14:paraId="47D99094" w14:textId="77777777" w:rsidTr="00B0444C">
        <w:trPr>
          <w:trHeight w:val="1266"/>
        </w:trPr>
        <w:tc>
          <w:tcPr>
            <w:tcW w:w="450" w:type="dxa"/>
          </w:tcPr>
          <w:p w14:paraId="6B428E15" w14:textId="77777777" w:rsidR="004F68F3" w:rsidRDefault="004F68F3" w:rsidP="004F68F3">
            <w:pPr>
              <w:spacing w:after="0" w:line="240" w:lineRule="auto"/>
              <w:ind w:left="0" w:right="-425" w:hanging="2"/>
              <w:jc w:val="both"/>
              <w:rPr>
                <w:rFonts w:ascii="Times New Roman" w:eastAsia="Times New Roman" w:hAnsi="Times New Roman" w:cs="Times New Roman"/>
                <w:sz w:val="24"/>
                <w:szCs w:val="24"/>
              </w:rPr>
            </w:pPr>
          </w:p>
        </w:tc>
        <w:tc>
          <w:tcPr>
            <w:tcW w:w="6425" w:type="dxa"/>
          </w:tcPr>
          <w:p w14:paraId="7351A25A" w14:textId="77777777" w:rsidR="004F68F3" w:rsidRDefault="004F68F3" w:rsidP="004F68F3">
            <w:pPr>
              <w:spacing w:after="0" w:line="240" w:lineRule="auto"/>
              <w:ind w:left="0" w:right="57"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Poprawność stwierdzeń:</w:t>
            </w:r>
          </w:p>
          <w:p w14:paraId="1DCE5819" w14:textId="77777777" w:rsidR="004F68F3" w:rsidRPr="00A96D77" w:rsidRDefault="004F68F3" w:rsidP="004F68F3">
            <w:pPr>
              <w:pStyle w:val="ListParagraph"/>
              <w:spacing w:after="0" w:line="240" w:lineRule="auto"/>
              <w:ind w:leftChars="0" w:left="358" w:right="57" w:firstLineChars="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1-P, 2-F, 3 P.</w:t>
            </w:r>
          </w:p>
        </w:tc>
        <w:tc>
          <w:tcPr>
            <w:tcW w:w="1022" w:type="dxa"/>
            <w:vAlign w:val="center"/>
          </w:tcPr>
          <w:p w14:paraId="1016853C" w14:textId="77777777" w:rsidR="004F68F3" w:rsidRDefault="004F68F3" w:rsidP="004F68F3">
            <w:pPr>
              <w:spacing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0444C">
              <w:rPr>
                <w:rFonts w:ascii="Times New Roman" w:eastAsia="Times New Roman" w:hAnsi="Times New Roman" w:cs="Times New Roman"/>
                <w:sz w:val="24"/>
                <w:szCs w:val="24"/>
              </w:rPr>
              <w:t xml:space="preserve"> punkty</w:t>
            </w:r>
          </w:p>
        </w:tc>
        <w:tc>
          <w:tcPr>
            <w:tcW w:w="2559" w:type="dxa"/>
            <w:vAlign w:val="center"/>
          </w:tcPr>
          <w:p w14:paraId="4B021395" w14:textId="77777777" w:rsidR="004F68F3" w:rsidRDefault="004F68F3" w:rsidP="004F68F3">
            <w:pPr>
              <w:spacing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jednym punkcie za każdą poprawną odpowiedź </w:t>
            </w:r>
          </w:p>
          <w:p w14:paraId="29B60B3B" w14:textId="77777777" w:rsidR="004F68F3" w:rsidRDefault="004F68F3" w:rsidP="004F68F3">
            <w:pPr>
              <w:spacing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pkt – odpowiedź niepoprawna albo brak odpowiedzi.</w:t>
            </w:r>
          </w:p>
        </w:tc>
      </w:tr>
      <w:tr w:rsidR="004F68F3" w14:paraId="069B4736" w14:textId="77777777" w:rsidTr="00B0444C">
        <w:trPr>
          <w:trHeight w:val="3345"/>
        </w:trPr>
        <w:tc>
          <w:tcPr>
            <w:tcW w:w="450" w:type="dxa"/>
            <w:tcBorders>
              <w:bottom w:val="single" w:sz="4" w:space="0" w:color="auto"/>
            </w:tcBorders>
          </w:tcPr>
          <w:p w14:paraId="008C55D0" w14:textId="77777777" w:rsidR="004F68F3" w:rsidRDefault="004F68F3" w:rsidP="004F68F3">
            <w:pPr>
              <w:spacing w:line="240" w:lineRule="auto"/>
              <w:ind w:left="0" w:right="-425" w:hanging="2"/>
              <w:jc w:val="both"/>
              <w:rPr>
                <w:rFonts w:ascii="Times New Roman" w:eastAsia="Times New Roman" w:hAnsi="Times New Roman" w:cs="Times New Roman"/>
                <w:sz w:val="24"/>
                <w:szCs w:val="24"/>
              </w:rPr>
            </w:pPr>
          </w:p>
        </w:tc>
        <w:tc>
          <w:tcPr>
            <w:tcW w:w="6425" w:type="dxa"/>
            <w:tcBorders>
              <w:bottom w:val="single" w:sz="4" w:space="0" w:color="auto"/>
            </w:tcBorders>
          </w:tcPr>
          <w:p w14:paraId="22C4AA16" w14:textId="77777777" w:rsidR="004F68F3" w:rsidRDefault="004F68F3" w:rsidP="004F68F3">
            <w:pPr>
              <w:shd w:val="clear" w:color="auto" w:fill="FFFFFF"/>
              <w:spacing w:after="0" w:line="240" w:lineRule="auto"/>
              <w:ind w:left="0" w:right="113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Przykładowe uzupełnienie wniosku (uczniowie mogą posłużyć się </w:t>
            </w:r>
            <w:r w:rsidR="00B0444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twierdzeniami z tabeli):</w:t>
            </w:r>
          </w:p>
          <w:p w14:paraId="6DBDD732" w14:textId="77777777" w:rsidR="004F68F3" w:rsidRPr="008A1346" w:rsidRDefault="004F68F3" w:rsidP="004F68F3">
            <w:pPr>
              <w:shd w:val="clear" w:color="auto" w:fill="FFFFFF"/>
              <w:spacing w:after="0" w:line="240" w:lineRule="auto"/>
              <w:ind w:left="0" w:hanging="2"/>
              <w:jc w:val="both"/>
              <w:rPr>
                <w:rFonts w:asciiTheme="majorBidi" w:hAnsiTheme="majorBidi" w:cstheme="majorBidi"/>
                <w:sz w:val="24"/>
                <w:szCs w:val="24"/>
              </w:rPr>
            </w:pPr>
            <w:r>
              <w:rPr>
                <w:rFonts w:asciiTheme="majorBidi" w:hAnsiTheme="majorBidi" w:cstheme="majorBidi"/>
                <w:sz w:val="24"/>
                <w:szCs w:val="24"/>
              </w:rPr>
              <w:t xml:space="preserve"> </w:t>
            </w:r>
            <w:r w:rsidRPr="008A1346">
              <w:rPr>
                <w:rFonts w:asciiTheme="majorBidi" w:hAnsiTheme="majorBidi" w:cstheme="majorBidi"/>
                <w:sz w:val="24"/>
                <w:szCs w:val="24"/>
              </w:rPr>
              <w:t xml:space="preserve"> Zdecydowana większość plenerowych ujęć jest doświecana c</w:t>
            </w:r>
            <w:r>
              <w:rPr>
                <w:rFonts w:asciiTheme="majorBidi" w:hAnsiTheme="majorBidi" w:cstheme="majorBidi"/>
                <w:sz w:val="24"/>
                <w:szCs w:val="24"/>
              </w:rPr>
              <w:t xml:space="preserve">iepłym, </w:t>
            </w:r>
            <w:r w:rsidR="00B0444C">
              <w:rPr>
                <w:rFonts w:asciiTheme="majorBidi" w:hAnsiTheme="majorBidi" w:cstheme="majorBidi"/>
                <w:sz w:val="24"/>
                <w:szCs w:val="24"/>
              </w:rPr>
              <w:t xml:space="preserve">miękkim, </w:t>
            </w:r>
            <w:r>
              <w:rPr>
                <w:rFonts w:asciiTheme="majorBidi" w:hAnsiTheme="majorBidi" w:cstheme="majorBidi"/>
                <w:sz w:val="24"/>
                <w:szCs w:val="24"/>
              </w:rPr>
              <w:t xml:space="preserve">naturalnym światłem, </w:t>
            </w:r>
            <w:r w:rsidR="00B0444C">
              <w:rPr>
                <w:rFonts w:asciiTheme="majorBidi" w:hAnsiTheme="majorBidi" w:cstheme="majorBidi"/>
                <w:sz w:val="24"/>
                <w:szCs w:val="24"/>
              </w:rPr>
              <w:t>lecz zarazem filmowana</w:t>
            </w:r>
            <w:r w:rsidRPr="008A1346">
              <w:rPr>
                <w:rFonts w:asciiTheme="majorBidi" w:hAnsiTheme="majorBidi" w:cstheme="majorBidi"/>
                <w:sz w:val="24"/>
                <w:szCs w:val="24"/>
              </w:rPr>
              <w:t xml:space="preserve"> ze słońcem bocznym</w:t>
            </w:r>
            <w:r w:rsidR="00B0444C">
              <w:rPr>
                <w:rFonts w:asciiTheme="majorBidi" w:hAnsiTheme="majorBidi" w:cstheme="majorBidi"/>
                <w:sz w:val="24"/>
                <w:szCs w:val="24"/>
              </w:rPr>
              <w:t xml:space="preserve"> bądź pod słońce</w:t>
            </w:r>
            <w:r w:rsidRPr="008A1346">
              <w:rPr>
                <w:rFonts w:asciiTheme="majorBidi" w:hAnsiTheme="majorBidi" w:cstheme="majorBidi"/>
                <w:sz w:val="24"/>
                <w:szCs w:val="24"/>
              </w:rPr>
              <w:t>, co intensyfikuje efekt plastyczny obrazu</w:t>
            </w:r>
            <w:r>
              <w:rPr>
                <w:rFonts w:asciiTheme="majorBidi" w:hAnsiTheme="majorBidi" w:cstheme="majorBidi"/>
                <w:sz w:val="24"/>
                <w:szCs w:val="24"/>
              </w:rPr>
              <w:t>, podkreśla piękno krajobrazu</w:t>
            </w:r>
            <w:r w:rsidRPr="008A1346">
              <w:rPr>
                <w:rFonts w:asciiTheme="majorBidi" w:hAnsiTheme="majorBidi" w:cstheme="majorBidi"/>
                <w:sz w:val="24"/>
                <w:szCs w:val="24"/>
              </w:rPr>
              <w:t xml:space="preserve"> i powiększa wrażenie</w:t>
            </w:r>
            <w:r w:rsidR="00B0444C">
              <w:rPr>
                <w:rFonts w:asciiTheme="majorBidi" w:hAnsiTheme="majorBidi" w:cstheme="majorBidi"/>
                <w:sz w:val="24"/>
                <w:szCs w:val="24"/>
              </w:rPr>
              <w:t xml:space="preserve"> przestrzenności filmowanych</w:t>
            </w:r>
            <w:r w:rsidRPr="008A1346">
              <w:rPr>
                <w:rFonts w:asciiTheme="majorBidi" w:hAnsiTheme="majorBidi" w:cstheme="majorBidi"/>
                <w:sz w:val="24"/>
                <w:szCs w:val="24"/>
              </w:rPr>
              <w:t xml:space="preserve"> obiektów.</w:t>
            </w:r>
            <w:r w:rsidR="00B0444C">
              <w:rPr>
                <w:rFonts w:asciiTheme="majorBidi" w:hAnsiTheme="majorBidi" w:cstheme="majorBidi"/>
                <w:sz w:val="24"/>
                <w:szCs w:val="24"/>
              </w:rPr>
              <w:t xml:space="preserve"> Magicznie oświetlona przestrzeń kontrastuje z niepokojącą muzyką zza kadru.</w:t>
            </w:r>
          </w:p>
          <w:p w14:paraId="26F59044" w14:textId="77777777" w:rsidR="004F68F3" w:rsidRDefault="004F68F3" w:rsidP="004F68F3">
            <w:pPr>
              <w:shd w:val="clear" w:color="auto" w:fill="FFFFFF"/>
              <w:spacing w:after="0" w:line="240" w:lineRule="auto"/>
              <w:ind w:left="0" w:hanging="2"/>
              <w:jc w:val="both"/>
              <w:rPr>
                <w:rFonts w:asciiTheme="majorBidi" w:hAnsiTheme="majorBidi" w:cstheme="majorBidi"/>
                <w:sz w:val="24"/>
                <w:szCs w:val="24"/>
              </w:rPr>
            </w:pPr>
            <w:r w:rsidRPr="008A1346">
              <w:rPr>
                <w:rFonts w:asciiTheme="majorBidi" w:hAnsiTheme="majorBidi" w:cstheme="majorBidi"/>
                <w:sz w:val="24"/>
                <w:szCs w:val="24"/>
              </w:rPr>
              <w:t>W ujęciach dominują ba</w:t>
            </w:r>
            <w:r>
              <w:rPr>
                <w:rFonts w:asciiTheme="majorBidi" w:hAnsiTheme="majorBidi" w:cstheme="majorBidi"/>
                <w:sz w:val="24"/>
                <w:szCs w:val="24"/>
              </w:rPr>
              <w:t xml:space="preserve">rwy pastelowe, odcienie, brązu </w:t>
            </w:r>
            <w:r w:rsidRPr="008A1346">
              <w:rPr>
                <w:rFonts w:asciiTheme="majorBidi" w:hAnsiTheme="majorBidi" w:cstheme="majorBidi"/>
                <w:sz w:val="24"/>
                <w:szCs w:val="24"/>
              </w:rPr>
              <w:t>i delikatnej zieleni. Ciepłe kolory ziemi kontrastują z zimnymi kolorami nieba.</w:t>
            </w:r>
          </w:p>
          <w:p w14:paraId="35AC3C92" w14:textId="77777777" w:rsidR="00B0444C" w:rsidRDefault="00B0444C" w:rsidP="004F68F3">
            <w:pPr>
              <w:shd w:val="clear" w:color="auto" w:fill="FFFFFF"/>
              <w:spacing w:after="0" w:line="240" w:lineRule="auto"/>
              <w:ind w:left="0" w:hanging="2"/>
              <w:jc w:val="both"/>
              <w:rPr>
                <w:rFonts w:ascii="Times New Roman" w:eastAsia="Times New Roman" w:hAnsi="Times New Roman" w:cs="Times New Roman"/>
                <w:color w:val="000000"/>
                <w:sz w:val="24"/>
                <w:szCs w:val="24"/>
              </w:rPr>
            </w:pPr>
          </w:p>
        </w:tc>
        <w:tc>
          <w:tcPr>
            <w:tcW w:w="1022" w:type="dxa"/>
            <w:tcBorders>
              <w:bottom w:val="single" w:sz="4" w:space="0" w:color="auto"/>
            </w:tcBorders>
            <w:vAlign w:val="center"/>
          </w:tcPr>
          <w:p w14:paraId="2B9C8BE6" w14:textId="77777777" w:rsidR="004F68F3" w:rsidRDefault="004F68F3"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0444C">
              <w:rPr>
                <w:rFonts w:ascii="Times New Roman" w:eastAsia="Times New Roman" w:hAnsi="Times New Roman" w:cs="Times New Roman"/>
                <w:sz w:val="24"/>
                <w:szCs w:val="24"/>
              </w:rPr>
              <w:t xml:space="preserve"> puntów</w:t>
            </w:r>
          </w:p>
        </w:tc>
        <w:tc>
          <w:tcPr>
            <w:tcW w:w="2559" w:type="dxa"/>
            <w:tcBorders>
              <w:bottom w:val="single" w:sz="4" w:space="0" w:color="auto"/>
            </w:tcBorders>
            <w:vAlign w:val="center"/>
          </w:tcPr>
          <w:p w14:paraId="2FAFCEBF" w14:textId="77777777" w:rsidR="004F68F3" w:rsidRDefault="00B0444C" w:rsidP="00B0444C">
            <w:pPr>
              <w:spacing w:after="0" w:line="240" w:lineRule="auto"/>
              <w:ind w:left="0" w:right="167"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trzy punkty za poprawne określenie charakteru oraz funkcji światła i kolorystyki w podanym fragmencie. </w:t>
            </w:r>
          </w:p>
        </w:tc>
      </w:tr>
      <w:tr w:rsidR="00B0444C" w14:paraId="5A00EEB6" w14:textId="77777777" w:rsidTr="00B0444C">
        <w:trPr>
          <w:trHeight w:val="504"/>
        </w:trPr>
        <w:tc>
          <w:tcPr>
            <w:tcW w:w="450" w:type="dxa"/>
            <w:tcBorders>
              <w:top w:val="single" w:sz="4" w:space="0" w:color="auto"/>
            </w:tcBorders>
          </w:tcPr>
          <w:p w14:paraId="0E07A395" w14:textId="77777777" w:rsidR="00B0444C" w:rsidRDefault="00B0444C" w:rsidP="004F68F3">
            <w:pPr>
              <w:spacing w:line="240" w:lineRule="auto"/>
              <w:ind w:left="0" w:right="-425" w:hanging="2"/>
              <w:jc w:val="both"/>
              <w:rPr>
                <w:rFonts w:ascii="Times New Roman" w:eastAsia="Times New Roman" w:hAnsi="Times New Roman" w:cs="Times New Roman"/>
                <w:sz w:val="24"/>
                <w:szCs w:val="24"/>
              </w:rPr>
            </w:pPr>
          </w:p>
        </w:tc>
        <w:tc>
          <w:tcPr>
            <w:tcW w:w="6425" w:type="dxa"/>
            <w:tcBorders>
              <w:top w:val="single" w:sz="4" w:space="0" w:color="auto"/>
            </w:tcBorders>
          </w:tcPr>
          <w:p w14:paraId="561B511C" w14:textId="77777777" w:rsidR="00B0444C" w:rsidRDefault="00B0444C" w:rsidP="004F68F3">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Razem</w:t>
            </w:r>
          </w:p>
        </w:tc>
        <w:tc>
          <w:tcPr>
            <w:tcW w:w="1022" w:type="dxa"/>
            <w:tcBorders>
              <w:top w:val="single" w:sz="4" w:space="0" w:color="auto"/>
            </w:tcBorders>
            <w:vAlign w:val="center"/>
          </w:tcPr>
          <w:p w14:paraId="71039209" w14:textId="77777777" w:rsidR="00B0444C" w:rsidRDefault="00B0444C" w:rsidP="004F68F3">
            <w:pPr>
              <w:spacing w:after="0" w:line="240" w:lineRule="auto"/>
              <w:ind w:left="0" w:right="-425"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pkt</w:t>
            </w:r>
          </w:p>
        </w:tc>
        <w:tc>
          <w:tcPr>
            <w:tcW w:w="2559" w:type="dxa"/>
            <w:tcBorders>
              <w:top w:val="single" w:sz="4" w:space="0" w:color="auto"/>
            </w:tcBorders>
            <w:vAlign w:val="center"/>
          </w:tcPr>
          <w:p w14:paraId="31064E91" w14:textId="77777777" w:rsidR="00B0444C" w:rsidRDefault="00B0444C" w:rsidP="00B0444C">
            <w:pPr>
              <w:spacing w:after="0" w:line="240" w:lineRule="auto"/>
              <w:ind w:left="0" w:right="167" w:hanging="2"/>
              <w:jc w:val="both"/>
              <w:rPr>
                <w:rFonts w:ascii="Times New Roman" w:eastAsia="Times New Roman" w:hAnsi="Times New Roman" w:cs="Times New Roman"/>
                <w:sz w:val="24"/>
                <w:szCs w:val="24"/>
              </w:rPr>
            </w:pPr>
          </w:p>
        </w:tc>
      </w:tr>
    </w:tbl>
    <w:p w14:paraId="70D29461" w14:textId="77777777" w:rsidR="004F68F3" w:rsidRDefault="004F68F3" w:rsidP="004F68F3">
      <w:pPr>
        <w:ind w:left="0" w:hanging="2"/>
        <w:rPr>
          <w:rFonts w:ascii="Times New Roman" w:eastAsia="Times New Roman" w:hAnsi="Times New Roman" w:cs="Times New Roman"/>
          <w:sz w:val="24"/>
          <w:szCs w:val="24"/>
        </w:rPr>
      </w:pPr>
    </w:p>
    <w:p w14:paraId="59934C64" w14:textId="77777777" w:rsidR="004F68F3" w:rsidRDefault="004F68F3" w:rsidP="004F68F3">
      <w:pPr>
        <w:spacing w:after="0" w:line="240" w:lineRule="auto"/>
        <w:ind w:left="0" w:hanging="2"/>
        <w:jc w:val="both"/>
        <w:rPr>
          <w:rFonts w:ascii="Times New Roman" w:eastAsia="Times New Roman" w:hAnsi="Times New Roman" w:cs="Times New Roman"/>
          <w:sz w:val="24"/>
          <w:szCs w:val="24"/>
        </w:rPr>
      </w:pPr>
    </w:p>
    <w:p w14:paraId="02E67B9D" w14:textId="77777777" w:rsidR="004F68F3" w:rsidRDefault="004F68F3" w:rsidP="004F68F3">
      <w:pPr>
        <w:spacing w:after="0" w:line="240" w:lineRule="auto"/>
        <w:ind w:left="0" w:hanging="2"/>
        <w:jc w:val="both"/>
        <w:rPr>
          <w:rFonts w:ascii="Times New Roman" w:eastAsia="Times New Roman" w:hAnsi="Times New Roman" w:cs="Times New Roman"/>
          <w:sz w:val="24"/>
          <w:szCs w:val="24"/>
        </w:rPr>
      </w:pPr>
    </w:p>
    <w:p w14:paraId="5F20DCFF" w14:textId="64E1CCD9" w:rsidR="004F68F3" w:rsidRDefault="00C62F11" w:rsidP="004F68F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Parengė </w:t>
      </w:r>
      <w:r w:rsidR="00DA01DD" w:rsidRPr="00DA01DD">
        <w:rPr>
          <w:rFonts w:ascii="Times New Roman" w:eastAsia="Times New Roman" w:hAnsi="Times New Roman" w:cs="Times New Roman"/>
          <w:sz w:val="24"/>
          <w:szCs w:val="24"/>
        </w:rPr>
        <w:t>Anna Mikonis-Railienė</w:t>
      </w:r>
    </w:p>
    <w:p w14:paraId="0ACB0DDD" w14:textId="77777777" w:rsidR="004F68F3" w:rsidRDefault="004F68F3" w:rsidP="004F68F3">
      <w:pPr>
        <w:spacing w:after="0" w:line="240" w:lineRule="auto"/>
        <w:ind w:left="0" w:hanging="2"/>
        <w:jc w:val="both"/>
        <w:rPr>
          <w:rFonts w:ascii="Times New Roman" w:eastAsia="Times New Roman" w:hAnsi="Times New Roman" w:cs="Times New Roman"/>
          <w:sz w:val="24"/>
          <w:szCs w:val="24"/>
        </w:rPr>
      </w:pPr>
    </w:p>
    <w:p w14:paraId="2ADF9EFE" w14:textId="77777777" w:rsidR="004F68F3" w:rsidRDefault="004F68F3" w:rsidP="004F68F3">
      <w:pPr>
        <w:autoSpaceDE w:val="0"/>
        <w:autoSpaceDN w:val="0"/>
        <w:adjustRightInd w:val="0"/>
        <w:spacing w:after="0" w:line="240" w:lineRule="auto"/>
        <w:ind w:left="0" w:right="-57" w:hanging="2"/>
        <w:jc w:val="both"/>
        <w:rPr>
          <w:rFonts w:ascii="Times New Roman" w:eastAsia="Times New Roman" w:hAnsi="Times New Roman" w:cs="Times New Roman"/>
          <w:sz w:val="24"/>
          <w:szCs w:val="24"/>
        </w:rPr>
      </w:pPr>
    </w:p>
    <w:p w14:paraId="5FE34998" w14:textId="77777777" w:rsidR="004F68F3" w:rsidRPr="004F68F3" w:rsidRDefault="004F68F3" w:rsidP="00AE1A0A">
      <w:pPr>
        <w:spacing w:after="0" w:line="240" w:lineRule="auto"/>
        <w:ind w:leftChars="50" w:left="110" w:right="113" w:firstLineChars="0" w:firstLine="0"/>
        <w:rPr>
          <w:rFonts w:ascii="Times New Roman" w:eastAsia="Times New Roman" w:hAnsi="Times New Roman" w:cs="Times New Roman"/>
          <w:color w:val="000000"/>
          <w:sz w:val="24"/>
          <w:szCs w:val="24"/>
          <w:highlight w:val="white"/>
        </w:rPr>
      </w:pPr>
    </w:p>
    <w:sectPr w:rsidR="004F68F3" w:rsidRPr="004F68F3">
      <w:headerReference w:type="even" r:id="rId47"/>
      <w:headerReference w:type="default" r:id="rId48"/>
      <w:footerReference w:type="even" r:id="rId49"/>
      <w:footerReference w:type="default" r:id="rId50"/>
      <w:headerReference w:type="first" r:id="rId51"/>
      <w:footerReference w:type="first" r:id="rId52"/>
      <w:pgSz w:w="11906" w:h="16838"/>
      <w:pgMar w:top="1134" w:right="567"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8B48F" w14:textId="77777777" w:rsidR="00650043" w:rsidRDefault="00650043">
      <w:pPr>
        <w:spacing w:after="0" w:line="240" w:lineRule="auto"/>
        <w:ind w:left="0" w:hanging="2"/>
      </w:pPr>
      <w:r>
        <w:separator/>
      </w:r>
    </w:p>
  </w:endnote>
  <w:endnote w:type="continuationSeparator" w:id="0">
    <w:p w14:paraId="7E63BD65" w14:textId="77777777" w:rsidR="00650043" w:rsidRDefault="0065004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 Neue">
    <w:altName w:val="Times New Roman"/>
    <w:charset w:val="00"/>
    <w:family w:val="auto"/>
    <w:pitch w:val="default"/>
  </w:font>
  <w:font w:name="inherit">
    <w:altName w:val="Times New Roman"/>
    <w:charset w:val="00"/>
    <w:family w:val="auto"/>
    <w:pitch w:val="default"/>
  </w:font>
  <w:font w:name="ApoloniaNovaLekkaOT">
    <w:altName w:val="Times New Roman"/>
    <w:charset w:val="00"/>
    <w:family w:val="auto"/>
    <w:pitch w:val="default"/>
  </w:font>
  <w:font w:name="Dosis">
    <w:altName w:val="Times New Roman"/>
    <w:panose1 w:val="00000000000000000000"/>
    <w:charset w:val="00"/>
    <w:family w:val="roman"/>
    <w:notTrueType/>
    <w:pitch w:val="default"/>
  </w:font>
  <w:font w:name="Garamond">
    <w:panose1 w:val="02020404030301010803"/>
    <w:charset w:val="BA"/>
    <w:family w:val="roman"/>
    <w:pitch w:val="variable"/>
    <w:sig w:usb0="00000287" w:usb1="00000000" w:usb2="00000000" w:usb3="00000000" w:csb0="0000009F" w:csb1="00000000"/>
  </w:font>
  <w:font w:name="Liberation Serif">
    <w:altName w:val="Times New Roman"/>
    <w:charset w:val="00"/>
    <w:family w:val="auto"/>
    <w:pitch w:val="default"/>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BA"/>
    <w:family w:val="swiss"/>
    <w:pitch w:val="variable"/>
    <w:sig w:usb0="A00006FF" w:usb1="4000205B" w:usb2="00000010" w:usb3="00000000" w:csb0="0000019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PlayfairDisplay-Regular">
    <w:altName w:val="Times New Roman"/>
    <w:panose1 w:val="00000000000000000000"/>
    <w:charset w:val="EE"/>
    <w:family w:val="auto"/>
    <w:notTrueType/>
    <w:pitch w:val="default"/>
    <w:sig w:usb0="00000005" w:usb1="00000000" w:usb2="00000000" w:usb3="00000000" w:csb0="00000002" w:csb1="00000000"/>
  </w:font>
  <w:font w:name="Graphi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5C61" w14:textId="77777777" w:rsidR="00650043" w:rsidRDefault="0065004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024174"/>
      <w:docPartObj>
        <w:docPartGallery w:val="Page Numbers (Bottom of Page)"/>
        <w:docPartUnique/>
      </w:docPartObj>
    </w:sdtPr>
    <w:sdtEndPr>
      <w:rPr>
        <w:noProof/>
      </w:rPr>
    </w:sdtEndPr>
    <w:sdtContent>
      <w:p w14:paraId="0AD957EA" w14:textId="77777777" w:rsidR="00650043" w:rsidRDefault="00650043">
        <w:pPr>
          <w:pStyle w:val="Footer"/>
          <w:ind w:left="0" w:hanging="2"/>
          <w:jc w:val="right"/>
        </w:pPr>
        <w:r>
          <w:fldChar w:fldCharType="begin"/>
        </w:r>
        <w:r>
          <w:instrText xml:space="preserve"> PAGE   \* MERGEFORMAT </w:instrText>
        </w:r>
        <w:r>
          <w:fldChar w:fldCharType="separate"/>
        </w:r>
        <w:r>
          <w:rPr>
            <w:noProof/>
          </w:rPr>
          <w:t>7</w:t>
        </w:r>
        <w:r>
          <w:rPr>
            <w:noProof/>
          </w:rPr>
          <w:fldChar w:fldCharType="end"/>
        </w:r>
      </w:p>
    </w:sdtContent>
  </w:sdt>
  <w:p w14:paraId="4F0E5F69" w14:textId="77777777" w:rsidR="00650043" w:rsidRDefault="00650043">
    <w:pPr>
      <w:pBdr>
        <w:top w:val="nil"/>
        <w:left w:val="nil"/>
        <w:bottom w:val="nil"/>
        <w:right w:val="nil"/>
        <w:between w:val="nil"/>
      </w:pBdr>
      <w:tabs>
        <w:tab w:val="center" w:pos="4986"/>
        <w:tab w:val="right" w:pos="9972"/>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F9BA2" w14:textId="77777777" w:rsidR="00650043" w:rsidRDefault="0065004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27322" w14:textId="77777777" w:rsidR="00650043" w:rsidRDefault="00650043">
      <w:pPr>
        <w:spacing w:after="0" w:line="240" w:lineRule="auto"/>
        <w:ind w:left="0" w:hanging="2"/>
      </w:pPr>
      <w:r>
        <w:separator/>
      </w:r>
    </w:p>
  </w:footnote>
  <w:footnote w:type="continuationSeparator" w:id="0">
    <w:p w14:paraId="6EC7E505" w14:textId="77777777" w:rsidR="00650043" w:rsidRDefault="00650043">
      <w:pPr>
        <w:spacing w:after="0" w:line="240" w:lineRule="auto"/>
        <w:ind w:left="0" w:hanging="2"/>
      </w:pPr>
      <w:r>
        <w:continuationSeparator/>
      </w:r>
    </w:p>
  </w:footnote>
  <w:footnote w:id="1">
    <w:p w14:paraId="05A9F2D2" w14:textId="77777777" w:rsidR="00650043" w:rsidRDefault="00650043">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Michael Klein i Gillian Parker – amarykańscy filmoznawcy oraz historycy literatury, zajmujący się badaniem adaptacji literatury angielskiej. </w:t>
      </w:r>
    </w:p>
  </w:footnote>
  <w:footnote w:id="2">
    <w:p w14:paraId="63D51B75" w14:textId="77777777" w:rsidR="00650043" w:rsidRDefault="0065004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Grażyna Strumiłło-Miłosz- polska dziennikarka, publicystka i autorka książek dla dzieci.  Była drugą żoną Andrzeja Miłosza, bratową Czesława Miłosza.  </w:t>
      </w:r>
    </w:p>
  </w:footnote>
  <w:footnote w:id="3">
    <w:p w14:paraId="018B480D" w14:textId="77777777" w:rsidR="00650043" w:rsidRDefault="00650043" w:rsidP="009802A8">
      <w:pPr>
        <w:pStyle w:val="FootnoteText"/>
        <w:ind w:left="0" w:hanging="2"/>
        <w:rPr>
          <w:rFonts w:asciiTheme="majorBidi" w:hAnsiTheme="majorBidi" w:cstheme="majorBidi"/>
        </w:rPr>
      </w:pPr>
      <w:r>
        <w:rPr>
          <w:rStyle w:val="FootnoteReference"/>
        </w:rPr>
        <w:footnoteRef/>
      </w:r>
      <w:r>
        <w:t xml:space="preserve"> </w:t>
      </w:r>
      <w:r w:rsidRPr="00896188">
        <w:rPr>
          <w:rFonts w:asciiTheme="majorBidi" w:hAnsiTheme="majorBidi" w:cstheme="majorBidi"/>
        </w:rPr>
        <w:t>Tadeusz Konwicki, 1975, fot. Bohdan Majewski / Forum</w:t>
      </w:r>
      <w:r>
        <w:rPr>
          <w:rFonts w:asciiTheme="majorBidi" w:hAnsiTheme="majorBidi" w:cstheme="majorBidi"/>
        </w:rPr>
        <w:t xml:space="preserve">, źródło: </w:t>
      </w:r>
    </w:p>
    <w:p w14:paraId="5757C774" w14:textId="77777777" w:rsidR="00650043" w:rsidRPr="00896188" w:rsidRDefault="00650043" w:rsidP="009802A8">
      <w:pPr>
        <w:pStyle w:val="FootnoteText"/>
        <w:ind w:left="0" w:hanging="2"/>
      </w:pPr>
      <w:hyperlink r:id="rId1" w:history="1">
        <w:r w:rsidRPr="00C76273">
          <w:rPr>
            <w:rStyle w:val="Hyperlink"/>
            <w:rFonts w:asciiTheme="majorBidi" w:hAnsiTheme="majorBidi" w:cstheme="majorBidi"/>
          </w:rPr>
          <w:t>https://culture.pl/pl/galeria/tadeusz-konwicki-portrety-galeria</w:t>
        </w:r>
      </w:hyperlink>
      <w:r>
        <w:rPr>
          <w:rFonts w:asciiTheme="majorBidi" w:hAnsiTheme="majorBidi" w:cstheme="majorBidi"/>
        </w:rPr>
        <w:t xml:space="preserve"> </w:t>
      </w:r>
    </w:p>
  </w:footnote>
  <w:footnote w:id="4">
    <w:p w14:paraId="5D8B97D7" w14:textId="77777777" w:rsidR="00650043" w:rsidRPr="00193A1D" w:rsidRDefault="00650043">
      <w:pPr>
        <w:pStyle w:val="FootnoteText"/>
        <w:ind w:left="0" w:hanging="2"/>
        <w:rPr>
          <w:rFonts w:asciiTheme="majorBidi" w:hAnsiTheme="majorBidi" w:cstheme="majorBidi"/>
          <w:lang w:val="pl-PL"/>
        </w:rPr>
      </w:pPr>
      <w:r>
        <w:rPr>
          <w:rStyle w:val="FootnoteReference"/>
        </w:rPr>
        <w:footnoteRef/>
      </w:r>
      <w:r>
        <w:t xml:space="preserve"> </w:t>
      </w:r>
      <w:r w:rsidRPr="00193A1D">
        <w:rPr>
          <w:rFonts w:asciiTheme="majorBidi" w:hAnsiTheme="majorBidi" w:cstheme="majorBidi"/>
        </w:rPr>
        <w:t>Zdjęcie wykonane przez Artura Pawłowskiego w Krakowie w 1999 roku.</w:t>
      </w:r>
      <w:r>
        <w:rPr>
          <w:rFonts w:asciiTheme="majorBidi" w:hAnsiTheme="majorBidi" w:cstheme="majorBidi"/>
        </w:rPr>
        <w:t xml:space="preserve">źródło: </w:t>
      </w:r>
      <w:hyperlink r:id="rId2" w:history="1">
        <w:r w:rsidRPr="00C76273">
          <w:rPr>
            <w:rStyle w:val="Hyperlink"/>
            <w:rFonts w:asciiTheme="majorBidi" w:hAnsiTheme="majorBidi" w:cstheme="majorBidi"/>
          </w:rPr>
          <w:t>https://pl.wikipedia.org/wiki/Czes%C5%82aw_Mi%C5%82osz</w:t>
        </w:r>
      </w:hyperlink>
      <w:r>
        <w:rPr>
          <w:rFonts w:asciiTheme="majorBidi" w:hAnsiTheme="majorBidi" w:cstheme="majorBidi"/>
        </w:rPr>
        <w:t xml:space="preserve"> </w:t>
      </w:r>
    </w:p>
  </w:footnote>
  <w:footnote w:id="5">
    <w:p w14:paraId="4F4CEB38" w14:textId="77777777" w:rsidR="00650043" w:rsidRDefault="00650043" w:rsidP="00F20C9A">
      <w:pPr>
        <w:pStyle w:val="FootnoteText"/>
        <w:ind w:left="0" w:hanging="2"/>
      </w:pPr>
      <w:r>
        <w:rPr>
          <w:rStyle w:val="FootnoteReference"/>
        </w:rPr>
        <w:footnoteRef/>
      </w:r>
      <w:r>
        <w:t xml:space="preserve"> </w:t>
      </w:r>
      <w:r w:rsidRPr="00F20C9A">
        <w:rPr>
          <w:rFonts w:ascii="Times New Roman" w:hAnsi="Times New Roman" w:cs="Times New Roman"/>
          <w:sz w:val="22"/>
          <w:szCs w:val="22"/>
        </w:rPr>
        <w:t xml:space="preserve">Derka - </w:t>
      </w:r>
      <w:r w:rsidRPr="00F20C9A">
        <w:rPr>
          <w:rFonts w:ascii="Times New Roman" w:hAnsi="Times New Roman" w:cs="Times New Roman"/>
          <w:color w:val="000000"/>
          <w:sz w:val="22"/>
          <w:szCs w:val="22"/>
          <w:shd w:val="clear" w:color="auto" w:fill="FFFFFF"/>
        </w:rPr>
        <w:t>gruby koc, używany jako okrycie na konia.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4E5F" w14:textId="77777777" w:rsidR="00650043" w:rsidRDefault="0065004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BB3DE" w14:textId="77777777" w:rsidR="00650043" w:rsidRDefault="00650043">
    <w:pPr>
      <w:pBdr>
        <w:top w:val="nil"/>
        <w:left w:val="nil"/>
        <w:bottom w:val="nil"/>
        <w:right w:val="nil"/>
        <w:between w:val="nil"/>
      </w:pBdr>
      <w:tabs>
        <w:tab w:val="center" w:pos="4986"/>
        <w:tab w:val="right" w:pos="9972"/>
      </w:tabs>
      <w:spacing w:after="0" w:line="240" w:lineRule="auto"/>
      <w:ind w:left="0" w:hanging="2"/>
      <w:jc w:val="center"/>
      <w:rPr>
        <w:rFonts w:ascii="Times New Roman" w:eastAsia="Times New Roman" w:hAnsi="Times New Roman" w:cs="Times New Roman"/>
        <w:color w:val="000000"/>
        <w:sz w:val="24"/>
        <w:szCs w:val="24"/>
      </w:rPr>
    </w:pPr>
  </w:p>
  <w:p w14:paraId="49600A83" w14:textId="77777777" w:rsidR="00650043" w:rsidRDefault="00650043">
    <w:pPr>
      <w:pBdr>
        <w:top w:val="nil"/>
        <w:left w:val="nil"/>
        <w:bottom w:val="nil"/>
        <w:right w:val="nil"/>
        <w:between w:val="nil"/>
      </w:pBdr>
      <w:tabs>
        <w:tab w:val="center" w:pos="4986"/>
        <w:tab w:val="right" w:pos="9972"/>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2E387" w14:textId="77777777" w:rsidR="00650043" w:rsidRDefault="0065004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16AB5"/>
    <w:multiLevelType w:val="multilevel"/>
    <w:tmpl w:val="BA04CB4E"/>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FE02C0"/>
    <w:multiLevelType w:val="multilevel"/>
    <w:tmpl w:val="57783238"/>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19980FFA"/>
    <w:multiLevelType w:val="hybridMultilevel"/>
    <w:tmpl w:val="510A3E6E"/>
    <w:lvl w:ilvl="0" w:tplc="04090001">
      <w:start w:val="1"/>
      <w:numFmt w:val="bullet"/>
      <w:lvlText w:val=""/>
      <w:lvlJc w:val="left"/>
      <w:pPr>
        <w:ind w:left="1440" w:hanging="360"/>
      </w:pPr>
      <w:rPr>
        <w:rFonts w:ascii="Symbol" w:hAnsi="Symbol" w:hint="default"/>
      </w:rPr>
    </w:lvl>
    <w:lvl w:ilvl="1" w:tplc="8FB6D7C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9B6AF0"/>
    <w:multiLevelType w:val="multilevel"/>
    <w:tmpl w:val="7B8C42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F3604F6"/>
    <w:multiLevelType w:val="hybridMultilevel"/>
    <w:tmpl w:val="ED2E8AC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21BB3A01"/>
    <w:multiLevelType w:val="hybridMultilevel"/>
    <w:tmpl w:val="E0129FC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29D05745"/>
    <w:multiLevelType w:val="hybridMultilevel"/>
    <w:tmpl w:val="892A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025F8"/>
    <w:multiLevelType w:val="multilevel"/>
    <w:tmpl w:val="6DCA6F86"/>
    <w:lvl w:ilvl="0">
      <w:start w:val="1"/>
      <w:numFmt w:val="decimal"/>
      <w:lvlText w:val="%1."/>
      <w:lvlJc w:val="left"/>
      <w:pPr>
        <w:ind w:left="361" w:hanging="360"/>
      </w:pPr>
      <w:rPr>
        <w:rFonts w:hint="default"/>
      </w:rPr>
    </w:lvl>
    <w:lvl w:ilvl="1">
      <w:start w:val="1"/>
      <w:numFmt w:val="decimal"/>
      <w:isLgl/>
      <w:lvlText w:val="%1.%2"/>
      <w:lvlJc w:val="left"/>
      <w:pPr>
        <w:ind w:left="718" w:hanging="360"/>
      </w:pPr>
      <w:rPr>
        <w:rFonts w:hint="default"/>
      </w:rPr>
    </w:lvl>
    <w:lvl w:ilvl="2">
      <w:start w:val="1"/>
      <w:numFmt w:val="decimal"/>
      <w:isLgl/>
      <w:lvlText w:val="%1.%2.%3"/>
      <w:lvlJc w:val="left"/>
      <w:pPr>
        <w:ind w:left="1435" w:hanging="720"/>
      </w:pPr>
      <w:rPr>
        <w:rFonts w:hint="default"/>
      </w:rPr>
    </w:lvl>
    <w:lvl w:ilvl="3">
      <w:start w:val="1"/>
      <w:numFmt w:val="decimal"/>
      <w:isLgl/>
      <w:lvlText w:val="%1.%2.%3.%4"/>
      <w:lvlJc w:val="left"/>
      <w:pPr>
        <w:ind w:left="1792"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6" w:hanging="1080"/>
      </w:pPr>
      <w:rPr>
        <w:rFonts w:hint="default"/>
      </w:rPr>
    </w:lvl>
    <w:lvl w:ilvl="6">
      <w:start w:val="1"/>
      <w:numFmt w:val="decimal"/>
      <w:isLgl/>
      <w:lvlText w:val="%1.%2.%3.%4.%5.%6.%7"/>
      <w:lvlJc w:val="left"/>
      <w:pPr>
        <w:ind w:left="3583" w:hanging="1440"/>
      </w:pPr>
      <w:rPr>
        <w:rFonts w:hint="default"/>
      </w:rPr>
    </w:lvl>
    <w:lvl w:ilvl="7">
      <w:start w:val="1"/>
      <w:numFmt w:val="decimal"/>
      <w:isLgl/>
      <w:lvlText w:val="%1.%2.%3.%4.%5.%6.%7.%8"/>
      <w:lvlJc w:val="left"/>
      <w:pPr>
        <w:ind w:left="3940" w:hanging="1440"/>
      </w:pPr>
      <w:rPr>
        <w:rFonts w:hint="default"/>
      </w:rPr>
    </w:lvl>
    <w:lvl w:ilvl="8">
      <w:start w:val="1"/>
      <w:numFmt w:val="decimal"/>
      <w:isLgl/>
      <w:lvlText w:val="%1.%2.%3.%4.%5.%6.%7.%8.%9"/>
      <w:lvlJc w:val="left"/>
      <w:pPr>
        <w:ind w:left="4657" w:hanging="1800"/>
      </w:pPr>
      <w:rPr>
        <w:rFonts w:hint="default"/>
      </w:rPr>
    </w:lvl>
  </w:abstractNum>
  <w:abstractNum w:abstractNumId="8" w15:restartNumberingAfterBreak="0">
    <w:nsid w:val="2F2A2CA1"/>
    <w:multiLevelType w:val="multilevel"/>
    <w:tmpl w:val="8B48DD60"/>
    <w:lvl w:ilvl="0">
      <w:start w:val="1"/>
      <w:numFmt w:val="decimal"/>
      <w:lvlText w:val="%1."/>
      <w:lvlJc w:val="left"/>
      <w:pPr>
        <w:ind w:left="390" w:hanging="360"/>
      </w:pPr>
      <w:rPr>
        <w:b w:val="0"/>
        <w:vertAlign w:val="baseline"/>
      </w:rPr>
    </w:lvl>
    <w:lvl w:ilvl="1">
      <w:start w:val="1"/>
      <w:numFmt w:val="lowerLetter"/>
      <w:lvlText w:val="%2."/>
      <w:lvlJc w:val="left"/>
      <w:pPr>
        <w:ind w:left="1110" w:hanging="360"/>
      </w:pPr>
      <w:rPr>
        <w:vertAlign w:val="baseline"/>
      </w:rPr>
    </w:lvl>
    <w:lvl w:ilvl="2">
      <w:start w:val="1"/>
      <w:numFmt w:val="lowerRoman"/>
      <w:lvlText w:val="%3."/>
      <w:lvlJc w:val="right"/>
      <w:pPr>
        <w:ind w:left="1830" w:hanging="180"/>
      </w:pPr>
      <w:rPr>
        <w:vertAlign w:val="baseline"/>
      </w:rPr>
    </w:lvl>
    <w:lvl w:ilvl="3">
      <w:start w:val="1"/>
      <w:numFmt w:val="decimal"/>
      <w:lvlText w:val="%4."/>
      <w:lvlJc w:val="left"/>
      <w:pPr>
        <w:ind w:left="2550" w:hanging="360"/>
      </w:pPr>
      <w:rPr>
        <w:vertAlign w:val="baseline"/>
      </w:rPr>
    </w:lvl>
    <w:lvl w:ilvl="4">
      <w:start w:val="1"/>
      <w:numFmt w:val="lowerLetter"/>
      <w:lvlText w:val="%5."/>
      <w:lvlJc w:val="left"/>
      <w:pPr>
        <w:ind w:left="3270" w:hanging="360"/>
      </w:pPr>
      <w:rPr>
        <w:vertAlign w:val="baseline"/>
      </w:rPr>
    </w:lvl>
    <w:lvl w:ilvl="5">
      <w:start w:val="1"/>
      <w:numFmt w:val="lowerRoman"/>
      <w:lvlText w:val="%6."/>
      <w:lvlJc w:val="right"/>
      <w:pPr>
        <w:ind w:left="3990" w:hanging="180"/>
      </w:pPr>
      <w:rPr>
        <w:vertAlign w:val="baseline"/>
      </w:rPr>
    </w:lvl>
    <w:lvl w:ilvl="6">
      <w:start w:val="1"/>
      <w:numFmt w:val="decimal"/>
      <w:lvlText w:val="%7."/>
      <w:lvlJc w:val="left"/>
      <w:pPr>
        <w:ind w:left="4710" w:hanging="360"/>
      </w:pPr>
      <w:rPr>
        <w:vertAlign w:val="baseline"/>
      </w:rPr>
    </w:lvl>
    <w:lvl w:ilvl="7">
      <w:start w:val="1"/>
      <w:numFmt w:val="lowerLetter"/>
      <w:lvlText w:val="%8."/>
      <w:lvlJc w:val="left"/>
      <w:pPr>
        <w:ind w:left="5430" w:hanging="360"/>
      </w:pPr>
      <w:rPr>
        <w:vertAlign w:val="baseline"/>
      </w:rPr>
    </w:lvl>
    <w:lvl w:ilvl="8">
      <w:start w:val="1"/>
      <w:numFmt w:val="lowerRoman"/>
      <w:lvlText w:val="%9."/>
      <w:lvlJc w:val="right"/>
      <w:pPr>
        <w:ind w:left="6150" w:hanging="180"/>
      </w:pPr>
      <w:rPr>
        <w:vertAlign w:val="baseline"/>
      </w:rPr>
    </w:lvl>
  </w:abstractNum>
  <w:abstractNum w:abstractNumId="9" w15:restartNumberingAfterBreak="0">
    <w:nsid w:val="33CB3958"/>
    <w:multiLevelType w:val="hybridMultilevel"/>
    <w:tmpl w:val="BBE020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6FC1386"/>
    <w:multiLevelType w:val="hybridMultilevel"/>
    <w:tmpl w:val="67489E0A"/>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87841"/>
    <w:multiLevelType w:val="hybridMultilevel"/>
    <w:tmpl w:val="2214B49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38543D4D"/>
    <w:multiLevelType w:val="multilevel"/>
    <w:tmpl w:val="F43E74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2725C0D"/>
    <w:multiLevelType w:val="multilevel"/>
    <w:tmpl w:val="F43E74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2EE6261"/>
    <w:multiLevelType w:val="multilevel"/>
    <w:tmpl w:val="03923A2A"/>
    <w:lvl w:ilvl="0">
      <w:start w:val="1"/>
      <w:numFmt w:val="decimal"/>
      <w:lvlText w:val="%1."/>
      <w:lvlJc w:val="left"/>
      <w:pPr>
        <w:ind w:left="358" w:hanging="360"/>
      </w:pPr>
      <w:rPr>
        <w:rFonts w:hint="default"/>
        <w:i w:val="0"/>
        <w:iCs w:val="0"/>
      </w:rPr>
    </w:lvl>
    <w:lvl w:ilvl="1">
      <w:start w:val="2"/>
      <w:numFmt w:val="decimal"/>
      <w:isLgl/>
      <w:lvlText w:val="%1.%2"/>
      <w:lvlJc w:val="left"/>
      <w:pPr>
        <w:ind w:left="360" w:hanging="360"/>
      </w:pPr>
      <w:rPr>
        <w:rFonts w:hint="default"/>
        <w:i w:val="0"/>
        <w:iCs w:val="0"/>
      </w:rPr>
    </w:lvl>
    <w:lvl w:ilvl="2">
      <w:start w:val="1"/>
      <w:numFmt w:val="decimal"/>
      <w:isLgl/>
      <w:lvlText w:val="%1.%2.%3"/>
      <w:lvlJc w:val="left"/>
      <w:pPr>
        <w:ind w:left="1438" w:hanging="720"/>
      </w:pPr>
      <w:rPr>
        <w:rFonts w:hint="default"/>
        <w:i/>
      </w:rPr>
    </w:lvl>
    <w:lvl w:ilvl="3">
      <w:start w:val="1"/>
      <w:numFmt w:val="decimal"/>
      <w:isLgl/>
      <w:lvlText w:val="%1.%2.%3.%4"/>
      <w:lvlJc w:val="left"/>
      <w:pPr>
        <w:ind w:left="1798" w:hanging="720"/>
      </w:pPr>
      <w:rPr>
        <w:rFonts w:hint="default"/>
        <w:i/>
      </w:rPr>
    </w:lvl>
    <w:lvl w:ilvl="4">
      <w:start w:val="1"/>
      <w:numFmt w:val="decimal"/>
      <w:isLgl/>
      <w:lvlText w:val="%1.%2.%3.%4.%5"/>
      <w:lvlJc w:val="left"/>
      <w:pPr>
        <w:ind w:left="2518" w:hanging="1080"/>
      </w:pPr>
      <w:rPr>
        <w:rFonts w:hint="default"/>
        <w:i/>
      </w:rPr>
    </w:lvl>
    <w:lvl w:ilvl="5">
      <w:start w:val="1"/>
      <w:numFmt w:val="decimal"/>
      <w:isLgl/>
      <w:lvlText w:val="%1.%2.%3.%4.%5.%6"/>
      <w:lvlJc w:val="left"/>
      <w:pPr>
        <w:ind w:left="2878" w:hanging="1080"/>
      </w:pPr>
      <w:rPr>
        <w:rFonts w:hint="default"/>
        <w:i/>
      </w:rPr>
    </w:lvl>
    <w:lvl w:ilvl="6">
      <w:start w:val="1"/>
      <w:numFmt w:val="decimal"/>
      <w:isLgl/>
      <w:lvlText w:val="%1.%2.%3.%4.%5.%6.%7"/>
      <w:lvlJc w:val="left"/>
      <w:pPr>
        <w:ind w:left="3598" w:hanging="1440"/>
      </w:pPr>
      <w:rPr>
        <w:rFonts w:hint="default"/>
        <w:i/>
      </w:rPr>
    </w:lvl>
    <w:lvl w:ilvl="7">
      <w:start w:val="1"/>
      <w:numFmt w:val="decimal"/>
      <w:isLgl/>
      <w:lvlText w:val="%1.%2.%3.%4.%5.%6.%7.%8"/>
      <w:lvlJc w:val="left"/>
      <w:pPr>
        <w:ind w:left="3958" w:hanging="1440"/>
      </w:pPr>
      <w:rPr>
        <w:rFonts w:hint="default"/>
        <w:i/>
      </w:rPr>
    </w:lvl>
    <w:lvl w:ilvl="8">
      <w:start w:val="1"/>
      <w:numFmt w:val="decimal"/>
      <w:isLgl/>
      <w:lvlText w:val="%1.%2.%3.%4.%5.%6.%7.%8.%9"/>
      <w:lvlJc w:val="left"/>
      <w:pPr>
        <w:ind w:left="4678" w:hanging="1800"/>
      </w:pPr>
      <w:rPr>
        <w:rFonts w:hint="default"/>
        <w:i/>
      </w:rPr>
    </w:lvl>
  </w:abstractNum>
  <w:abstractNum w:abstractNumId="15" w15:restartNumberingAfterBreak="0">
    <w:nsid w:val="45830816"/>
    <w:multiLevelType w:val="hybridMultilevel"/>
    <w:tmpl w:val="C9845A0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46B3739C"/>
    <w:multiLevelType w:val="hybridMultilevel"/>
    <w:tmpl w:val="12966DC2"/>
    <w:lvl w:ilvl="0" w:tplc="04090001">
      <w:start w:val="1"/>
      <w:numFmt w:val="bullet"/>
      <w:lvlText w:val=""/>
      <w:lvlJc w:val="left"/>
      <w:pPr>
        <w:ind w:left="607" w:hanging="360"/>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7" w15:restartNumberingAfterBreak="0">
    <w:nsid w:val="5D085466"/>
    <w:multiLevelType w:val="hybridMultilevel"/>
    <w:tmpl w:val="4D5EA8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5E151925"/>
    <w:multiLevelType w:val="multilevel"/>
    <w:tmpl w:val="F57E7BEE"/>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5E715D47"/>
    <w:multiLevelType w:val="multilevel"/>
    <w:tmpl w:val="58460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478259D"/>
    <w:multiLevelType w:val="hybridMultilevel"/>
    <w:tmpl w:val="5B346020"/>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 w15:restartNumberingAfterBreak="0">
    <w:nsid w:val="6EE519D8"/>
    <w:multiLevelType w:val="hybridMultilevel"/>
    <w:tmpl w:val="4F6AEB4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724051CB"/>
    <w:multiLevelType w:val="hybridMultilevel"/>
    <w:tmpl w:val="487076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74C037EC"/>
    <w:multiLevelType w:val="hybridMultilevel"/>
    <w:tmpl w:val="AB684B9E"/>
    <w:lvl w:ilvl="0" w:tplc="12907A20">
      <w:start w:val="10"/>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79CD0366"/>
    <w:multiLevelType w:val="hybridMultilevel"/>
    <w:tmpl w:val="011AB54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5" w15:restartNumberingAfterBreak="0">
    <w:nsid w:val="7B0A760B"/>
    <w:multiLevelType w:val="multilevel"/>
    <w:tmpl w:val="8940F3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7E013620"/>
    <w:multiLevelType w:val="multilevel"/>
    <w:tmpl w:val="3042BCC0"/>
    <w:lvl w:ilvl="0">
      <w:start w:val="1"/>
      <w:numFmt w:val="upperLetter"/>
      <w:lvlText w:val="%1."/>
      <w:lvlJc w:val="left"/>
      <w:pPr>
        <w:ind w:left="1080" w:hanging="360"/>
      </w:pPr>
      <w:rPr>
        <w:color w:val="000000"/>
        <w:sz w:val="22"/>
        <w:szCs w:val="22"/>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5"/>
  </w:num>
  <w:num w:numId="2">
    <w:abstractNumId w:val="12"/>
  </w:num>
  <w:num w:numId="3">
    <w:abstractNumId w:val="8"/>
  </w:num>
  <w:num w:numId="4">
    <w:abstractNumId w:val="1"/>
  </w:num>
  <w:num w:numId="5">
    <w:abstractNumId w:val="0"/>
  </w:num>
  <w:num w:numId="6">
    <w:abstractNumId w:val="26"/>
  </w:num>
  <w:num w:numId="7">
    <w:abstractNumId w:val="18"/>
  </w:num>
  <w:num w:numId="8">
    <w:abstractNumId w:val="19"/>
  </w:num>
  <w:num w:numId="9">
    <w:abstractNumId w:val="3"/>
  </w:num>
  <w:num w:numId="10">
    <w:abstractNumId w:val="9"/>
  </w:num>
  <w:num w:numId="11">
    <w:abstractNumId w:val="17"/>
  </w:num>
  <w:num w:numId="12">
    <w:abstractNumId w:val="6"/>
  </w:num>
  <w:num w:numId="13">
    <w:abstractNumId w:val="2"/>
  </w:num>
  <w:num w:numId="14">
    <w:abstractNumId w:val="10"/>
  </w:num>
  <w:num w:numId="15">
    <w:abstractNumId w:val="13"/>
  </w:num>
  <w:num w:numId="16">
    <w:abstractNumId w:val="5"/>
  </w:num>
  <w:num w:numId="17">
    <w:abstractNumId w:val="4"/>
  </w:num>
  <w:num w:numId="18">
    <w:abstractNumId w:val="15"/>
  </w:num>
  <w:num w:numId="19">
    <w:abstractNumId w:val="11"/>
  </w:num>
  <w:num w:numId="20">
    <w:abstractNumId w:val="22"/>
  </w:num>
  <w:num w:numId="21">
    <w:abstractNumId w:val="24"/>
  </w:num>
  <w:num w:numId="22">
    <w:abstractNumId w:val="21"/>
  </w:num>
  <w:num w:numId="23">
    <w:abstractNumId w:val="16"/>
  </w:num>
  <w:num w:numId="24">
    <w:abstractNumId w:val="23"/>
  </w:num>
  <w:num w:numId="25">
    <w:abstractNumId w:val="20"/>
  </w:num>
  <w:num w:numId="26">
    <w:abstractNumId w:val="7"/>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33"/>
    <w:rsid w:val="000134F7"/>
    <w:rsid w:val="0001616C"/>
    <w:rsid w:val="00025C3B"/>
    <w:rsid w:val="000440C4"/>
    <w:rsid w:val="00056A3C"/>
    <w:rsid w:val="0007183C"/>
    <w:rsid w:val="00083FE1"/>
    <w:rsid w:val="00097284"/>
    <w:rsid w:val="000A7D7F"/>
    <w:rsid w:val="000D12D4"/>
    <w:rsid w:val="000F1748"/>
    <w:rsid w:val="000F4B18"/>
    <w:rsid w:val="00107C67"/>
    <w:rsid w:val="00110A9C"/>
    <w:rsid w:val="00120F2B"/>
    <w:rsid w:val="00125C11"/>
    <w:rsid w:val="00135626"/>
    <w:rsid w:val="00180AE4"/>
    <w:rsid w:val="001846B3"/>
    <w:rsid w:val="00193A1D"/>
    <w:rsid w:val="001A175D"/>
    <w:rsid w:val="001D07B4"/>
    <w:rsid w:val="001D2577"/>
    <w:rsid w:val="001D661D"/>
    <w:rsid w:val="001E31DC"/>
    <w:rsid w:val="001E426D"/>
    <w:rsid w:val="00220896"/>
    <w:rsid w:val="00236017"/>
    <w:rsid w:val="00243B43"/>
    <w:rsid w:val="0026242F"/>
    <w:rsid w:val="00275FC8"/>
    <w:rsid w:val="00291C98"/>
    <w:rsid w:val="00291DBC"/>
    <w:rsid w:val="002A351B"/>
    <w:rsid w:val="002C2E86"/>
    <w:rsid w:val="002C4726"/>
    <w:rsid w:val="002C59BF"/>
    <w:rsid w:val="002C63F8"/>
    <w:rsid w:val="002D2F97"/>
    <w:rsid w:val="002E531B"/>
    <w:rsid w:val="002E6902"/>
    <w:rsid w:val="002F7901"/>
    <w:rsid w:val="00313991"/>
    <w:rsid w:val="00353843"/>
    <w:rsid w:val="0036509C"/>
    <w:rsid w:val="003657A8"/>
    <w:rsid w:val="00372B71"/>
    <w:rsid w:val="003801A0"/>
    <w:rsid w:val="00393D6E"/>
    <w:rsid w:val="003C5FD3"/>
    <w:rsid w:val="003C6947"/>
    <w:rsid w:val="003D1A01"/>
    <w:rsid w:val="003E5BBB"/>
    <w:rsid w:val="003E6FB0"/>
    <w:rsid w:val="00414B65"/>
    <w:rsid w:val="004163AB"/>
    <w:rsid w:val="00460733"/>
    <w:rsid w:val="00461F4E"/>
    <w:rsid w:val="00470B3A"/>
    <w:rsid w:val="004A7447"/>
    <w:rsid w:val="004B1727"/>
    <w:rsid w:val="004B7E1D"/>
    <w:rsid w:val="004C3DF2"/>
    <w:rsid w:val="004E2E4E"/>
    <w:rsid w:val="004F30F5"/>
    <w:rsid w:val="004F517D"/>
    <w:rsid w:val="004F68F3"/>
    <w:rsid w:val="00514EED"/>
    <w:rsid w:val="005261C1"/>
    <w:rsid w:val="0053141A"/>
    <w:rsid w:val="00552A90"/>
    <w:rsid w:val="00570E15"/>
    <w:rsid w:val="005761C0"/>
    <w:rsid w:val="005A0C55"/>
    <w:rsid w:val="005A0CE5"/>
    <w:rsid w:val="005B270C"/>
    <w:rsid w:val="005C0EB8"/>
    <w:rsid w:val="005C3FAE"/>
    <w:rsid w:val="005E4E37"/>
    <w:rsid w:val="005F2D28"/>
    <w:rsid w:val="00633555"/>
    <w:rsid w:val="00641F9F"/>
    <w:rsid w:val="00650043"/>
    <w:rsid w:val="006539FE"/>
    <w:rsid w:val="00663007"/>
    <w:rsid w:val="00683516"/>
    <w:rsid w:val="00686A09"/>
    <w:rsid w:val="006A1AB1"/>
    <w:rsid w:val="006A75B3"/>
    <w:rsid w:val="006B26BB"/>
    <w:rsid w:val="006C0D7E"/>
    <w:rsid w:val="006C7F53"/>
    <w:rsid w:val="007217DD"/>
    <w:rsid w:val="007308CB"/>
    <w:rsid w:val="00735EA4"/>
    <w:rsid w:val="007401A0"/>
    <w:rsid w:val="007463F8"/>
    <w:rsid w:val="00751ADF"/>
    <w:rsid w:val="00765CCA"/>
    <w:rsid w:val="0077278C"/>
    <w:rsid w:val="00776A93"/>
    <w:rsid w:val="00792534"/>
    <w:rsid w:val="007B2882"/>
    <w:rsid w:val="007B3CDD"/>
    <w:rsid w:val="007C5438"/>
    <w:rsid w:val="007E5AB2"/>
    <w:rsid w:val="00811EE5"/>
    <w:rsid w:val="00824BEC"/>
    <w:rsid w:val="00826041"/>
    <w:rsid w:val="00830FC6"/>
    <w:rsid w:val="008617ED"/>
    <w:rsid w:val="00865FB4"/>
    <w:rsid w:val="00866CCC"/>
    <w:rsid w:val="00874E9F"/>
    <w:rsid w:val="00877536"/>
    <w:rsid w:val="00896188"/>
    <w:rsid w:val="008B4033"/>
    <w:rsid w:val="008C72FD"/>
    <w:rsid w:val="008D798F"/>
    <w:rsid w:val="008E6BE5"/>
    <w:rsid w:val="008E722B"/>
    <w:rsid w:val="00900383"/>
    <w:rsid w:val="009173AE"/>
    <w:rsid w:val="009260C7"/>
    <w:rsid w:val="00931CBE"/>
    <w:rsid w:val="00950B1A"/>
    <w:rsid w:val="009802A8"/>
    <w:rsid w:val="00993184"/>
    <w:rsid w:val="009A3422"/>
    <w:rsid w:val="009E5AD4"/>
    <w:rsid w:val="00A157A9"/>
    <w:rsid w:val="00A32423"/>
    <w:rsid w:val="00A406F6"/>
    <w:rsid w:val="00A43AF7"/>
    <w:rsid w:val="00A63416"/>
    <w:rsid w:val="00A6699A"/>
    <w:rsid w:val="00A8672B"/>
    <w:rsid w:val="00A9231B"/>
    <w:rsid w:val="00A9434E"/>
    <w:rsid w:val="00AC56C5"/>
    <w:rsid w:val="00AD503D"/>
    <w:rsid w:val="00AE1A0A"/>
    <w:rsid w:val="00AF56C9"/>
    <w:rsid w:val="00B0444C"/>
    <w:rsid w:val="00B06268"/>
    <w:rsid w:val="00B07144"/>
    <w:rsid w:val="00B263C3"/>
    <w:rsid w:val="00B62742"/>
    <w:rsid w:val="00B80519"/>
    <w:rsid w:val="00B96C3A"/>
    <w:rsid w:val="00BA42B9"/>
    <w:rsid w:val="00BB00CD"/>
    <w:rsid w:val="00BC781F"/>
    <w:rsid w:val="00BD1605"/>
    <w:rsid w:val="00BE0B7F"/>
    <w:rsid w:val="00BF2B27"/>
    <w:rsid w:val="00C045D1"/>
    <w:rsid w:val="00C26EF6"/>
    <w:rsid w:val="00C57F44"/>
    <w:rsid w:val="00C62F11"/>
    <w:rsid w:val="00C96E64"/>
    <w:rsid w:val="00CC4005"/>
    <w:rsid w:val="00CC5C23"/>
    <w:rsid w:val="00CD0BC6"/>
    <w:rsid w:val="00CD3F66"/>
    <w:rsid w:val="00CE4105"/>
    <w:rsid w:val="00D01E33"/>
    <w:rsid w:val="00D037A7"/>
    <w:rsid w:val="00D072E9"/>
    <w:rsid w:val="00D10149"/>
    <w:rsid w:val="00D22385"/>
    <w:rsid w:val="00D2716B"/>
    <w:rsid w:val="00D3077C"/>
    <w:rsid w:val="00D40288"/>
    <w:rsid w:val="00D42369"/>
    <w:rsid w:val="00D73CDD"/>
    <w:rsid w:val="00D8046E"/>
    <w:rsid w:val="00DA01DD"/>
    <w:rsid w:val="00DA246C"/>
    <w:rsid w:val="00DC5EF5"/>
    <w:rsid w:val="00DE547E"/>
    <w:rsid w:val="00DF2088"/>
    <w:rsid w:val="00E049A8"/>
    <w:rsid w:val="00E050DD"/>
    <w:rsid w:val="00E21378"/>
    <w:rsid w:val="00E307C2"/>
    <w:rsid w:val="00E30E3F"/>
    <w:rsid w:val="00E34DC1"/>
    <w:rsid w:val="00E355EE"/>
    <w:rsid w:val="00E72E30"/>
    <w:rsid w:val="00E92648"/>
    <w:rsid w:val="00EA35B4"/>
    <w:rsid w:val="00EA45C9"/>
    <w:rsid w:val="00EB0F11"/>
    <w:rsid w:val="00ED38B3"/>
    <w:rsid w:val="00ED61A5"/>
    <w:rsid w:val="00ED6E08"/>
    <w:rsid w:val="00ED6F0E"/>
    <w:rsid w:val="00EF3B3D"/>
    <w:rsid w:val="00EF63A5"/>
    <w:rsid w:val="00EF7BFF"/>
    <w:rsid w:val="00EF7FB7"/>
    <w:rsid w:val="00F144BB"/>
    <w:rsid w:val="00F15620"/>
    <w:rsid w:val="00F16E8A"/>
    <w:rsid w:val="00F20C9A"/>
    <w:rsid w:val="00F27513"/>
    <w:rsid w:val="00F3244B"/>
    <w:rsid w:val="00F4309C"/>
    <w:rsid w:val="00F4716E"/>
    <w:rsid w:val="00F67253"/>
    <w:rsid w:val="00FB70DE"/>
    <w:rsid w:val="00FC3AC5"/>
    <w:rsid w:val="00FC4AB0"/>
    <w:rsid w:val="00FF16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0B72"/>
  <w15:docId w15:val="{10810DD0-D51F-4D6B-83E5-4ABBAC0A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539FE"/>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pPr>
      <w:keepNext/>
      <w:keepLines/>
      <w:spacing w:before="40" w:after="0"/>
      <w:outlineLvl w:val="2"/>
    </w:pPr>
    <w:rPr>
      <w:rFonts w:ascii="Calibri Light" w:eastAsia="Yu Gothic Light" w:hAnsi="Calibri Light" w:cs="Times New Roman"/>
      <w:color w:val="1F3763"/>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40" w:after="0"/>
      <w:outlineLvl w:val="4"/>
    </w:pPr>
    <w:rPr>
      <w:rFonts w:ascii="Calibri Light" w:eastAsia="Yu Gothic Light" w:hAnsi="Calibri Light" w:cs="Times New Roman"/>
      <w:color w:val="2F549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uiPriority w:val="99"/>
    <w:rPr>
      <w:color w:val="0563C1"/>
      <w:w w:val="100"/>
      <w:position w:val="-1"/>
      <w:u w:val="single"/>
      <w:effect w:val="none"/>
      <w:vertAlign w:val="baseline"/>
      <w:cs w:val="0"/>
      <w:em w:val="none"/>
    </w:rPr>
  </w:style>
  <w:style w:type="paragraph" w:styleId="NormalWeb">
    <w:name w:val="Normal (Web)"/>
    <w:basedOn w:val="Normal"/>
    <w:pPr>
      <w:spacing w:beforeAutospacing="1" w:after="0" w:afterAutospacing="1" w:line="240" w:lineRule="auto"/>
    </w:pPr>
    <w:rPr>
      <w:rFonts w:ascii="Times New Roman" w:eastAsia="SimSun" w:hAnsi="Times New Roman" w:cs="Times New Roman"/>
      <w:sz w:val="24"/>
      <w:szCs w:val="24"/>
      <w:lang w:val="en-US" w:eastAsia="zh-CN"/>
    </w:rPr>
  </w:style>
  <w:style w:type="paragraph" w:customStyle="1" w:styleId="ListParagraph1">
    <w:name w:val="List Paragraph1"/>
    <w:aliases w:val="List Paragraph21,Buletai,Bullet EY,lp1,Bullet 1,Use Case List Paragraph,Numbering,ERP-List Paragraph,List Paragraph11,List Paragraph111,Paragraph,List Paragraph Red,List Paragraph2,Sąrašo pastraipa.Bullet,Sąrašo pastraipa,Bullet,Lentele"/>
    <w:basedOn w:val="Normal"/>
    <w:pPr>
      <w:ind w:left="720"/>
    </w:pPr>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lt-LT"/>
    </w:rPr>
  </w:style>
  <w:style w:type="character" w:customStyle="1" w:styleId="normaltextrun">
    <w:name w:val="normaltextrun"/>
    <w:rPr>
      <w:w w:val="100"/>
      <w:position w:val="-1"/>
      <w:effect w:val="none"/>
      <w:vertAlign w:val="baseline"/>
      <w:cs w:val="0"/>
      <w:em w:val="none"/>
    </w:rPr>
  </w:style>
  <w:style w:type="character" w:customStyle="1" w:styleId="eop">
    <w:name w:val="eop"/>
    <w:rPr>
      <w:w w:val="100"/>
      <w:position w:val="-1"/>
      <w:effect w:val="none"/>
      <w:vertAlign w:val="baseline"/>
      <w:cs w:val="0"/>
      <w:em w:val="none"/>
    </w:rPr>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rPr>
      <w:w w:val="100"/>
      <w:position w:val="-1"/>
      <w:effect w:val="none"/>
      <w:vertAlign w:val="baseline"/>
      <w:cs w:val="0"/>
      <w:em w:val="none"/>
    </w:rPr>
  </w:style>
  <w:style w:type="character" w:customStyle="1" w:styleId="cf01">
    <w:name w:val="cf01"/>
    <w:rPr>
      <w:rFonts w:ascii="Segoe UI" w:hAnsi="Segoe UI" w:cs="Segoe UI"/>
      <w:w w:val="100"/>
      <w:position w:val="-1"/>
      <w:sz w:val="18"/>
      <w:szCs w:val="18"/>
      <w:effect w:val="none"/>
      <w:vertAlign w:val="baseline"/>
      <w:cs w:val="0"/>
      <w:em w:val="none"/>
    </w:rPr>
  </w:style>
  <w:style w:type="table" w:customStyle="1" w:styleId="Lentelstinklelis2">
    <w:name w:val="Lentelės tinklelis2"/>
    <w:pPr>
      <w:suppressAutoHyphens/>
      <w:spacing w:line="1" w:lineRule="atLeast"/>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BalloonText">
    <w:name w:val="Balloon Text"/>
    <w:basedOn w:val="Normal"/>
    <w:pPr>
      <w:spacing w:after="0" w:line="240" w:lineRule="auto"/>
    </w:pPr>
    <w:rPr>
      <w:rFonts w:ascii="Segoe UI" w:eastAsia="Times New Roman"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Heading2Char">
    <w:name w:val="Heading 2 Char"/>
    <w:rPr>
      <w:rFonts w:ascii="Calibri Light" w:eastAsia="Yu Gothic Light" w:hAnsi="Calibri Light" w:cs="Times New Roman"/>
      <w:color w:val="2F5496"/>
      <w:w w:val="100"/>
      <w:position w:val="-1"/>
      <w:sz w:val="26"/>
      <w:szCs w:val="26"/>
      <w:effect w:val="none"/>
      <w:vertAlign w:val="baseline"/>
      <w:cs w:val="0"/>
      <w:em w:val="none"/>
    </w:rPr>
  </w:style>
  <w:style w:type="character" w:styleId="Strong">
    <w:name w:val="Strong"/>
    <w:rPr>
      <w:b/>
      <w:bCs/>
      <w:w w:val="100"/>
      <w:position w:val="-1"/>
      <w:effect w:val="none"/>
      <w:vertAlign w:val="baseline"/>
      <w:cs w:val="0"/>
      <w:em w:val="none"/>
    </w:rPr>
  </w:style>
  <w:style w:type="character" w:styleId="IntenseEmphasis">
    <w:name w:val="Intense Emphasis"/>
    <w:rPr>
      <w:i/>
      <w:iCs/>
      <w:color w:val="4472C4"/>
      <w:w w:val="100"/>
      <w:position w:val="-1"/>
      <w:effect w:val="none"/>
      <w:vertAlign w:val="baseline"/>
      <w:cs w:val="0"/>
      <w:em w:val="none"/>
    </w:rPr>
  </w:style>
  <w:style w:type="character" w:customStyle="1" w:styleId="spellingerror">
    <w:name w:val="spellingerror"/>
    <w:rPr>
      <w:w w:val="100"/>
      <w:position w:val="-1"/>
      <w:effect w:val="none"/>
      <w:vertAlign w:val="baseline"/>
      <w:cs w:val="0"/>
      <w:em w:val="none"/>
    </w:rPr>
  </w:style>
  <w:style w:type="paragraph" w:styleId="Header">
    <w:name w:val="header"/>
    <w:basedOn w:val="Normal"/>
    <w:pPr>
      <w:tabs>
        <w:tab w:val="center" w:pos="4986"/>
        <w:tab w:val="right" w:pos="9972"/>
      </w:tabs>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uiPriority w:val="99"/>
    <w:pPr>
      <w:tabs>
        <w:tab w:val="center" w:pos="4986"/>
        <w:tab w:val="right" w:pos="9972"/>
      </w:tabs>
      <w:spacing w:after="0" w:line="240" w:lineRule="auto"/>
    </w:pPr>
  </w:style>
  <w:style w:type="character" w:customStyle="1" w:styleId="FooterChar">
    <w:name w:val="Footer Char"/>
    <w:uiPriority w:val="99"/>
    <w:rPr>
      <w:w w:val="100"/>
      <w:position w:val="-1"/>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customStyle="1" w:styleId="FootnoteText1">
    <w:name w:val="Footnote Text1"/>
    <w:aliases w:val="footnote text,Footnote,Footnote Text Blue,fn,Footnote Text Char Char,Footnote Text Char Char Char Char Char Char,Footnote Text Char Char Char Char Char,Footnote Text Blue Char Char Char Char,Footnote Text Char Char Char Char,ft"/>
    <w:basedOn w:val="Normal"/>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rPr>
      <w:w w:val="100"/>
      <w:position w:val="-1"/>
      <w:sz w:val="20"/>
      <w:szCs w:val="20"/>
      <w:effect w:val="none"/>
      <w:vertAlign w:val="baseline"/>
      <w:cs w:val="0"/>
      <w:em w:val="none"/>
    </w:rPr>
  </w:style>
  <w:style w:type="character" w:customStyle="1" w:styleId="FootnoteReference1">
    <w:name w:val="Footnote Reference1"/>
    <w:aliases w:val="fr,Footnote symbol,BVI fnr,Voetnootverwijzing,Times 10 Point,Exposant 3 Point,Footnote Reference Number,Footnote anchor,Footnote reference number,Footnote number,Footnotemark,FR,Footnotemark1,Footnotemark2,FR1,Footnotemark3,FR2"/>
    <w:rPr>
      <w:w w:val="100"/>
      <w:position w:val="-1"/>
      <w:effect w:val="none"/>
      <w:vertAlign w:val="superscript"/>
      <w:cs w:val="0"/>
      <w:em w:val="none"/>
    </w:rPr>
  </w:style>
  <w:style w:type="table" w:customStyle="1" w:styleId="TableGrid1">
    <w:name w:val="Table Grid1"/>
    <w:pPr>
      <w:suppressAutoHyphens/>
      <w:spacing w:line="1" w:lineRule="atLeast"/>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rPr>
      <w:color w:val="605E5C"/>
      <w:w w:val="100"/>
      <w:position w:val="-1"/>
      <w:effect w:val="none"/>
      <w:shd w:val="clear" w:color="auto" w:fill="E1DFDD"/>
      <w:vertAlign w:val="baseline"/>
      <w:cs w:val="0"/>
      <w:em w:val="none"/>
    </w:rPr>
  </w:style>
  <w:style w:type="character" w:customStyle="1" w:styleId="Heading5Char">
    <w:name w:val="Heading 5 Char"/>
    <w:rPr>
      <w:rFonts w:ascii="Calibri Light" w:eastAsia="Yu Gothic Light" w:hAnsi="Calibri Light" w:cs="Times New Roman"/>
      <w:color w:val="2F5496"/>
      <w:w w:val="100"/>
      <w:position w:val="-1"/>
      <w:effect w:val="none"/>
      <w:vertAlign w:val="baseline"/>
      <w:cs w:val="0"/>
      <w:em w:val="none"/>
    </w:rPr>
  </w:style>
  <w:style w:type="table" w:customStyle="1" w:styleId="TableGrid2">
    <w:name w:val="Table Grid2"/>
    <w:pPr>
      <w:suppressAutoHyphens/>
      <w:spacing w:line="1" w:lineRule="atLeast"/>
      <w:ind w:leftChars="-1" w:left="-1" w:hangingChars="1" w:hanging="1"/>
      <w:jc w:val="both"/>
      <w:textDirection w:val="btLr"/>
      <w:textAlignment w:val="top"/>
      <w:outlineLvl w:val="0"/>
    </w:pPr>
    <w:rPr>
      <w:rFonts w:ascii="Times New Roman" w:eastAsia="Yu Mincho"/>
      <w:position w:val="-1"/>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entelstinklelis21">
    <w:name w:val="Lentelės tinklelis21"/>
    <w:pPr>
      <w:suppressAutoHyphens/>
      <w:spacing w:line="1" w:lineRule="atLeast"/>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pPr>
      <w:suppressAutoHyphens/>
      <w:spacing w:line="1" w:lineRule="atLeast"/>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perscript">
    <w:name w:val="superscript"/>
    <w:rPr>
      <w:w w:val="100"/>
      <w:position w:val="-1"/>
      <w:effect w:val="none"/>
      <w:vertAlign w:val="baseline"/>
      <w:cs w:val="0"/>
      <w:em w:val="none"/>
    </w:rPr>
  </w:style>
  <w:style w:type="paragraph" w:customStyle="1" w:styleId="NoSpacing1">
    <w:name w:val="No Spacing1"/>
    <w:aliases w:val="Atsakymas"/>
    <w:pPr>
      <w:suppressAutoHyphens/>
      <w:spacing w:line="1" w:lineRule="atLeast"/>
      <w:ind w:leftChars="-1" w:left="-1" w:hangingChars="1" w:hanging="1"/>
      <w:textDirection w:val="btLr"/>
      <w:textAlignment w:val="top"/>
      <w:outlineLvl w:val="0"/>
    </w:pPr>
    <w:rPr>
      <w:b/>
      <w:position w:val="-1"/>
      <w:sz w:val="24"/>
    </w:rPr>
  </w:style>
  <w:style w:type="paragraph" w:customStyle="1" w:styleId="vestis">
    <w:name w:val="Įvestis"/>
    <w:basedOn w:val="Normal"/>
    <w:pPr>
      <w:shd w:val="clear" w:color="auto" w:fill="D5E1EE"/>
      <w:spacing w:after="160" w:line="240" w:lineRule="auto"/>
    </w:pPr>
    <w:rPr>
      <w:sz w:val="24"/>
    </w:rPr>
  </w:style>
  <w:style w:type="table" w:customStyle="1" w:styleId="TableGrid4">
    <w:name w:val="Table Grid4"/>
    <w:pPr>
      <w:suppressAutoHyphens/>
      <w:spacing w:line="1" w:lineRule="atLeast"/>
      <w:ind w:leftChars="-1" w:left="-1" w:right="1134" w:hangingChars="1" w:hanging="1"/>
      <w:jc w:val="both"/>
      <w:textDirection w:val="btLr"/>
      <w:textAlignment w:val="top"/>
      <w:outlineLvl w:val="0"/>
    </w:pPr>
    <w:rPr>
      <w:rFonts w:ascii="Times New Roman" w:eastAsia="Times New Roman" w:hAnsi="Times New Roman"/>
      <w:position w:val="-1"/>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pPr>
      <w:suppressAutoHyphens/>
      <w:spacing w:line="1" w:lineRule="atLeast"/>
      <w:ind w:leftChars="-1" w:left="-1" w:right="1134" w:hangingChars="1" w:hanging="1"/>
      <w:jc w:val="both"/>
      <w:textDirection w:val="btLr"/>
      <w:textAlignment w:val="top"/>
      <w:outlineLvl w:val="0"/>
    </w:pPr>
    <w:rPr>
      <w:rFonts w:ascii="Times New Roman" w:eastAsia="Times New Roman" w:hAnsi="Times New Roman"/>
      <w:position w:val="-1"/>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pPr>
      <w:suppressAutoHyphens/>
      <w:spacing w:line="1" w:lineRule="atLeast"/>
      <w:ind w:leftChars="-1" w:left="-1" w:right="1134" w:hangingChars="1" w:hanging="1"/>
      <w:jc w:val="both"/>
      <w:textDirection w:val="btLr"/>
      <w:textAlignment w:val="top"/>
      <w:outlineLvl w:val="0"/>
    </w:pPr>
    <w:rPr>
      <w:rFonts w:ascii="Times New Roman" w:eastAsia="Times New Roman" w:hAnsi="Times New Roman"/>
      <w:position w:val="-1"/>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pPr>
      <w:suppressAutoHyphens/>
      <w:spacing w:line="1" w:lineRule="atLeast"/>
      <w:ind w:leftChars="-1" w:left="-1" w:hangingChars="1" w:hanging="1"/>
      <w:jc w:val="both"/>
      <w:textDirection w:val="btLr"/>
      <w:textAlignment w:val="top"/>
      <w:outlineLvl w:val="0"/>
    </w:pPr>
    <w:rPr>
      <w:rFonts w:ascii="Times New Roman" w:hAnsi="Times New Roman" w:cs="Times New Roman"/>
      <w:position w:val="-1"/>
      <w:lang w:val="en-US"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pPr>
      <w:spacing w:after="240" w:line="240" w:lineRule="auto"/>
      <w:ind w:firstLine="851"/>
      <w:jc w:val="both"/>
    </w:pPr>
    <w:rPr>
      <w:smallCaps/>
      <w:color w:val="404040"/>
      <w:sz w:val="28"/>
      <w:szCs w:val="28"/>
    </w:rPr>
  </w:style>
  <w:style w:type="character" w:customStyle="1" w:styleId="SubtitleChar">
    <w:name w:val="Subtitle Char"/>
    <w:rPr>
      <w:caps/>
      <w:color w:val="404040"/>
      <w:spacing w:val="20"/>
      <w:w w:val="100"/>
      <w:position w:val="-1"/>
      <w:sz w:val="28"/>
      <w:szCs w:val="28"/>
      <w:effect w:val="none"/>
      <w:vertAlign w:val="baseline"/>
      <w:cs w:val="0"/>
      <w:em w:val="none"/>
      <w:lang w:eastAsia="lt-LT"/>
    </w:rPr>
  </w:style>
  <w:style w:type="character" w:customStyle="1" w:styleId="ui-provider">
    <w:name w:val="ui-provider"/>
    <w:rPr>
      <w:w w:val="100"/>
      <w:position w:val="-1"/>
      <w:effect w:val="none"/>
      <w:vertAlign w:val="baseline"/>
      <w:cs w:val="0"/>
      <w:em w:val="none"/>
    </w:rPr>
  </w:style>
  <w:style w:type="character" w:customStyle="1" w:styleId="Heading3Char">
    <w:name w:val="Heading 3 Char"/>
    <w:rPr>
      <w:rFonts w:ascii="Calibri Light" w:eastAsia="Yu Gothic Light" w:hAnsi="Calibri Light" w:cs="Times New Roman"/>
      <w:color w:val="1F3763"/>
      <w:w w:val="100"/>
      <w:position w:val="-1"/>
      <w:sz w:val="24"/>
      <w:szCs w:val="24"/>
      <w:effect w:val="none"/>
      <w:vertAlign w:val="baseline"/>
      <w:cs w:val="0"/>
      <w:em w:val="none"/>
    </w:rPr>
  </w:style>
  <w:style w:type="character" w:styleId="Emphasis">
    <w:name w:val="Emphasis"/>
    <w:rPr>
      <w:i/>
      <w:iCs/>
      <w:w w:val="100"/>
      <w:position w:val="-1"/>
      <w:effect w:val="none"/>
      <w:vertAlign w:val="baseline"/>
      <w:cs w:val="0"/>
      <w:em w:val="none"/>
    </w:rPr>
  </w:style>
  <w:style w:type="numbering" w:customStyle="1" w:styleId="Stilius11">
    <w:name w:val="Stilius11"/>
  </w:style>
  <w:style w:type="numbering" w:customStyle="1" w:styleId="Stilius641">
    <w:name w:val="Stilius641"/>
  </w:style>
  <w:style w:type="numbering" w:customStyle="1" w:styleId="Stilius62">
    <w:name w:val="Stilius62"/>
  </w:style>
  <w:style w:type="numbering" w:customStyle="1" w:styleId="Stilius19">
    <w:name w:val="Stilius19"/>
  </w:style>
  <w:style w:type="numbering" w:customStyle="1" w:styleId="Stilius37">
    <w:name w:val="Stilius37"/>
  </w:style>
  <w:style w:type="numbering" w:customStyle="1" w:styleId="Stilius591">
    <w:name w:val="Stilius591"/>
  </w:style>
  <w:style w:type="numbering" w:customStyle="1" w:styleId="Stilius21">
    <w:name w:val="Stilius21"/>
  </w:style>
  <w:style w:type="numbering" w:customStyle="1" w:styleId="Stilius661">
    <w:name w:val="Stilius661"/>
  </w:style>
  <w:style w:type="numbering" w:customStyle="1" w:styleId="Stilius621">
    <w:name w:val="Stilius621"/>
  </w:style>
  <w:style w:type="numbering" w:customStyle="1" w:styleId="Stilius12">
    <w:name w:val="Stilius12"/>
  </w:style>
  <w:style w:type="numbering" w:customStyle="1" w:styleId="Stilius611">
    <w:name w:val="Stilius611"/>
  </w:style>
  <w:style w:type="numbering" w:customStyle="1" w:styleId="Stilius631">
    <w:name w:val="Stilius631"/>
  </w:style>
  <w:style w:type="numbering" w:customStyle="1" w:styleId="Stilius3211">
    <w:name w:val="Stilius3211"/>
  </w:style>
  <w:style w:type="paragraph" w:styleId="ListParagraph">
    <w:name w:val="List Paragraph"/>
    <w:basedOn w:val="Normal"/>
    <w:uiPriority w:val="34"/>
    <w:qFormat/>
    <w:pPr>
      <w:ind w:left="720"/>
    </w:pPr>
  </w:style>
  <w:style w:type="table" w:customStyle="1" w:styleId="TableGrid41">
    <w:name w:val="Table Grid41"/>
    <w:basedOn w:val="TableNormal"/>
    <w:next w:val="TableGrid"/>
    <w:pPr>
      <w:suppressAutoHyphens/>
      <w:spacing w:line="1" w:lineRule="atLeast"/>
      <w:ind w:leftChars="-1" w:left="-1" w:right="1134" w:hangingChars="1" w:hanging="1"/>
      <w:jc w:val="both"/>
      <w:textDirection w:val="btLr"/>
      <w:textAlignment w:val="top"/>
      <w:outlineLvl w:val="0"/>
    </w:pPr>
    <w:rPr>
      <w:rFonts w:ascii="Times New Roman" w:hAnsi="Times New Roman" w:cs="Arial"/>
      <w:position w:val="-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pPr>
      <w:suppressAutoHyphens/>
      <w:spacing w:line="1" w:lineRule="atLeast"/>
      <w:ind w:leftChars="-1" w:left="-1" w:right="1134" w:hangingChars="1" w:hanging="1"/>
      <w:jc w:val="both"/>
      <w:textDirection w:val="btLr"/>
      <w:textAlignment w:val="top"/>
      <w:outlineLvl w:val="0"/>
    </w:pPr>
    <w:rPr>
      <w:rFonts w:ascii="Times New Roman" w:hAnsi="Times New Roman" w:cs="Arial"/>
      <w:position w:val="-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pPr>
      <w:suppressAutoHyphens/>
      <w:spacing w:line="1" w:lineRule="atLeast"/>
      <w:ind w:leftChars="-1" w:left="-1" w:right="1134" w:hangingChars="1" w:hanging="1"/>
      <w:jc w:val="both"/>
      <w:textDirection w:val="btLr"/>
      <w:textAlignment w:val="top"/>
      <w:outlineLvl w:val="0"/>
    </w:pPr>
    <w:rPr>
      <w:rFonts w:ascii="Times New Roman" w:hAnsi="Times New Roman" w:cs="Arial"/>
      <w:position w:val="-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pPr>
      <w:suppressAutoHyphens/>
      <w:spacing w:line="1" w:lineRule="atLeast"/>
      <w:ind w:leftChars="-1" w:left="-1" w:right="1134" w:hangingChars="1" w:hanging="1"/>
      <w:jc w:val="both"/>
      <w:textDirection w:val="btLr"/>
      <w:textAlignment w:val="top"/>
      <w:outlineLvl w:val="0"/>
    </w:pPr>
    <w:rPr>
      <w:rFonts w:ascii="Times New Roman" w:hAnsi="Times New Roman" w:cs="Arial"/>
      <w:position w:val="-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pPr>
      <w:suppressAutoHyphens/>
      <w:spacing w:line="1" w:lineRule="atLeast"/>
      <w:ind w:leftChars="-1" w:left="-1" w:right="1134" w:hangingChars="1" w:hanging="1"/>
      <w:jc w:val="both"/>
      <w:textDirection w:val="btLr"/>
      <w:textAlignment w:val="top"/>
      <w:outlineLvl w:val="0"/>
    </w:pPr>
    <w:rPr>
      <w:rFonts w:ascii="Times New Roman" w:hAnsi="Times New Roman" w:cs="Arial"/>
      <w:position w:val="-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pPr>
      <w:suppressAutoHyphens/>
      <w:spacing w:line="1" w:lineRule="atLeast"/>
      <w:ind w:leftChars="-1" w:left="-1" w:right="1134" w:hangingChars="1" w:hanging="1"/>
      <w:jc w:val="both"/>
      <w:textDirection w:val="btLr"/>
      <w:textAlignment w:val="top"/>
      <w:outlineLvl w:val="0"/>
    </w:pPr>
    <w:rPr>
      <w:rFonts w:ascii="Times New Roman" w:hAnsi="Times New Roman" w:cs="Arial"/>
      <w:position w:val="-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FootnoteText">
    <w:name w:val="footnote text"/>
    <w:basedOn w:val="Normal"/>
    <w:link w:val="FootnoteTextChar1"/>
    <w:uiPriority w:val="99"/>
    <w:semiHidden/>
    <w:unhideWhenUsed/>
    <w:rsid w:val="00193A1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193A1D"/>
    <w:rPr>
      <w:position w:val="-1"/>
      <w:sz w:val="20"/>
      <w:szCs w:val="20"/>
    </w:rPr>
  </w:style>
  <w:style w:type="character" w:styleId="FootnoteReference">
    <w:name w:val="footnote reference"/>
    <w:basedOn w:val="DefaultParagraphFont"/>
    <w:uiPriority w:val="99"/>
    <w:semiHidden/>
    <w:unhideWhenUsed/>
    <w:rsid w:val="00193A1D"/>
    <w:rPr>
      <w:vertAlign w:val="superscript"/>
    </w:rPr>
  </w:style>
  <w:style w:type="paragraph" w:styleId="TOCHeading">
    <w:name w:val="TOC Heading"/>
    <w:basedOn w:val="Heading1"/>
    <w:next w:val="Normal"/>
    <w:uiPriority w:val="39"/>
    <w:unhideWhenUsed/>
    <w:qFormat/>
    <w:rsid w:val="00F16E8A"/>
    <w:pPr>
      <w:suppressAutoHyphens w:val="0"/>
      <w:spacing w:before="240" w:after="0" w:line="259" w:lineRule="auto"/>
      <w:ind w:leftChars="0" w:left="0" w:firstLineChars="0" w:firstLine="0"/>
      <w:textDirection w:val="lrTb"/>
      <w:textAlignment w:val="auto"/>
      <w:outlineLvl w:val="9"/>
    </w:pPr>
    <w:rPr>
      <w:rFonts w:asciiTheme="majorHAnsi" w:eastAsiaTheme="majorEastAsia" w:hAnsiTheme="majorHAnsi" w:cstheme="majorBidi"/>
      <w:b w:val="0"/>
      <w:color w:val="365F91" w:themeColor="accent1" w:themeShade="BF"/>
      <w:position w:val="0"/>
      <w:sz w:val="32"/>
      <w:szCs w:val="32"/>
      <w:lang w:val="en-US"/>
    </w:rPr>
  </w:style>
  <w:style w:type="paragraph" w:styleId="TOC1">
    <w:name w:val="toc 1"/>
    <w:basedOn w:val="Normal"/>
    <w:next w:val="Normal"/>
    <w:autoRedefine/>
    <w:uiPriority w:val="39"/>
    <w:unhideWhenUsed/>
    <w:rsid w:val="00F16E8A"/>
    <w:pPr>
      <w:spacing w:after="100"/>
      <w:ind w:left="0"/>
    </w:pPr>
  </w:style>
  <w:style w:type="paragraph" w:styleId="TOC3">
    <w:name w:val="toc 3"/>
    <w:basedOn w:val="Normal"/>
    <w:next w:val="Normal"/>
    <w:autoRedefine/>
    <w:uiPriority w:val="39"/>
    <w:unhideWhenUsed/>
    <w:rsid w:val="00F16E8A"/>
    <w:pPr>
      <w:spacing w:after="100"/>
      <w:ind w:left="440"/>
    </w:pPr>
  </w:style>
  <w:style w:type="paragraph" w:styleId="TOC2">
    <w:name w:val="toc 2"/>
    <w:basedOn w:val="Normal"/>
    <w:next w:val="Normal"/>
    <w:autoRedefine/>
    <w:uiPriority w:val="39"/>
    <w:unhideWhenUsed/>
    <w:rsid w:val="00F16E8A"/>
    <w:pPr>
      <w:suppressAutoHyphens w:val="0"/>
      <w:spacing w:after="100" w:line="259" w:lineRule="auto"/>
      <w:ind w:leftChars="0" w:left="220" w:firstLineChars="0" w:firstLine="0"/>
      <w:textDirection w:val="lrTb"/>
      <w:textAlignment w:val="auto"/>
      <w:outlineLvl w:val="9"/>
    </w:pPr>
    <w:rPr>
      <w:rFonts w:asciiTheme="minorHAnsi" w:eastAsiaTheme="minorEastAsia" w:hAnsiTheme="minorHAnsi" w:cstheme="minorBidi"/>
      <w:position w:val="0"/>
      <w:lang w:val="en-US"/>
    </w:rPr>
  </w:style>
  <w:style w:type="paragraph" w:styleId="TOC4">
    <w:name w:val="toc 4"/>
    <w:basedOn w:val="Normal"/>
    <w:next w:val="Normal"/>
    <w:autoRedefine/>
    <w:uiPriority w:val="39"/>
    <w:unhideWhenUsed/>
    <w:rsid w:val="00F16E8A"/>
    <w:pPr>
      <w:suppressAutoHyphens w:val="0"/>
      <w:spacing w:after="100" w:line="259" w:lineRule="auto"/>
      <w:ind w:leftChars="0" w:left="660" w:firstLineChars="0" w:firstLine="0"/>
      <w:textDirection w:val="lrTb"/>
      <w:textAlignment w:val="auto"/>
      <w:outlineLvl w:val="9"/>
    </w:pPr>
    <w:rPr>
      <w:rFonts w:asciiTheme="minorHAnsi" w:eastAsiaTheme="minorEastAsia" w:hAnsiTheme="minorHAnsi" w:cstheme="minorBidi"/>
      <w:position w:val="0"/>
      <w:lang w:val="en-US"/>
    </w:rPr>
  </w:style>
  <w:style w:type="paragraph" w:styleId="TOC5">
    <w:name w:val="toc 5"/>
    <w:basedOn w:val="Normal"/>
    <w:next w:val="Normal"/>
    <w:autoRedefine/>
    <w:uiPriority w:val="39"/>
    <w:unhideWhenUsed/>
    <w:rsid w:val="00F16E8A"/>
    <w:pPr>
      <w:suppressAutoHyphens w:val="0"/>
      <w:spacing w:after="100" w:line="259" w:lineRule="auto"/>
      <w:ind w:leftChars="0" w:left="880" w:firstLineChars="0" w:firstLine="0"/>
      <w:textDirection w:val="lrTb"/>
      <w:textAlignment w:val="auto"/>
      <w:outlineLvl w:val="9"/>
    </w:pPr>
    <w:rPr>
      <w:rFonts w:asciiTheme="minorHAnsi" w:eastAsiaTheme="minorEastAsia" w:hAnsiTheme="minorHAnsi" w:cstheme="minorBidi"/>
      <w:position w:val="0"/>
      <w:lang w:val="en-US"/>
    </w:rPr>
  </w:style>
  <w:style w:type="paragraph" w:styleId="TOC6">
    <w:name w:val="toc 6"/>
    <w:basedOn w:val="Normal"/>
    <w:next w:val="Normal"/>
    <w:autoRedefine/>
    <w:uiPriority w:val="39"/>
    <w:unhideWhenUsed/>
    <w:rsid w:val="00F16E8A"/>
    <w:pPr>
      <w:suppressAutoHyphens w:val="0"/>
      <w:spacing w:after="100" w:line="259" w:lineRule="auto"/>
      <w:ind w:leftChars="0" w:left="1100" w:firstLineChars="0" w:firstLine="0"/>
      <w:textDirection w:val="lrTb"/>
      <w:textAlignment w:val="auto"/>
      <w:outlineLvl w:val="9"/>
    </w:pPr>
    <w:rPr>
      <w:rFonts w:asciiTheme="minorHAnsi" w:eastAsiaTheme="minorEastAsia" w:hAnsiTheme="minorHAnsi" w:cstheme="minorBidi"/>
      <w:position w:val="0"/>
      <w:lang w:val="en-US"/>
    </w:rPr>
  </w:style>
  <w:style w:type="paragraph" w:styleId="TOC7">
    <w:name w:val="toc 7"/>
    <w:basedOn w:val="Normal"/>
    <w:next w:val="Normal"/>
    <w:autoRedefine/>
    <w:uiPriority w:val="39"/>
    <w:unhideWhenUsed/>
    <w:rsid w:val="00F16E8A"/>
    <w:pPr>
      <w:suppressAutoHyphens w:val="0"/>
      <w:spacing w:after="100" w:line="259" w:lineRule="auto"/>
      <w:ind w:leftChars="0" w:left="1320" w:firstLineChars="0" w:firstLine="0"/>
      <w:textDirection w:val="lrTb"/>
      <w:textAlignment w:val="auto"/>
      <w:outlineLvl w:val="9"/>
    </w:pPr>
    <w:rPr>
      <w:rFonts w:asciiTheme="minorHAnsi" w:eastAsiaTheme="minorEastAsia" w:hAnsiTheme="minorHAnsi" w:cstheme="minorBidi"/>
      <w:position w:val="0"/>
      <w:lang w:val="en-US"/>
    </w:rPr>
  </w:style>
  <w:style w:type="paragraph" w:styleId="TOC8">
    <w:name w:val="toc 8"/>
    <w:basedOn w:val="Normal"/>
    <w:next w:val="Normal"/>
    <w:autoRedefine/>
    <w:uiPriority w:val="39"/>
    <w:unhideWhenUsed/>
    <w:rsid w:val="00F16E8A"/>
    <w:pPr>
      <w:suppressAutoHyphens w:val="0"/>
      <w:spacing w:after="100" w:line="259" w:lineRule="auto"/>
      <w:ind w:leftChars="0" w:left="1540" w:firstLineChars="0" w:firstLine="0"/>
      <w:textDirection w:val="lrTb"/>
      <w:textAlignment w:val="auto"/>
      <w:outlineLvl w:val="9"/>
    </w:pPr>
    <w:rPr>
      <w:rFonts w:asciiTheme="minorHAnsi" w:eastAsiaTheme="minorEastAsia" w:hAnsiTheme="minorHAnsi" w:cstheme="minorBidi"/>
      <w:position w:val="0"/>
      <w:lang w:val="en-US"/>
    </w:rPr>
  </w:style>
  <w:style w:type="paragraph" w:styleId="TOC9">
    <w:name w:val="toc 9"/>
    <w:basedOn w:val="Normal"/>
    <w:next w:val="Normal"/>
    <w:autoRedefine/>
    <w:uiPriority w:val="39"/>
    <w:unhideWhenUsed/>
    <w:rsid w:val="00F16E8A"/>
    <w:pPr>
      <w:suppressAutoHyphens w:val="0"/>
      <w:spacing w:after="100" w:line="259" w:lineRule="auto"/>
      <w:ind w:leftChars="0" w:left="1760" w:firstLineChars="0" w:firstLine="0"/>
      <w:textDirection w:val="lrTb"/>
      <w:textAlignment w:val="auto"/>
      <w:outlineLvl w:val="9"/>
    </w:pPr>
    <w:rPr>
      <w:rFonts w:asciiTheme="minorHAnsi" w:eastAsiaTheme="minorEastAsia" w:hAnsiTheme="minorHAnsi" w:cstheme="minorBidi"/>
      <w:positio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51361">
      <w:bodyDiv w:val="1"/>
      <w:marLeft w:val="0"/>
      <w:marRight w:val="0"/>
      <w:marTop w:val="0"/>
      <w:marBottom w:val="0"/>
      <w:divBdr>
        <w:top w:val="none" w:sz="0" w:space="0" w:color="auto"/>
        <w:left w:val="none" w:sz="0" w:space="0" w:color="auto"/>
        <w:bottom w:val="none" w:sz="0" w:space="0" w:color="auto"/>
        <w:right w:val="none" w:sz="0" w:space="0" w:color="auto"/>
      </w:divBdr>
    </w:div>
    <w:div w:id="408692708">
      <w:bodyDiv w:val="1"/>
      <w:marLeft w:val="0"/>
      <w:marRight w:val="0"/>
      <w:marTop w:val="0"/>
      <w:marBottom w:val="0"/>
      <w:divBdr>
        <w:top w:val="none" w:sz="0" w:space="0" w:color="auto"/>
        <w:left w:val="none" w:sz="0" w:space="0" w:color="auto"/>
        <w:bottom w:val="none" w:sz="0" w:space="0" w:color="auto"/>
        <w:right w:val="none" w:sz="0" w:space="0" w:color="auto"/>
      </w:divBdr>
    </w:div>
    <w:div w:id="1473449703">
      <w:bodyDiv w:val="1"/>
      <w:marLeft w:val="0"/>
      <w:marRight w:val="0"/>
      <w:marTop w:val="0"/>
      <w:marBottom w:val="0"/>
      <w:divBdr>
        <w:top w:val="none" w:sz="0" w:space="0" w:color="auto"/>
        <w:left w:val="none" w:sz="0" w:space="0" w:color="auto"/>
        <w:bottom w:val="none" w:sz="0" w:space="0" w:color="auto"/>
        <w:right w:val="none" w:sz="0" w:space="0" w:color="auto"/>
      </w:divBdr>
    </w:div>
    <w:div w:id="208399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JGEQ5UqdCs" TargetMode="External"/><Relationship Id="rId18" Type="http://schemas.openxmlformats.org/officeDocument/2006/relationships/hyperlink" Target="http://www.filmweb.com/" TargetMode="External"/><Relationship Id="rId26" Type="http://schemas.openxmlformats.org/officeDocument/2006/relationships/image" Target="media/image3.jpeg"/><Relationship Id="rId39" Type="http://schemas.openxmlformats.org/officeDocument/2006/relationships/image" Target="media/image10.emf"/><Relationship Id="rId21" Type="http://schemas.openxmlformats.org/officeDocument/2006/relationships/hyperlink" Target="https://wfdif.pl" TargetMode="External"/><Relationship Id="rId34" Type="http://schemas.openxmlformats.org/officeDocument/2006/relationships/hyperlink" Target="https://prezi.com/1jlthtqqob_-/copy-of-filmoteka-szkolna-sownik-pojec-filmowychcz-2/" TargetMode="External"/><Relationship Id="rId42" Type="http://schemas.openxmlformats.org/officeDocument/2006/relationships/image" Target="media/image13.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rezi.com/1jlthtqqob_-/copy-of-filmoteka-szkolna-sownik-pojec-filmowychcz-2/" TargetMode="External"/><Relationship Id="rId29" Type="http://schemas.openxmlformats.org/officeDocument/2006/relationships/hyperlink" Target="https://polishpostergallery.com/poster/waniek_henryk_dolina_issy_2/pl" TargetMode="External"/><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hyperlink" Target="https://www.youtube.com/watch?v=MNBrgAy8aio&amp;list=PL59669FDFA8718E14&amp;index=9"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jp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archive.org/" TargetMode="External"/><Relationship Id="rId31" Type="http://schemas.openxmlformats.org/officeDocument/2006/relationships/hyperlink" Target="https://view.genially.com/6437ecb00a7de900185fb788/presentation-narracja" TargetMode="External"/><Relationship Id="rId44" Type="http://schemas.openxmlformats.org/officeDocument/2006/relationships/image" Target="media/image15.emf"/><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F2zuqXOJVyY&amp;t=162s" TargetMode="External"/><Relationship Id="rId22" Type="http://schemas.openxmlformats.org/officeDocument/2006/relationships/hyperlink" Target="https://www.youtube.com/watch?v=hJGEQ5UqdCs" TargetMode="External"/><Relationship Id="rId27" Type="http://schemas.openxmlformats.org/officeDocument/2006/relationships/image" Target="media/image4.jpg"/><Relationship Id="rId30" Type="http://schemas.openxmlformats.org/officeDocument/2006/relationships/hyperlink" Target="https://www.youtube.com/watch?v=F2zuqXOJVyY&amp;t=162s"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youtube.com/watch?v=MNBrgAy8aio&amp;list=PL59669FDFA8718E14&amp;index=9" TargetMode="External"/><Relationship Id="rId17" Type="http://schemas.openxmlformats.org/officeDocument/2006/relationships/hyperlink" Target="http://www.imdb.com/" TargetMode="External"/><Relationship Id="rId25" Type="http://schemas.openxmlformats.org/officeDocument/2006/relationships/hyperlink" Target="https://www.canva.com/design/DAGOLtYaU8M/WXz1ybEOUInizn_15Rle7A/edit?utm_content=DAGOLtYaU8M&amp;utm_campaign=designshare&amp;utm_medium=link2&amp;utm_source=sharebutton" TargetMode="External"/><Relationship Id="rId33" Type="http://schemas.openxmlformats.org/officeDocument/2006/relationships/hyperlink" Target="https://prezi.com/5j-irbgfvhr0/filmoteka-szkolna-sownik-pojec-filmowychcz-1/" TargetMode="External"/><Relationship Id="rId38" Type="http://schemas.openxmlformats.org/officeDocument/2006/relationships/image" Target="media/image9.emf"/><Relationship Id="rId46" Type="http://schemas.openxmlformats.org/officeDocument/2006/relationships/image" Target="media/image17.jpg"/><Relationship Id="rId20" Type="http://schemas.openxmlformats.org/officeDocument/2006/relationships/hyperlink" Target="https://edukacjafilmowa.pl/" TargetMode="External"/><Relationship Id="rId41" Type="http://schemas.openxmlformats.org/officeDocument/2006/relationships/image" Target="media/image1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iew.genially.com/6437ecb00a7de900185fb788/presentation-narracja" TargetMode="External"/><Relationship Id="rId23" Type="http://schemas.openxmlformats.org/officeDocument/2006/relationships/image" Target="media/image1.jpeg"/><Relationship Id="rId28" Type="http://schemas.openxmlformats.org/officeDocument/2006/relationships/image" Target="media/image5.jpg"/><Relationship Id="rId36" Type="http://schemas.openxmlformats.org/officeDocument/2006/relationships/image" Target="media/image7.emf"/><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pl.wikipedia.org/wiki/Czes%C5%82aw_Mi%C5%82osz" TargetMode="External"/><Relationship Id="rId1" Type="http://schemas.openxmlformats.org/officeDocument/2006/relationships/hyperlink" Target="https://culture.pl/pl/galeria/tadeusz-konwicki-portrety-gal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FhFoGZt3daasPyHYzoFT7HoBg==">CgMxLjAyCGguZ2pkZ3hzMgloLjMwajB6bGw4AHIhMWktV01jdFMyTEx2cVdjZ1NINHNTZnRrWS1BbngtUXhP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C1AC26-AAE7-4161-A719-97568835A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BA6C71-EAB2-4A1A-9B38-59D6631AAD9F}">
  <ds:schemaRefs>
    <ds:schemaRef ds:uri="http://schemas.microsoft.com/sharepoint/v3/contenttype/forms"/>
  </ds:schemaRefs>
</ds:datastoreItem>
</file>

<file path=customXml/itemProps4.xml><?xml version="1.0" encoding="utf-8"?>
<ds:datastoreItem xmlns:ds="http://schemas.openxmlformats.org/officeDocument/2006/customXml" ds:itemID="{5A9E28ED-28D6-4D7B-8952-645ADAE02D0D}">
  <ds:schemaRefs>
    <ds:schemaRef ds:uri="http://schemas.microsoft.com/office/2006/documentManagement/types"/>
    <ds:schemaRef ds:uri="http://schemas.microsoft.com/office/infopath/2007/PartnerControls"/>
    <ds:schemaRef ds:uri="http://www.w3.org/XML/1998/namespace"/>
    <ds:schemaRef ds:uri="http://purl.org/dc/elements/1.1/"/>
    <ds:schemaRef ds:uri="http://purl.org/dc/dcmitype/"/>
    <ds:schemaRef ds:uri="http://purl.org/dc/terms/"/>
    <ds:schemaRef ds:uri="441e4d8e-a8ab-46be-9694-e40af28e9c61"/>
    <ds:schemaRef ds:uri="http://schemas.openxmlformats.org/package/2006/metadata/core-properties"/>
    <ds:schemaRef ds:uri="bd2a18c2-06d4-44cd-af38-3237b532008a"/>
    <ds:schemaRef ds:uri="http://schemas.microsoft.com/office/2006/metadata/properties"/>
  </ds:schemaRefs>
</ds:datastoreItem>
</file>

<file path=customXml/itemProps5.xml><?xml version="1.0" encoding="utf-8"?>
<ds:datastoreItem xmlns:ds="http://schemas.openxmlformats.org/officeDocument/2006/customXml" ds:itemID="{85CAB881-8096-456B-B5D7-F15920964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49850</Words>
  <Characters>28416</Characters>
  <Application>Microsoft Office Word</Application>
  <DocSecurity>0</DocSecurity>
  <Lines>236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Edita Sederevičiūtė</dc:creator>
  <cp:lastModifiedBy>Edita Sederevičiūtė</cp:lastModifiedBy>
  <cp:revision>2</cp:revision>
  <cp:lastPrinted>2024-08-28T11:49:00Z</cp:lastPrinted>
  <dcterms:created xsi:type="dcterms:W3CDTF">2024-08-29T09:25:00Z</dcterms:created>
  <dcterms:modified xsi:type="dcterms:W3CDTF">2024-08-29T09:25:00Z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SharedWithUsers">
    <vt:lpwstr>23;#Alma Gedzevičienė;#15;#Virginija Navickienė;#12;#Laura Stankevičienė;#9;#Vilma Žikulina;#34;#Ingrida Mereckaitė</vt:lpwstr>
  </property>
</Properties>
</file>